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3276A1" w:rsidRDefault="00B05FCF" w:rsidP="00107AF6">
      <w:pPr>
        <w:pStyle w:val="a4"/>
        <w:tabs>
          <w:tab w:val="left" w:pos="3030"/>
          <w:tab w:val="center" w:pos="5102"/>
        </w:tabs>
        <w:rPr>
          <w:sz w:val="24"/>
          <w:szCs w:val="24"/>
        </w:rPr>
      </w:pPr>
      <w:r w:rsidRPr="003276A1">
        <w:rPr>
          <w:sz w:val="24"/>
          <w:szCs w:val="24"/>
        </w:rPr>
        <w:t xml:space="preserve">ПРОТОКОЛ </w:t>
      </w:r>
      <w:r w:rsidR="00180FF6" w:rsidRPr="003276A1">
        <w:rPr>
          <w:sz w:val="24"/>
          <w:szCs w:val="24"/>
        </w:rPr>
        <w:t xml:space="preserve">№ </w:t>
      </w:r>
      <w:r w:rsidR="003276A1" w:rsidRPr="003276A1">
        <w:rPr>
          <w:sz w:val="24"/>
          <w:szCs w:val="24"/>
        </w:rPr>
        <w:t>32008848841</w:t>
      </w:r>
      <w:r w:rsidR="004C58AC" w:rsidRPr="003276A1">
        <w:rPr>
          <w:sz w:val="24"/>
          <w:szCs w:val="24"/>
        </w:rPr>
        <w:t>-1</w:t>
      </w:r>
    </w:p>
    <w:p w:rsidR="00A55CF0" w:rsidRPr="003276A1" w:rsidRDefault="00A55CF0" w:rsidP="002B6282">
      <w:pPr>
        <w:jc w:val="center"/>
        <w:rPr>
          <w:b/>
          <w:bCs/>
        </w:rPr>
      </w:pPr>
      <w:r w:rsidRPr="003276A1">
        <w:rPr>
          <w:b/>
          <w:bCs/>
        </w:rPr>
        <w:t>рассмотрения заяв</w:t>
      </w:r>
      <w:r w:rsidR="00182797" w:rsidRPr="003276A1">
        <w:rPr>
          <w:b/>
          <w:bCs/>
        </w:rPr>
        <w:t>о</w:t>
      </w:r>
      <w:r w:rsidRPr="003276A1">
        <w:rPr>
          <w:b/>
          <w:bCs/>
        </w:rPr>
        <w:t>к на участие в запросе котировок в электронной форме</w:t>
      </w:r>
      <w:r w:rsidR="002B6282" w:rsidRPr="003276A1">
        <w:rPr>
          <w:b/>
          <w:bCs/>
        </w:rPr>
        <w:t xml:space="preserve">, </w:t>
      </w:r>
      <w:r w:rsidR="002B6282" w:rsidRPr="003276A1">
        <w:rPr>
          <w:b/>
          <w:kern w:val="32"/>
        </w:rPr>
        <w:t xml:space="preserve">участниками которого могут </w:t>
      </w:r>
      <w:r w:rsidR="00036B07" w:rsidRPr="003276A1">
        <w:rPr>
          <w:b/>
          <w:kern w:val="32"/>
        </w:rPr>
        <w:t>быть</w:t>
      </w:r>
      <w:r w:rsidR="002B6282" w:rsidRPr="003276A1">
        <w:rPr>
          <w:b/>
          <w:kern w:val="32"/>
        </w:rPr>
        <w:t xml:space="preserve"> только субъекты малого и среднего предпринимательства,</w:t>
      </w:r>
      <w:r w:rsidRPr="003276A1">
        <w:rPr>
          <w:b/>
          <w:bCs/>
        </w:rPr>
        <w:t xml:space="preserve"> </w:t>
      </w:r>
      <w:r w:rsidR="005E1975" w:rsidRPr="003276A1">
        <w:rPr>
          <w:b/>
          <w:kern w:val="32"/>
        </w:rPr>
        <w:t>на</w:t>
      </w:r>
      <w:r w:rsidR="005E1975" w:rsidRPr="003276A1">
        <w:rPr>
          <w:b/>
        </w:rPr>
        <w:t xml:space="preserve"> </w:t>
      </w:r>
      <w:r w:rsidR="00537164" w:rsidRPr="003276A1">
        <w:rPr>
          <w:b/>
        </w:rPr>
        <w:t xml:space="preserve">поставку </w:t>
      </w:r>
      <w:r w:rsidR="003276A1" w:rsidRPr="003276A1">
        <w:rPr>
          <w:b/>
        </w:rPr>
        <w:t>лекарственных препаратов для лечения нервной системы</w:t>
      </w:r>
      <w:r w:rsidR="00E10A7A" w:rsidRPr="003276A1">
        <w:rPr>
          <w:b/>
        </w:rPr>
        <w:t xml:space="preserve"> </w:t>
      </w:r>
      <w:r w:rsidR="00DD3C03" w:rsidRPr="003276A1">
        <w:rPr>
          <w:b/>
        </w:rPr>
        <w:t>(</w:t>
      </w:r>
      <w:r w:rsidR="00E10A7A" w:rsidRPr="003276A1">
        <w:rPr>
          <w:b/>
        </w:rPr>
        <w:t>0</w:t>
      </w:r>
      <w:r w:rsidR="003276A1" w:rsidRPr="003276A1">
        <w:rPr>
          <w:b/>
        </w:rPr>
        <w:t>37</w:t>
      </w:r>
      <w:r w:rsidR="00B7232C" w:rsidRPr="003276A1">
        <w:rPr>
          <w:b/>
        </w:rPr>
        <w:t>-20</w:t>
      </w:r>
      <w:r w:rsidR="00DD3C03" w:rsidRPr="003276A1">
        <w:rPr>
          <w:b/>
        </w:rPr>
        <w:t>)</w:t>
      </w:r>
    </w:p>
    <w:p w:rsidR="00A55CF0" w:rsidRPr="003276A1" w:rsidRDefault="00A55CF0" w:rsidP="00C264C8">
      <w:pPr>
        <w:keepNext/>
        <w:keepLines/>
        <w:widowControl w:val="0"/>
        <w:suppressLineNumbers/>
        <w:jc w:val="center"/>
        <w:rPr>
          <w:b/>
          <w:bCs/>
        </w:rPr>
      </w:pPr>
    </w:p>
    <w:p w:rsidR="004F1619" w:rsidRPr="003276A1" w:rsidRDefault="003276A1" w:rsidP="00AB4433">
      <w:pPr>
        <w:pStyle w:val="a4"/>
        <w:tabs>
          <w:tab w:val="left" w:pos="3030"/>
          <w:tab w:val="center" w:pos="5102"/>
        </w:tabs>
        <w:jc w:val="right"/>
        <w:rPr>
          <w:sz w:val="24"/>
          <w:szCs w:val="24"/>
        </w:rPr>
      </w:pPr>
      <w:r w:rsidRPr="003276A1">
        <w:rPr>
          <w:b w:val="0"/>
          <w:sz w:val="24"/>
          <w:szCs w:val="24"/>
        </w:rPr>
        <w:t>14</w:t>
      </w:r>
      <w:r w:rsidR="00FF1735" w:rsidRPr="003276A1">
        <w:rPr>
          <w:b w:val="0"/>
          <w:sz w:val="24"/>
          <w:szCs w:val="24"/>
        </w:rPr>
        <w:t>.</w:t>
      </w:r>
      <w:r w:rsidR="00B7232C" w:rsidRPr="003276A1">
        <w:rPr>
          <w:b w:val="0"/>
          <w:sz w:val="24"/>
          <w:szCs w:val="24"/>
        </w:rPr>
        <w:t>0</w:t>
      </w:r>
      <w:r w:rsidR="00E10A7A" w:rsidRPr="003276A1">
        <w:rPr>
          <w:b w:val="0"/>
          <w:sz w:val="24"/>
          <w:szCs w:val="24"/>
        </w:rPr>
        <w:t>2</w:t>
      </w:r>
      <w:r w:rsidR="00FF1735" w:rsidRPr="003276A1">
        <w:rPr>
          <w:b w:val="0"/>
          <w:sz w:val="24"/>
          <w:szCs w:val="24"/>
        </w:rPr>
        <w:t>.</w:t>
      </w:r>
      <w:r w:rsidR="0060503D" w:rsidRPr="003276A1">
        <w:rPr>
          <w:b w:val="0"/>
          <w:sz w:val="24"/>
          <w:szCs w:val="24"/>
        </w:rPr>
        <w:t>20</w:t>
      </w:r>
      <w:r w:rsidR="00B7232C" w:rsidRPr="003276A1">
        <w:rPr>
          <w:b w:val="0"/>
          <w:sz w:val="24"/>
          <w:szCs w:val="24"/>
        </w:rPr>
        <w:t>20</w:t>
      </w:r>
      <w:r w:rsidR="0060503D" w:rsidRPr="003276A1">
        <w:rPr>
          <w:b w:val="0"/>
          <w:sz w:val="24"/>
          <w:szCs w:val="24"/>
        </w:rPr>
        <w:t xml:space="preserve"> г.</w:t>
      </w:r>
      <w:r w:rsidR="00B05FCF" w:rsidRPr="003276A1">
        <w:rPr>
          <w:sz w:val="24"/>
          <w:szCs w:val="24"/>
        </w:rPr>
        <w:t xml:space="preserve"> </w:t>
      </w:r>
    </w:p>
    <w:p w:rsidR="00995E12" w:rsidRPr="003276A1" w:rsidRDefault="00B05FCF" w:rsidP="00AB4433">
      <w:pPr>
        <w:pStyle w:val="a4"/>
        <w:tabs>
          <w:tab w:val="left" w:pos="3030"/>
          <w:tab w:val="center" w:pos="5102"/>
        </w:tabs>
        <w:jc w:val="right"/>
        <w:rPr>
          <w:sz w:val="24"/>
          <w:szCs w:val="24"/>
        </w:rPr>
      </w:pPr>
      <w:r w:rsidRPr="003276A1">
        <w:rPr>
          <w:sz w:val="24"/>
          <w:szCs w:val="24"/>
        </w:rPr>
        <w:t xml:space="preserve">        </w:t>
      </w:r>
    </w:p>
    <w:p w:rsidR="00036B07" w:rsidRPr="003276A1" w:rsidRDefault="00036B07" w:rsidP="00107AF6">
      <w:pPr>
        <w:jc w:val="both"/>
      </w:pPr>
      <w:r w:rsidRPr="003276A1">
        <w:rPr>
          <w:b/>
          <w:bCs/>
        </w:rPr>
        <w:t xml:space="preserve">Дата и время рассмотрения заявок: </w:t>
      </w:r>
      <w:r w:rsidR="003276A1" w:rsidRPr="003276A1">
        <w:t>14</w:t>
      </w:r>
      <w:r w:rsidRPr="003276A1">
        <w:t xml:space="preserve"> </w:t>
      </w:r>
      <w:r w:rsidR="00E10A7A" w:rsidRPr="003276A1">
        <w:t>февраля</w:t>
      </w:r>
      <w:r w:rsidRPr="003276A1">
        <w:t xml:space="preserve"> </w:t>
      </w:r>
      <w:r w:rsidRPr="003276A1">
        <w:rPr>
          <w:color w:val="000000"/>
        </w:rPr>
        <w:t>20</w:t>
      </w:r>
      <w:r w:rsidR="00B7232C" w:rsidRPr="003276A1">
        <w:rPr>
          <w:color w:val="000000"/>
        </w:rPr>
        <w:t>20</w:t>
      </w:r>
      <w:r w:rsidRPr="003276A1">
        <w:rPr>
          <w:color w:val="000000"/>
        </w:rPr>
        <w:t xml:space="preserve"> г.</w:t>
      </w:r>
      <w:r w:rsidRPr="003276A1">
        <w:t xml:space="preserve"> в 10.00 часов.</w:t>
      </w:r>
    </w:p>
    <w:p w:rsidR="00D7635A" w:rsidRPr="003276A1" w:rsidRDefault="00D7635A" w:rsidP="00107AF6">
      <w:pPr>
        <w:jc w:val="both"/>
        <w:rPr>
          <w:b/>
          <w:bCs/>
          <w:color w:val="000000"/>
        </w:rPr>
      </w:pPr>
      <w:r w:rsidRPr="003276A1">
        <w:rPr>
          <w:b/>
          <w:bCs/>
        </w:rPr>
        <w:t xml:space="preserve">Место рассмотрения заявок:  </w:t>
      </w:r>
      <w:proofErr w:type="gramStart"/>
      <w:r w:rsidRPr="003276A1">
        <w:t>г</w:t>
      </w:r>
      <w:proofErr w:type="gramEnd"/>
      <w:r w:rsidRPr="003276A1">
        <w:t xml:space="preserve">. Иркутск  ул. Ярославского, 300, </w:t>
      </w:r>
      <w:proofErr w:type="spellStart"/>
      <w:r w:rsidRPr="003276A1">
        <w:t>каб</w:t>
      </w:r>
      <w:proofErr w:type="spellEnd"/>
      <w:r w:rsidRPr="003276A1">
        <w:t>. 401</w:t>
      </w:r>
      <w:r w:rsidR="006D1FF1" w:rsidRPr="003276A1">
        <w:t>.</w:t>
      </w:r>
    </w:p>
    <w:p w:rsidR="00D7635A" w:rsidRPr="003276A1" w:rsidRDefault="00D7635A" w:rsidP="004B2B12">
      <w:pPr>
        <w:jc w:val="both"/>
        <w:rPr>
          <w:color w:val="000000"/>
        </w:rPr>
      </w:pPr>
      <w:r w:rsidRPr="003276A1">
        <w:rPr>
          <w:b/>
          <w:bCs/>
          <w:color w:val="000000"/>
        </w:rPr>
        <w:t xml:space="preserve">Начальная (максимальная) цена </w:t>
      </w:r>
      <w:r w:rsidR="00417903" w:rsidRPr="003276A1">
        <w:rPr>
          <w:b/>
          <w:bCs/>
          <w:color w:val="000000"/>
        </w:rPr>
        <w:t>договора</w:t>
      </w:r>
      <w:r w:rsidR="00092FC9" w:rsidRPr="003276A1">
        <w:rPr>
          <w:b/>
          <w:bCs/>
          <w:color w:val="000000"/>
        </w:rPr>
        <w:t>:</w:t>
      </w:r>
      <w:r w:rsidRPr="003276A1">
        <w:t xml:space="preserve"> </w:t>
      </w:r>
      <w:r w:rsidR="003276A1" w:rsidRPr="003276A1">
        <w:t>345 266,45</w:t>
      </w:r>
      <w:r w:rsidR="001C1684" w:rsidRPr="003276A1">
        <w:t xml:space="preserve"> </w:t>
      </w:r>
      <w:r w:rsidRPr="003276A1">
        <w:t>рублей с учетом налогов, сборов и других обязательных платежей</w:t>
      </w:r>
      <w:r w:rsidRPr="003276A1">
        <w:rPr>
          <w:color w:val="000000"/>
        </w:rPr>
        <w:t>.</w:t>
      </w:r>
    </w:p>
    <w:p w:rsidR="003276A1" w:rsidRPr="003276A1" w:rsidRDefault="00B05FCF" w:rsidP="003276A1">
      <w:pPr>
        <w:jc w:val="both"/>
      </w:pPr>
      <w:proofErr w:type="gramStart"/>
      <w:r w:rsidRPr="003276A1">
        <w:rPr>
          <w:b/>
          <w:bCs/>
          <w:color w:val="000000"/>
        </w:rPr>
        <w:t xml:space="preserve">Место  </w:t>
      </w:r>
      <w:r w:rsidR="00DF153D" w:rsidRPr="003276A1">
        <w:rPr>
          <w:b/>
          <w:bCs/>
          <w:color w:val="000000"/>
        </w:rPr>
        <w:t xml:space="preserve">поставки товара, </w:t>
      </w:r>
      <w:r w:rsidRPr="003276A1">
        <w:rPr>
          <w:b/>
          <w:bCs/>
          <w:color w:val="000000"/>
        </w:rPr>
        <w:t>выполнения работ,</w:t>
      </w:r>
      <w:r w:rsidR="007A6036" w:rsidRPr="003276A1">
        <w:rPr>
          <w:b/>
          <w:bCs/>
          <w:color w:val="000000"/>
        </w:rPr>
        <w:t xml:space="preserve"> </w:t>
      </w:r>
      <w:r w:rsidR="00DF153D" w:rsidRPr="003276A1">
        <w:rPr>
          <w:b/>
          <w:bCs/>
          <w:color w:val="000000"/>
        </w:rPr>
        <w:t>оказания</w:t>
      </w:r>
      <w:r w:rsidRPr="003276A1">
        <w:rPr>
          <w:b/>
          <w:bCs/>
          <w:color w:val="000000"/>
        </w:rPr>
        <w:t xml:space="preserve"> </w:t>
      </w:r>
      <w:r w:rsidRPr="003276A1">
        <w:rPr>
          <w:b/>
        </w:rPr>
        <w:t>услуг:</w:t>
      </w:r>
      <w:r w:rsidR="00A55CF0" w:rsidRPr="003276A1">
        <w:t xml:space="preserve"> </w:t>
      </w:r>
      <w:r w:rsidR="003276A1" w:rsidRPr="003276A1">
        <w:t>г. Иркутск, ул. Ярославского, 300 (4 этаж).</w:t>
      </w:r>
      <w:proofErr w:type="gramEnd"/>
    </w:p>
    <w:p w:rsidR="003D5AF2" w:rsidRPr="003276A1" w:rsidRDefault="00B05FCF" w:rsidP="003276A1">
      <w:pPr>
        <w:jc w:val="both"/>
      </w:pPr>
      <w:r w:rsidRPr="003276A1">
        <w:rPr>
          <w:b/>
        </w:rPr>
        <w:t xml:space="preserve">Срок (период) </w:t>
      </w:r>
      <w:r w:rsidR="009426CE" w:rsidRPr="003276A1">
        <w:rPr>
          <w:b/>
        </w:rPr>
        <w:t>поставки</w:t>
      </w:r>
      <w:r w:rsidR="0031032F" w:rsidRPr="003276A1">
        <w:rPr>
          <w:b/>
        </w:rPr>
        <w:t xml:space="preserve"> товара, выполнения работ, оказания услуг</w:t>
      </w:r>
      <w:r w:rsidRPr="003276A1">
        <w:rPr>
          <w:b/>
        </w:rPr>
        <w:t>:</w:t>
      </w:r>
      <w:r w:rsidR="00C45669" w:rsidRPr="003276A1">
        <w:rPr>
          <w:b/>
        </w:rPr>
        <w:t xml:space="preserve"> </w:t>
      </w:r>
      <w:r w:rsidR="003276A1" w:rsidRPr="003276A1">
        <w:t>Поставка товара осуществляется ежемесячно силами Поставщика партиями по заявкам Заказчика с момента подписания договора по 31.03.2021 г. Поставка товара по заявке Заказчика осуществляется в течение 3 (трех) рабочих дней с момента подачи такой заявки.</w:t>
      </w:r>
    </w:p>
    <w:p w:rsidR="00B05FCF" w:rsidRPr="003276A1" w:rsidRDefault="00B05FCF" w:rsidP="003D5AF2">
      <w:pPr>
        <w:jc w:val="both"/>
        <w:rPr>
          <w:b/>
          <w:bCs/>
        </w:rPr>
      </w:pPr>
      <w:r w:rsidRPr="003276A1">
        <w:rPr>
          <w:b/>
          <w:bCs/>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3276A1" w:rsidRDefault="00E44FBB" w:rsidP="00E44FBB">
            <w:r w:rsidRPr="003276A1">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3276A1" w:rsidRDefault="00C74539" w:rsidP="00CB50AD">
            <w:pPr>
              <w:pStyle w:val="a4"/>
              <w:jc w:val="left"/>
              <w:rPr>
                <w:b w:val="0"/>
                <w:bCs w:val="0"/>
                <w:sz w:val="24"/>
                <w:szCs w:val="24"/>
              </w:rPr>
            </w:pPr>
            <w:r w:rsidRPr="003276A1">
              <w:rPr>
                <w:b w:val="0"/>
                <w:bCs w:val="0"/>
                <w:sz w:val="24"/>
                <w:szCs w:val="24"/>
              </w:rPr>
              <w:t>Начальник</w:t>
            </w:r>
            <w:r w:rsidR="00CB50AD" w:rsidRPr="003276A1">
              <w:rPr>
                <w:b w:val="0"/>
                <w:bCs w:val="0"/>
                <w:sz w:val="24"/>
                <w:szCs w:val="24"/>
              </w:rPr>
              <w:t xml:space="preserve"> планово-</w:t>
            </w:r>
            <w:r w:rsidRPr="003276A1">
              <w:rPr>
                <w:b w:val="0"/>
                <w:bCs w:val="0"/>
                <w:sz w:val="24"/>
                <w:szCs w:val="24"/>
              </w:rPr>
              <w:t>экономического отдела Островская Т.Б.</w:t>
            </w:r>
          </w:p>
        </w:tc>
      </w:tr>
      <w:tr w:rsidR="00CB5527"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3276A1" w:rsidRDefault="00CB5527" w:rsidP="00C110A0">
            <w:r w:rsidRPr="003276A1">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3276A1" w:rsidRDefault="00B7232C" w:rsidP="00C110A0">
            <w:pPr>
              <w:pStyle w:val="a4"/>
              <w:jc w:val="left"/>
              <w:rPr>
                <w:b w:val="0"/>
                <w:bCs w:val="0"/>
                <w:sz w:val="24"/>
                <w:szCs w:val="24"/>
              </w:rPr>
            </w:pPr>
            <w:r w:rsidRPr="003276A1">
              <w:rPr>
                <w:b w:val="0"/>
                <w:bCs w:val="0"/>
                <w:sz w:val="24"/>
                <w:szCs w:val="24"/>
              </w:rPr>
              <w:t>Юрисконсульт Земцов А.В.</w:t>
            </w:r>
          </w:p>
        </w:tc>
      </w:tr>
      <w:tr w:rsidR="00E44FBB" w:rsidRPr="003276A1"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3276A1" w:rsidRDefault="00E44FBB" w:rsidP="00E44FBB">
            <w:r w:rsidRPr="003276A1">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3276A1" w:rsidRDefault="00B7232C" w:rsidP="00E44FBB">
            <w:pPr>
              <w:pStyle w:val="a4"/>
              <w:jc w:val="left"/>
              <w:rPr>
                <w:b w:val="0"/>
                <w:bCs w:val="0"/>
                <w:sz w:val="24"/>
                <w:szCs w:val="24"/>
              </w:rPr>
            </w:pPr>
            <w:r w:rsidRPr="003276A1">
              <w:rPr>
                <w:b w:val="0"/>
                <w:bCs w:val="0"/>
                <w:sz w:val="24"/>
                <w:szCs w:val="24"/>
              </w:rPr>
              <w:t>Экономист Козлов М.А.</w:t>
            </w:r>
          </w:p>
        </w:tc>
      </w:tr>
    </w:tbl>
    <w:p w:rsidR="00F637AD" w:rsidRPr="003276A1" w:rsidRDefault="00A87F6D" w:rsidP="00F637AD">
      <w:pPr>
        <w:tabs>
          <w:tab w:val="left" w:pos="426"/>
        </w:tabs>
        <w:jc w:val="both"/>
        <w:rPr>
          <w:spacing w:val="-2"/>
        </w:rPr>
      </w:pPr>
      <w:r w:rsidRPr="003276A1">
        <w:rPr>
          <w:spacing w:val="-2"/>
        </w:rPr>
        <w:t>Что составляет 60 % членов  комиссии. Кворум для принятия решений имеется.</w:t>
      </w:r>
    </w:p>
    <w:p w:rsidR="00A87F6D" w:rsidRPr="003276A1" w:rsidRDefault="00A87F6D" w:rsidP="00F637AD">
      <w:pPr>
        <w:tabs>
          <w:tab w:val="left" w:pos="426"/>
        </w:tabs>
        <w:jc w:val="both"/>
        <w:rPr>
          <w:bCs/>
        </w:rPr>
      </w:pPr>
    </w:p>
    <w:p w:rsidR="00513F07" w:rsidRPr="003276A1" w:rsidRDefault="00513F07" w:rsidP="00DD6C75">
      <w:pPr>
        <w:numPr>
          <w:ilvl w:val="0"/>
          <w:numId w:val="4"/>
        </w:numPr>
        <w:tabs>
          <w:tab w:val="left" w:pos="426"/>
        </w:tabs>
        <w:ind w:left="0" w:firstLine="0"/>
        <w:jc w:val="both"/>
        <w:rPr>
          <w:bCs/>
        </w:rPr>
      </w:pPr>
      <w:r w:rsidRPr="003276A1">
        <w:rPr>
          <w:bCs/>
        </w:rPr>
        <w:t>Сведения о наименовании и количестве поставляемого товара, выполняемых работ, оказываемых услуг:</w:t>
      </w:r>
    </w:p>
    <w:tbl>
      <w:tblPr>
        <w:tblW w:w="10205" w:type="dxa"/>
        <w:tblInd w:w="108" w:type="dxa"/>
        <w:tblLayout w:type="fixed"/>
        <w:tblLook w:val="04A0"/>
      </w:tblPr>
      <w:tblGrid>
        <w:gridCol w:w="534"/>
        <w:gridCol w:w="3152"/>
        <w:gridCol w:w="4819"/>
        <w:gridCol w:w="850"/>
        <w:gridCol w:w="850"/>
      </w:tblGrid>
      <w:tr w:rsidR="001E3FBB" w:rsidRPr="003276A1" w:rsidTr="001E3FB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color w:val="000000"/>
              </w:rPr>
              <w:t xml:space="preserve">№ </w:t>
            </w:r>
            <w:proofErr w:type="spellStart"/>
            <w:proofErr w:type="gramStart"/>
            <w:r w:rsidRPr="003276A1">
              <w:rPr>
                <w:b/>
                <w:color w:val="000000"/>
              </w:rPr>
              <w:t>п</w:t>
            </w:r>
            <w:proofErr w:type="spellEnd"/>
            <w:proofErr w:type="gramEnd"/>
            <w:r w:rsidRPr="003276A1">
              <w:rPr>
                <w:b/>
                <w:color w:val="000000"/>
              </w:rPr>
              <w:t>/</w:t>
            </w:r>
            <w:proofErr w:type="spellStart"/>
            <w:r w:rsidRPr="003276A1">
              <w:rPr>
                <w:b/>
                <w:color w:val="000000"/>
              </w:rPr>
              <w:t>п</w:t>
            </w:r>
            <w:proofErr w:type="spellEnd"/>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rPr>
              <w:t>Наименование товара</w:t>
            </w:r>
          </w:p>
        </w:tc>
        <w:tc>
          <w:tcPr>
            <w:tcW w:w="4819" w:type="dxa"/>
            <w:tcBorders>
              <w:top w:val="single" w:sz="4" w:space="0" w:color="auto"/>
              <w:left w:val="nil"/>
              <w:bottom w:val="single" w:sz="4" w:space="0" w:color="auto"/>
              <w:right w:val="single" w:sz="4" w:space="0" w:color="auto"/>
            </w:tcBorders>
            <w:vAlign w:val="center"/>
          </w:tcPr>
          <w:p w:rsidR="001E3FBB" w:rsidRPr="003276A1" w:rsidRDefault="001E3FBB" w:rsidP="001E3FBB">
            <w:pPr>
              <w:jc w:val="center"/>
              <w:rPr>
                <w:b/>
                <w:color w:val="000000"/>
              </w:rPr>
            </w:pPr>
            <w:r w:rsidRPr="003276A1">
              <w:rPr>
                <w:b/>
                <w:color w:val="00000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FBB" w:rsidRPr="003276A1" w:rsidRDefault="001E3FBB" w:rsidP="001E3FBB">
            <w:pPr>
              <w:jc w:val="center"/>
              <w:rPr>
                <w:b/>
                <w:color w:val="000000"/>
              </w:rPr>
            </w:pPr>
            <w:r w:rsidRPr="003276A1">
              <w:rPr>
                <w:b/>
                <w:color w:val="000000"/>
              </w:rPr>
              <w:t xml:space="preserve">Ед. </w:t>
            </w:r>
            <w:proofErr w:type="spellStart"/>
            <w:r w:rsidRPr="003276A1">
              <w:rPr>
                <w:b/>
                <w:color w:val="000000"/>
              </w:rPr>
              <w:t>изм</w:t>
            </w:r>
            <w:proofErr w:type="spellEnd"/>
            <w:r w:rsidRPr="003276A1">
              <w:rPr>
                <w:b/>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1E3FBB" w:rsidRPr="003276A1" w:rsidRDefault="001E3FBB" w:rsidP="001E3FBB">
            <w:pPr>
              <w:jc w:val="center"/>
              <w:rPr>
                <w:b/>
                <w:color w:val="000000"/>
              </w:rPr>
            </w:pPr>
            <w:r w:rsidRPr="003276A1">
              <w:rPr>
                <w:b/>
                <w:color w:val="000000"/>
              </w:rPr>
              <w:t>Кол-во</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Этилметилгидроксипиридина</w:t>
            </w:r>
            <w:proofErr w:type="spellEnd"/>
            <w:r w:rsidRPr="003276A1">
              <w:rPr>
                <w:color w:val="000000"/>
              </w:rPr>
              <w:t xml:space="preserve"> </w:t>
            </w:r>
            <w:proofErr w:type="spellStart"/>
            <w:r w:rsidRPr="003276A1">
              <w:rPr>
                <w:color w:val="000000"/>
              </w:rPr>
              <w:t>сукцинат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 </w:t>
            </w:r>
            <w:proofErr w:type="spellStart"/>
            <w:r w:rsidRPr="003276A1">
              <w:rPr>
                <w:color w:val="000000"/>
              </w:rPr>
              <w:t>р-р</w:t>
            </w:r>
            <w:proofErr w:type="spellEnd"/>
            <w:r w:rsidRPr="003276A1">
              <w:rPr>
                <w:color w:val="000000"/>
              </w:rPr>
              <w:t xml:space="preserve"> для в/в и в/м введения 50 мг/мл 5м</w:t>
            </w:r>
            <w:proofErr w:type="gramStart"/>
            <w:r w:rsidRPr="003276A1">
              <w:rPr>
                <w:color w:val="000000"/>
              </w:rPr>
              <w:t>л-</w:t>
            </w:r>
            <w:proofErr w:type="gramEnd"/>
            <w:r w:rsidRPr="003276A1">
              <w:rPr>
                <w:color w:val="000000"/>
              </w:rPr>
              <w:t xml:space="preserve"> ампулы №5</w:t>
            </w:r>
          </w:p>
          <w:p w:rsidR="003276A1" w:rsidRPr="003276A1" w:rsidRDefault="003276A1" w:rsidP="003276A1">
            <w:pPr>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2400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Этилметилгидроксипиридина</w:t>
            </w:r>
            <w:proofErr w:type="spellEnd"/>
            <w:r w:rsidRPr="003276A1">
              <w:rPr>
                <w:color w:val="000000"/>
              </w:rPr>
              <w:t xml:space="preserve"> </w:t>
            </w:r>
            <w:proofErr w:type="spellStart"/>
            <w:r w:rsidRPr="003276A1">
              <w:rPr>
                <w:color w:val="000000"/>
              </w:rPr>
              <w:t>сукцинат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 </w:t>
            </w:r>
            <w:proofErr w:type="spellStart"/>
            <w:r w:rsidRPr="003276A1">
              <w:rPr>
                <w:color w:val="000000"/>
              </w:rPr>
              <w:t>р-р</w:t>
            </w:r>
            <w:proofErr w:type="spellEnd"/>
            <w:r w:rsidRPr="003276A1">
              <w:rPr>
                <w:color w:val="000000"/>
              </w:rPr>
              <w:t xml:space="preserve"> для в/в и в/м введения 50 мг/мл 2м</w:t>
            </w:r>
            <w:proofErr w:type="gramStart"/>
            <w:r w:rsidRPr="003276A1">
              <w:rPr>
                <w:color w:val="000000"/>
              </w:rPr>
              <w:t>л-</w:t>
            </w:r>
            <w:proofErr w:type="gramEnd"/>
            <w:r w:rsidRPr="003276A1">
              <w:rPr>
                <w:color w:val="000000"/>
              </w:rPr>
              <w:t xml:space="preserve">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500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3</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r w:rsidRPr="003276A1">
              <w:rPr>
                <w:color w:val="000000"/>
              </w:rPr>
              <w:t xml:space="preserve">Холина </w:t>
            </w:r>
            <w:proofErr w:type="spellStart"/>
            <w:r w:rsidRPr="003276A1">
              <w:rPr>
                <w:color w:val="000000"/>
              </w:rPr>
              <w:t>альфосцерат</w:t>
            </w:r>
            <w:proofErr w:type="spellEnd"/>
            <w:r w:rsidRPr="003276A1">
              <w:rPr>
                <w:color w:val="000000"/>
              </w:rPr>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proofErr w:type="spellStart"/>
            <w:r w:rsidRPr="003276A1">
              <w:rPr>
                <w:color w:val="000000"/>
              </w:rPr>
              <w:t>р-р</w:t>
            </w:r>
            <w:proofErr w:type="spellEnd"/>
            <w:r w:rsidRPr="003276A1">
              <w:rPr>
                <w:color w:val="000000"/>
              </w:rPr>
              <w:t xml:space="preserve"> для в/в и в/м введения 250 мг/мл 4 м</w:t>
            </w:r>
            <w:proofErr w:type="gramStart"/>
            <w:r w:rsidRPr="003276A1">
              <w:rPr>
                <w:color w:val="000000"/>
              </w:rPr>
              <w:t>л-</w:t>
            </w:r>
            <w:proofErr w:type="gramEnd"/>
            <w:r w:rsidRPr="003276A1">
              <w:rPr>
                <w:color w:val="000000"/>
              </w:rPr>
              <w:t xml:space="preserve"> ампулы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180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4</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Леветирацетам</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таблетки </w:t>
            </w:r>
            <w:proofErr w:type="spellStart"/>
            <w:proofErr w:type="gramStart"/>
            <w:r w:rsidRPr="003276A1">
              <w:rPr>
                <w:color w:val="000000"/>
              </w:rPr>
              <w:t>п</w:t>
            </w:r>
            <w:proofErr w:type="spellEnd"/>
            <w:proofErr w:type="gramEnd"/>
            <w:r w:rsidRPr="003276A1">
              <w:rPr>
                <w:color w:val="000000"/>
              </w:rPr>
              <w:t>/о 250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5</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rPr>
                <w:color w:val="000000"/>
              </w:rPr>
              <w:t>Леветирацетам</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rPr>
                <w:color w:val="000000"/>
              </w:rPr>
              <w:t xml:space="preserve">таблетки </w:t>
            </w:r>
            <w:proofErr w:type="spellStart"/>
            <w:proofErr w:type="gramStart"/>
            <w:r w:rsidRPr="003276A1">
              <w:rPr>
                <w:color w:val="000000"/>
              </w:rPr>
              <w:t>п</w:t>
            </w:r>
            <w:proofErr w:type="spellEnd"/>
            <w:proofErr w:type="gramEnd"/>
            <w:r w:rsidRPr="003276A1">
              <w:rPr>
                <w:color w:val="000000"/>
              </w:rPr>
              <w:t>/о 500 мг №30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4</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6</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rPr>
                <w:color w:val="000000"/>
              </w:rPr>
            </w:pPr>
            <w:proofErr w:type="spellStart"/>
            <w:r w:rsidRPr="003276A1">
              <w:t>Пипофезин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r w:rsidRPr="003276A1">
              <w:t>таблетки 25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7</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Ипидакрин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для в/м и </w:t>
            </w:r>
            <w:proofErr w:type="spellStart"/>
            <w:proofErr w:type="gramStart"/>
            <w:r w:rsidRPr="003276A1">
              <w:t>п</w:t>
            </w:r>
            <w:proofErr w:type="spellEnd"/>
            <w:proofErr w:type="gramEnd"/>
            <w:r w:rsidRPr="003276A1">
              <w:t>/к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4</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8</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Ипидакрин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r w:rsidRPr="003276A1">
              <w:t>таблетки 20 мг №50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3</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9</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Галоперидол</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w:t>
            </w:r>
            <w:proofErr w:type="gramStart"/>
            <w:r w:rsidRPr="003276A1">
              <w:t>для</w:t>
            </w:r>
            <w:proofErr w:type="gramEnd"/>
            <w:r w:rsidRPr="003276A1">
              <w:t xml:space="preserve"> </w:t>
            </w:r>
            <w:proofErr w:type="gramStart"/>
            <w:r w:rsidRPr="003276A1">
              <w:t>в</w:t>
            </w:r>
            <w:proofErr w:type="gramEnd"/>
            <w:r w:rsidRPr="003276A1">
              <w:t>/в и в/м введения 5 мг/мл 1мл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2</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10</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Дроперидол</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roofErr w:type="spellStart"/>
            <w:r w:rsidRPr="003276A1">
              <w:t>р-р</w:t>
            </w:r>
            <w:proofErr w:type="spellEnd"/>
            <w:r w:rsidRPr="003276A1">
              <w:t xml:space="preserve"> для инъекций 2,5 мг/мл 5мл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5</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11</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Этилметилгидроксипиридина</w:t>
            </w:r>
            <w:proofErr w:type="spellEnd"/>
            <w:r w:rsidRPr="003276A1">
              <w:t xml:space="preserve"> </w:t>
            </w:r>
            <w:proofErr w:type="spellStart"/>
            <w:r w:rsidRPr="003276A1">
              <w:t>сукцинат</w:t>
            </w:r>
            <w:proofErr w:type="spellEnd"/>
            <w:r w:rsidRPr="003276A1">
              <w:t xml:space="preserve"> </w:t>
            </w:r>
          </w:p>
        </w:tc>
        <w:tc>
          <w:tcPr>
            <w:tcW w:w="4819" w:type="dxa"/>
            <w:tcBorders>
              <w:top w:val="single" w:sz="4" w:space="0" w:color="auto"/>
              <w:left w:val="nil"/>
              <w:bottom w:val="single" w:sz="4" w:space="0" w:color="auto"/>
              <w:right w:val="single" w:sz="4" w:space="0" w:color="auto"/>
            </w:tcBorders>
          </w:tcPr>
          <w:p w:rsidR="003276A1" w:rsidRPr="003276A1" w:rsidRDefault="003276A1" w:rsidP="003276A1">
            <w:r w:rsidRPr="003276A1">
              <w:t xml:space="preserve">таблетки </w:t>
            </w:r>
            <w:proofErr w:type="spellStart"/>
            <w:proofErr w:type="gramStart"/>
            <w:r w:rsidRPr="003276A1">
              <w:t>п</w:t>
            </w:r>
            <w:proofErr w:type="spellEnd"/>
            <w:proofErr w:type="gramEnd"/>
            <w:r w:rsidRPr="003276A1">
              <w:t>/о 125 мг №60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10</w:t>
            </w:r>
          </w:p>
        </w:tc>
      </w:tr>
      <w:tr w:rsidR="003276A1" w:rsidRPr="003276A1" w:rsidTr="001E3FBB">
        <w:trPr>
          <w:trHeight w:val="132"/>
        </w:trPr>
        <w:tc>
          <w:tcPr>
            <w:tcW w:w="534" w:type="dxa"/>
            <w:tcBorders>
              <w:top w:val="single" w:sz="4" w:space="0" w:color="auto"/>
              <w:left w:val="single" w:sz="4" w:space="0" w:color="auto"/>
              <w:bottom w:val="single" w:sz="4" w:space="0" w:color="auto"/>
              <w:right w:val="nil"/>
            </w:tcBorders>
            <w:shd w:val="clear" w:color="auto" w:fill="auto"/>
          </w:tcPr>
          <w:p w:rsidR="003276A1" w:rsidRPr="003276A1" w:rsidRDefault="003276A1" w:rsidP="001E3FBB">
            <w:r w:rsidRPr="003276A1">
              <w:t>12</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roofErr w:type="spellStart"/>
            <w:r w:rsidRPr="003276A1">
              <w:t>Бромдигидрохлорфенилбензодиазепин</w:t>
            </w:r>
            <w:proofErr w:type="spellEnd"/>
          </w:p>
        </w:tc>
        <w:tc>
          <w:tcPr>
            <w:tcW w:w="4819" w:type="dxa"/>
            <w:tcBorders>
              <w:top w:val="single" w:sz="4" w:space="0" w:color="auto"/>
              <w:left w:val="nil"/>
              <w:bottom w:val="single" w:sz="4" w:space="0" w:color="auto"/>
              <w:right w:val="single" w:sz="4" w:space="0" w:color="auto"/>
            </w:tcBorders>
          </w:tcPr>
          <w:p w:rsidR="003276A1" w:rsidRPr="003276A1" w:rsidRDefault="003276A1" w:rsidP="003276A1">
            <w:pPr>
              <w:rPr>
                <w:color w:val="000000"/>
              </w:rPr>
            </w:pPr>
            <w:proofErr w:type="spellStart"/>
            <w:r w:rsidRPr="003276A1">
              <w:t>р-р</w:t>
            </w:r>
            <w:proofErr w:type="spellEnd"/>
            <w:r w:rsidRPr="003276A1">
              <w:t xml:space="preserve"> </w:t>
            </w:r>
            <w:proofErr w:type="gramStart"/>
            <w:r w:rsidRPr="003276A1">
              <w:t>для</w:t>
            </w:r>
            <w:proofErr w:type="gramEnd"/>
            <w:r w:rsidRPr="003276A1">
              <w:t xml:space="preserve"> </w:t>
            </w:r>
            <w:proofErr w:type="gramStart"/>
            <w:r w:rsidRPr="003276A1">
              <w:t>в</w:t>
            </w:r>
            <w:proofErr w:type="gramEnd"/>
            <w:r w:rsidRPr="003276A1">
              <w:t>/в и в/м введения 1 мг/мл 1 мл – ампулы №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76A1" w:rsidRPr="003276A1" w:rsidRDefault="003276A1" w:rsidP="003276A1">
            <w:pPr>
              <w:jc w:val="center"/>
            </w:pPr>
            <w:proofErr w:type="spellStart"/>
            <w:r w:rsidRPr="003276A1">
              <w:t>Уп</w:t>
            </w:r>
            <w:proofErr w:type="spellEnd"/>
            <w:r w:rsidRPr="003276A1">
              <w:t>.</w:t>
            </w:r>
          </w:p>
        </w:tc>
        <w:tc>
          <w:tcPr>
            <w:tcW w:w="850" w:type="dxa"/>
            <w:tcBorders>
              <w:top w:val="single" w:sz="4" w:space="0" w:color="auto"/>
              <w:left w:val="nil"/>
              <w:bottom w:val="single" w:sz="4" w:space="0" w:color="auto"/>
              <w:right w:val="single" w:sz="4" w:space="0" w:color="auto"/>
            </w:tcBorders>
            <w:shd w:val="clear" w:color="auto" w:fill="auto"/>
          </w:tcPr>
          <w:p w:rsidR="003276A1" w:rsidRPr="003276A1" w:rsidRDefault="003276A1" w:rsidP="003276A1">
            <w:pPr>
              <w:jc w:val="center"/>
            </w:pPr>
            <w:r w:rsidRPr="003276A1">
              <w:t>15</w:t>
            </w:r>
          </w:p>
        </w:tc>
      </w:tr>
    </w:tbl>
    <w:p w:rsidR="001E3FBB" w:rsidRPr="00F648C4" w:rsidRDefault="001E3FBB" w:rsidP="007A186B">
      <w:pPr>
        <w:tabs>
          <w:tab w:val="left" w:pos="426"/>
        </w:tabs>
        <w:jc w:val="both"/>
        <w:rPr>
          <w:bCs/>
        </w:rPr>
      </w:pPr>
    </w:p>
    <w:p w:rsidR="00683AB5" w:rsidRPr="00F648C4" w:rsidRDefault="003652A4" w:rsidP="00683AB5">
      <w:pPr>
        <w:numPr>
          <w:ilvl w:val="0"/>
          <w:numId w:val="4"/>
        </w:numPr>
        <w:tabs>
          <w:tab w:val="left" w:pos="426"/>
        </w:tabs>
        <w:ind w:left="0" w:firstLine="0"/>
        <w:jc w:val="both"/>
      </w:pPr>
      <w:r w:rsidRPr="00F648C4">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F648C4">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3253"/>
        <w:gridCol w:w="2701"/>
        <w:gridCol w:w="1984"/>
      </w:tblGrid>
      <w:tr w:rsidR="00683AB5" w:rsidRPr="00F648C4" w:rsidTr="00683AB5">
        <w:tc>
          <w:tcPr>
            <w:tcW w:w="567"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bCs/>
              </w:rPr>
            </w:pPr>
            <w:r w:rsidRPr="00F648C4">
              <w:rPr>
                <w:b/>
                <w:bCs/>
              </w:rPr>
              <w:t xml:space="preserve">№ </w:t>
            </w:r>
            <w:proofErr w:type="spellStart"/>
            <w:proofErr w:type="gramStart"/>
            <w:r w:rsidRPr="00F648C4">
              <w:rPr>
                <w:b/>
                <w:bCs/>
              </w:rPr>
              <w:t>п</w:t>
            </w:r>
            <w:proofErr w:type="spellEnd"/>
            <w:proofErr w:type="gramEnd"/>
            <w:r w:rsidRPr="00F648C4">
              <w:rPr>
                <w:b/>
                <w:bCs/>
              </w:rPr>
              <w:t>/</w:t>
            </w:r>
            <w:proofErr w:type="spellStart"/>
            <w:r w:rsidRPr="00F648C4">
              <w:rPr>
                <w:b/>
                <w:bCs/>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bCs/>
              </w:rPr>
            </w:pPr>
            <w:proofErr w:type="gramStart"/>
            <w:r w:rsidRPr="00F648C4">
              <w:rPr>
                <w:b/>
                <w:bCs/>
              </w:rPr>
              <w:t>Регистрационный</w:t>
            </w:r>
            <w:proofErr w:type="gramEnd"/>
            <w:r w:rsidRPr="00F648C4">
              <w:rPr>
                <w:b/>
                <w:bCs/>
              </w:rPr>
              <w:t xml:space="preserve"> № заявки, дата, </w:t>
            </w:r>
            <w:r w:rsidRPr="00F648C4">
              <w:rPr>
                <w:b/>
                <w:bCs/>
              </w:rPr>
              <w:lastRenderedPageBreak/>
              <w:t>время</w:t>
            </w:r>
          </w:p>
        </w:tc>
        <w:tc>
          <w:tcPr>
            <w:tcW w:w="3253"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jc w:val="center"/>
              <w:rPr>
                <w:b/>
                <w:color w:val="000000"/>
              </w:rPr>
            </w:pPr>
            <w:r w:rsidRPr="00F648C4">
              <w:rPr>
                <w:b/>
                <w:color w:val="000000"/>
              </w:rPr>
              <w:lastRenderedPageBreak/>
              <w:t xml:space="preserve">Наименование участника </w:t>
            </w:r>
            <w:r w:rsidRPr="00F648C4">
              <w:rPr>
                <w:b/>
                <w:bCs/>
              </w:rPr>
              <w:t>(для физ. лиц – Ф.И.О.)</w:t>
            </w:r>
            <w:r w:rsidRPr="00F648C4">
              <w:rPr>
                <w:b/>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683AB5" w:rsidRPr="00F648C4" w:rsidRDefault="00C74539" w:rsidP="00683AB5">
            <w:pPr>
              <w:jc w:val="center"/>
              <w:rPr>
                <w:b/>
                <w:bCs/>
              </w:rPr>
            </w:pPr>
            <w:r w:rsidRPr="00F648C4">
              <w:rPr>
                <w:b/>
                <w:color w:val="000000"/>
              </w:rPr>
              <w:t>А</w:t>
            </w:r>
            <w:r w:rsidR="00683AB5" w:rsidRPr="00F648C4">
              <w:rPr>
                <w:b/>
                <w:color w:val="000000"/>
              </w:rPr>
              <w:t>дрес участника</w:t>
            </w:r>
          </w:p>
        </w:tc>
        <w:tc>
          <w:tcPr>
            <w:tcW w:w="1984" w:type="dxa"/>
            <w:tcBorders>
              <w:top w:val="single" w:sz="4" w:space="0" w:color="auto"/>
              <w:left w:val="single" w:sz="4" w:space="0" w:color="auto"/>
              <w:bottom w:val="single" w:sz="4" w:space="0" w:color="auto"/>
              <w:right w:val="single" w:sz="4" w:space="0" w:color="auto"/>
            </w:tcBorders>
          </w:tcPr>
          <w:p w:rsidR="00683AB5" w:rsidRPr="00F648C4" w:rsidRDefault="00683AB5" w:rsidP="00683AB5">
            <w:pPr>
              <w:rPr>
                <w:b/>
                <w:bCs/>
              </w:rPr>
            </w:pPr>
            <w:r w:rsidRPr="00F648C4">
              <w:rPr>
                <w:b/>
                <w:bCs/>
              </w:rPr>
              <w:t>Контактный телефон</w:t>
            </w:r>
          </w:p>
          <w:p w:rsidR="00683AB5" w:rsidRPr="00F648C4" w:rsidRDefault="00683AB5" w:rsidP="00683AB5">
            <w:pPr>
              <w:rPr>
                <w:b/>
                <w:bCs/>
              </w:rPr>
            </w:pPr>
            <w:r w:rsidRPr="00F648C4">
              <w:rPr>
                <w:b/>
                <w:bCs/>
              </w:rPr>
              <w:t>участника</w:t>
            </w:r>
          </w:p>
        </w:tc>
      </w:tr>
      <w:tr w:rsidR="00F648C4" w:rsidRPr="00F648C4" w:rsidTr="005E1975">
        <w:trPr>
          <w:trHeight w:val="774"/>
        </w:trPr>
        <w:tc>
          <w:tcPr>
            <w:tcW w:w="567" w:type="dxa"/>
            <w:tcBorders>
              <w:top w:val="single" w:sz="4" w:space="0" w:color="auto"/>
              <w:left w:val="single" w:sz="4" w:space="0" w:color="auto"/>
              <w:bottom w:val="single" w:sz="4" w:space="0" w:color="auto"/>
              <w:right w:val="single" w:sz="4" w:space="0" w:color="auto"/>
            </w:tcBorders>
          </w:tcPr>
          <w:p w:rsidR="00F648C4" w:rsidRPr="00F648C4" w:rsidRDefault="00F648C4" w:rsidP="005E1975">
            <w:r w:rsidRPr="00F648C4">
              <w:lastRenderedPageBreak/>
              <w:t>1</w:t>
            </w:r>
          </w:p>
        </w:tc>
        <w:tc>
          <w:tcPr>
            <w:tcW w:w="1701" w:type="dxa"/>
            <w:tcBorders>
              <w:top w:val="single" w:sz="4" w:space="0" w:color="auto"/>
              <w:left w:val="single" w:sz="4" w:space="0" w:color="auto"/>
              <w:bottom w:val="single" w:sz="4" w:space="0" w:color="auto"/>
              <w:right w:val="single" w:sz="4" w:space="0" w:color="auto"/>
            </w:tcBorders>
          </w:tcPr>
          <w:p w:rsidR="00F648C4" w:rsidRPr="00F648C4" w:rsidRDefault="00F648C4" w:rsidP="003276A1">
            <w:r w:rsidRPr="00F648C4">
              <w:t xml:space="preserve">№ </w:t>
            </w:r>
            <w:r w:rsidR="003276A1">
              <w:t>1504844</w:t>
            </w:r>
            <w:r w:rsidRPr="00F648C4">
              <w:t xml:space="preserve"> от </w:t>
            </w:r>
            <w:r w:rsidR="003276A1">
              <w:t>11</w:t>
            </w:r>
            <w:r w:rsidRPr="00F648C4">
              <w:t xml:space="preserve">.02.2020 </w:t>
            </w:r>
            <w:r w:rsidR="003276A1">
              <w:t>08</w:t>
            </w:r>
            <w:r w:rsidRPr="00F648C4">
              <w:t>:</w:t>
            </w:r>
            <w:r w:rsidR="003276A1">
              <w:t>39</w:t>
            </w:r>
            <w:r w:rsidRPr="00F648C4">
              <w:t xml:space="preserve"> (МСК)</w:t>
            </w:r>
          </w:p>
        </w:tc>
        <w:tc>
          <w:tcPr>
            <w:tcW w:w="3253" w:type="dxa"/>
            <w:tcBorders>
              <w:top w:val="single" w:sz="4" w:space="0" w:color="auto"/>
              <w:left w:val="single" w:sz="4" w:space="0" w:color="auto"/>
              <w:bottom w:val="single" w:sz="4" w:space="0" w:color="auto"/>
              <w:right w:val="single" w:sz="4" w:space="0" w:color="auto"/>
            </w:tcBorders>
          </w:tcPr>
          <w:p w:rsidR="00F648C4" w:rsidRPr="00F648C4" w:rsidRDefault="003276A1" w:rsidP="003276A1">
            <w:pPr>
              <w:rPr>
                <w:color w:val="000000"/>
              </w:rPr>
            </w:pPr>
            <w:r>
              <w:rPr>
                <w:color w:val="000000"/>
              </w:rPr>
              <w:t>Акционерное общество «</w:t>
            </w:r>
            <w:proofErr w:type="spellStart"/>
            <w:r>
              <w:rPr>
                <w:color w:val="000000"/>
              </w:rPr>
              <w:t>Экс-Мар</w:t>
            </w:r>
            <w:proofErr w:type="spellEnd"/>
            <w:r>
              <w:rPr>
                <w:color w:val="000000"/>
              </w:rPr>
              <w:t>»</w:t>
            </w:r>
            <w:r w:rsidR="00F648C4" w:rsidRPr="00F648C4">
              <w:rPr>
                <w:color w:val="000000"/>
              </w:rPr>
              <w:t xml:space="preserve"> </w:t>
            </w:r>
          </w:p>
        </w:tc>
        <w:tc>
          <w:tcPr>
            <w:tcW w:w="2701"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 xml:space="preserve">664039, г. Иркутск, ул. Клары Цеткин, д. 9А, </w:t>
            </w:r>
            <w:proofErr w:type="spellStart"/>
            <w:r>
              <w:rPr>
                <w:color w:val="000000"/>
              </w:rPr>
              <w:t>оф</w:t>
            </w:r>
            <w:proofErr w:type="spellEnd"/>
            <w:r>
              <w:rPr>
                <w:color w:val="000000"/>
              </w:rPr>
              <w:t>. 346</w:t>
            </w:r>
          </w:p>
        </w:tc>
        <w:tc>
          <w:tcPr>
            <w:tcW w:w="1984" w:type="dxa"/>
            <w:tcBorders>
              <w:top w:val="single" w:sz="4" w:space="0" w:color="auto"/>
              <w:left w:val="single" w:sz="4" w:space="0" w:color="auto"/>
              <w:bottom w:val="single" w:sz="4" w:space="0" w:color="auto"/>
              <w:right w:val="single" w:sz="4" w:space="0" w:color="auto"/>
            </w:tcBorders>
          </w:tcPr>
          <w:p w:rsidR="00F648C4" w:rsidRPr="00F648C4" w:rsidRDefault="003276A1" w:rsidP="003276A1">
            <w:pPr>
              <w:rPr>
                <w:color w:val="000000"/>
              </w:rPr>
            </w:pPr>
            <w:r>
              <w:rPr>
                <w:color w:val="000000"/>
              </w:rPr>
              <w:t>(3952) 25-81-12</w:t>
            </w:r>
          </w:p>
        </w:tc>
      </w:tr>
      <w:tr w:rsidR="00ED5CF4" w:rsidRPr="00F648C4" w:rsidTr="001C1684">
        <w:trPr>
          <w:trHeight w:val="774"/>
        </w:trPr>
        <w:tc>
          <w:tcPr>
            <w:tcW w:w="567" w:type="dxa"/>
            <w:tcBorders>
              <w:top w:val="single" w:sz="4" w:space="0" w:color="auto"/>
              <w:left w:val="single" w:sz="4" w:space="0" w:color="auto"/>
              <w:bottom w:val="single" w:sz="4" w:space="0" w:color="auto"/>
              <w:right w:val="single" w:sz="4" w:space="0" w:color="auto"/>
            </w:tcBorders>
          </w:tcPr>
          <w:p w:rsidR="00ED5CF4" w:rsidRPr="00F648C4" w:rsidRDefault="00ED5CF4" w:rsidP="001C1684">
            <w:r w:rsidRPr="00F648C4">
              <w:t>2</w:t>
            </w:r>
          </w:p>
        </w:tc>
        <w:tc>
          <w:tcPr>
            <w:tcW w:w="1701" w:type="dxa"/>
            <w:tcBorders>
              <w:top w:val="single" w:sz="4" w:space="0" w:color="auto"/>
              <w:left w:val="single" w:sz="4" w:space="0" w:color="auto"/>
              <w:bottom w:val="single" w:sz="4" w:space="0" w:color="auto"/>
              <w:right w:val="single" w:sz="4" w:space="0" w:color="auto"/>
            </w:tcBorders>
          </w:tcPr>
          <w:p w:rsidR="00ED5CF4" w:rsidRPr="00F648C4" w:rsidRDefault="00F648C4" w:rsidP="003276A1">
            <w:r>
              <w:t xml:space="preserve">№ </w:t>
            </w:r>
            <w:r w:rsidR="003276A1">
              <w:t>1505017</w:t>
            </w:r>
            <w:r>
              <w:t xml:space="preserve"> от </w:t>
            </w:r>
            <w:r w:rsidR="003276A1">
              <w:t>13</w:t>
            </w:r>
            <w:r>
              <w:t xml:space="preserve">.02.2020 </w:t>
            </w:r>
            <w:r w:rsidR="003276A1">
              <w:t>14</w:t>
            </w:r>
            <w:r>
              <w:t>:</w:t>
            </w:r>
            <w:r w:rsidR="003276A1">
              <w:t>07</w:t>
            </w:r>
            <w:r>
              <w:t xml:space="preserve"> (МСК)</w:t>
            </w:r>
          </w:p>
        </w:tc>
        <w:tc>
          <w:tcPr>
            <w:tcW w:w="3253" w:type="dxa"/>
            <w:tcBorders>
              <w:top w:val="single" w:sz="4" w:space="0" w:color="auto"/>
              <w:left w:val="single" w:sz="4" w:space="0" w:color="auto"/>
              <w:bottom w:val="single" w:sz="4" w:space="0" w:color="auto"/>
              <w:right w:val="single" w:sz="4" w:space="0" w:color="auto"/>
            </w:tcBorders>
          </w:tcPr>
          <w:p w:rsidR="00ED5CF4" w:rsidRPr="00F648C4" w:rsidRDefault="00F648C4" w:rsidP="003276A1">
            <w:pPr>
              <w:rPr>
                <w:color w:val="000000"/>
              </w:rPr>
            </w:pPr>
            <w:r>
              <w:rPr>
                <w:color w:val="000000"/>
              </w:rPr>
              <w:t>Общество с ограниченной ответственностью «</w:t>
            </w:r>
            <w:proofErr w:type="spellStart"/>
            <w:r w:rsidR="003276A1">
              <w:rPr>
                <w:color w:val="000000"/>
              </w:rPr>
              <w:t>Фармалайф</w:t>
            </w:r>
            <w:proofErr w:type="spellEnd"/>
            <w:r>
              <w:rPr>
                <w:color w:val="000000"/>
              </w:rPr>
              <w:t>»</w:t>
            </w:r>
          </w:p>
        </w:tc>
        <w:tc>
          <w:tcPr>
            <w:tcW w:w="2701" w:type="dxa"/>
            <w:tcBorders>
              <w:top w:val="single" w:sz="4" w:space="0" w:color="auto"/>
              <w:left w:val="single" w:sz="4" w:space="0" w:color="auto"/>
              <w:bottom w:val="single" w:sz="4" w:space="0" w:color="auto"/>
              <w:right w:val="single" w:sz="4" w:space="0" w:color="auto"/>
            </w:tcBorders>
          </w:tcPr>
          <w:p w:rsidR="00ED5CF4" w:rsidRPr="00F648C4" w:rsidRDefault="003276A1" w:rsidP="008B0BE4">
            <w:pPr>
              <w:rPr>
                <w:color w:val="000000"/>
              </w:rPr>
            </w:pPr>
            <w:r>
              <w:rPr>
                <w:color w:val="000000"/>
              </w:rPr>
              <w:t xml:space="preserve">614058, г. Пермь, ул. Маяковского, д. 2б, </w:t>
            </w:r>
            <w:proofErr w:type="spellStart"/>
            <w:r>
              <w:rPr>
                <w:color w:val="000000"/>
              </w:rPr>
              <w:t>пом</w:t>
            </w:r>
            <w:proofErr w:type="spellEnd"/>
            <w:r>
              <w:rPr>
                <w:color w:val="000000"/>
              </w:rPr>
              <w:t>. 16</w:t>
            </w:r>
          </w:p>
        </w:tc>
        <w:tc>
          <w:tcPr>
            <w:tcW w:w="1984" w:type="dxa"/>
            <w:tcBorders>
              <w:top w:val="single" w:sz="4" w:space="0" w:color="auto"/>
              <w:left w:val="single" w:sz="4" w:space="0" w:color="auto"/>
              <w:bottom w:val="single" w:sz="4" w:space="0" w:color="auto"/>
              <w:right w:val="single" w:sz="4" w:space="0" w:color="auto"/>
            </w:tcBorders>
          </w:tcPr>
          <w:p w:rsidR="00ED5CF4" w:rsidRPr="00F648C4" w:rsidRDefault="003276A1" w:rsidP="00B7232C">
            <w:pPr>
              <w:rPr>
                <w:color w:val="000000"/>
              </w:rPr>
            </w:pPr>
            <w:r>
              <w:rPr>
                <w:color w:val="000000"/>
              </w:rPr>
              <w:t>8-499-108-01-66</w:t>
            </w:r>
          </w:p>
        </w:tc>
      </w:tr>
    </w:tbl>
    <w:p w:rsidR="00683AB5" w:rsidRPr="00F648C4" w:rsidRDefault="00683AB5" w:rsidP="00683AB5">
      <w:pPr>
        <w:ind w:left="720"/>
      </w:pPr>
    </w:p>
    <w:p w:rsidR="00683AB5" w:rsidRPr="00F648C4" w:rsidRDefault="00DF1019" w:rsidP="00200289">
      <w:pPr>
        <w:widowControl w:val="0"/>
        <w:numPr>
          <w:ilvl w:val="0"/>
          <w:numId w:val="4"/>
        </w:numPr>
        <w:tabs>
          <w:tab w:val="left" w:pos="426"/>
        </w:tabs>
        <w:ind w:left="0" w:firstLine="0"/>
        <w:jc w:val="both"/>
      </w:pPr>
      <w:r w:rsidRPr="00F648C4">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F648C4">
        <w:t xml:space="preserve"> сведения об отклоненных заявках на участие в запросе котировок в электронной форме с обоснованием такого решения</w:t>
      </w:r>
      <w:r w:rsidR="004C58AC" w:rsidRPr="00F648C4">
        <w:t>.</w:t>
      </w:r>
      <w:r w:rsidR="00683AB5" w:rsidRPr="00F648C4">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2552"/>
        <w:gridCol w:w="5244"/>
      </w:tblGrid>
      <w:tr w:rsidR="004C58AC" w:rsidRPr="00F648C4" w:rsidTr="003276A1">
        <w:tc>
          <w:tcPr>
            <w:tcW w:w="567"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pStyle w:val="1"/>
              <w:keepNext w:val="0"/>
              <w:widowControl w:val="0"/>
              <w:jc w:val="center"/>
              <w:rPr>
                <w:b/>
                <w:sz w:val="24"/>
                <w:szCs w:val="24"/>
              </w:rPr>
            </w:pPr>
            <w:r w:rsidRPr="00F648C4">
              <w:rPr>
                <w:b/>
                <w:bCs/>
                <w:sz w:val="24"/>
                <w:szCs w:val="24"/>
              </w:rPr>
              <w:t xml:space="preserve">№№ </w:t>
            </w:r>
            <w:proofErr w:type="spellStart"/>
            <w:proofErr w:type="gramStart"/>
            <w:r w:rsidRPr="00F648C4">
              <w:rPr>
                <w:b/>
                <w:bCs/>
                <w:sz w:val="24"/>
                <w:szCs w:val="24"/>
              </w:rPr>
              <w:t>п</w:t>
            </w:r>
            <w:proofErr w:type="spellEnd"/>
            <w:proofErr w:type="gramEnd"/>
            <w:r w:rsidRPr="00F648C4">
              <w:rPr>
                <w:b/>
                <w:bCs/>
                <w:sz w:val="24"/>
                <w:szCs w:val="24"/>
              </w:rPr>
              <w:t>/</w:t>
            </w:r>
            <w:proofErr w:type="spellStart"/>
            <w:r w:rsidRPr="00F648C4">
              <w:rPr>
                <w:b/>
                <w:bCs/>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jc w:val="center"/>
              <w:rPr>
                <w:b/>
                <w:bCs/>
              </w:rPr>
            </w:pPr>
            <w:r w:rsidRPr="00F648C4">
              <w:rPr>
                <w:b/>
                <w:color w:val="000000"/>
              </w:rPr>
              <w:t xml:space="preserve">Наименование участника </w:t>
            </w:r>
            <w:r w:rsidRPr="00F648C4">
              <w:rPr>
                <w:b/>
                <w:bCs/>
              </w:rPr>
              <w:t>(для физ. лиц – Ф.И.О.)</w:t>
            </w:r>
          </w:p>
        </w:tc>
        <w:tc>
          <w:tcPr>
            <w:tcW w:w="2552"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jc w:val="center"/>
            </w:pPr>
            <w:r w:rsidRPr="00F648C4">
              <w:rPr>
                <w:b/>
                <w:color w:val="000000"/>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5244" w:type="dxa"/>
            <w:tcBorders>
              <w:top w:val="single" w:sz="4" w:space="0" w:color="auto"/>
              <w:left w:val="single" w:sz="4" w:space="0" w:color="auto"/>
              <w:bottom w:val="single" w:sz="4" w:space="0" w:color="auto"/>
              <w:right w:val="single" w:sz="4" w:space="0" w:color="auto"/>
            </w:tcBorders>
          </w:tcPr>
          <w:p w:rsidR="004C58AC" w:rsidRPr="00F648C4" w:rsidRDefault="004C58AC" w:rsidP="00200289">
            <w:pPr>
              <w:widowControl w:val="0"/>
              <w:tabs>
                <w:tab w:val="left" w:pos="426"/>
              </w:tabs>
              <w:jc w:val="center"/>
              <w:rPr>
                <w:b/>
              </w:rPr>
            </w:pPr>
            <w:r w:rsidRPr="00F648C4">
              <w:rPr>
                <w:b/>
              </w:rPr>
              <w:t>Обоснование причин отклонения заявки на участие в запросе котировок в электронной форме</w:t>
            </w:r>
          </w:p>
        </w:tc>
      </w:tr>
      <w:tr w:rsidR="003276A1" w:rsidRPr="00F648C4" w:rsidTr="003276A1">
        <w:tc>
          <w:tcPr>
            <w:tcW w:w="567" w:type="dxa"/>
            <w:tcBorders>
              <w:top w:val="single" w:sz="4" w:space="0" w:color="auto"/>
              <w:left w:val="single" w:sz="4" w:space="0" w:color="auto"/>
              <w:bottom w:val="single" w:sz="4" w:space="0" w:color="auto"/>
              <w:right w:val="single" w:sz="4" w:space="0" w:color="auto"/>
            </w:tcBorders>
          </w:tcPr>
          <w:p w:rsidR="003276A1" w:rsidRPr="00F648C4" w:rsidRDefault="003276A1" w:rsidP="005A467D">
            <w:pPr>
              <w:jc w:val="center"/>
            </w:pPr>
            <w:r w:rsidRPr="00F648C4">
              <w:t>1</w:t>
            </w:r>
          </w:p>
        </w:tc>
        <w:tc>
          <w:tcPr>
            <w:tcW w:w="1843"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Акционерное общество «</w:t>
            </w:r>
            <w:proofErr w:type="spellStart"/>
            <w:r>
              <w:rPr>
                <w:color w:val="000000"/>
              </w:rPr>
              <w:t>Экс-Мар</w:t>
            </w:r>
            <w:proofErr w:type="spellEnd"/>
            <w:r>
              <w:rPr>
                <w:color w:val="000000"/>
              </w:rPr>
              <w:t>»</w:t>
            </w:r>
            <w:r w:rsidRPr="00F648C4">
              <w:rPr>
                <w:color w:val="000000"/>
              </w:rPr>
              <w:t xml:space="preserve"> </w:t>
            </w:r>
          </w:p>
        </w:tc>
        <w:tc>
          <w:tcPr>
            <w:tcW w:w="2552" w:type="dxa"/>
            <w:tcBorders>
              <w:top w:val="single" w:sz="4" w:space="0" w:color="auto"/>
              <w:left w:val="single" w:sz="4" w:space="0" w:color="auto"/>
              <w:bottom w:val="single" w:sz="4" w:space="0" w:color="auto"/>
              <w:right w:val="single" w:sz="4" w:space="0" w:color="auto"/>
            </w:tcBorders>
          </w:tcPr>
          <w:p w:rsidR="003276A1" w:rsidRPr="00F648C4" w:rsidRDefault="003276A1" w:rsidP="005A467D">
            <w:pPr>
              <w:jc w:val="center"/>
            </w:pPr>
            <w:r w:rsidRPr="00F648C4">
              <w:t>Островская Т.Б. – соответствует,</w:t>
            </w:r>
          </w:p>
          <w:p w:rsidR="003276A1" w:rsidRPr="00F648C4" w:rsidRDefault="003276A1" w:rsidP="005A467D">
            <w:pPr>
              <w:jc w:val="center"/>
            </w:pPr>
            <w:r w:rsidRPr="00F648C4">
              <w:t xml:space="preserve">Земцов А.В. – соответствует, </w:t>
            </w:r>
          </w:p>
          <w:p w:rsidR="003276A1" w:rsidRPr="00F648C4" w:rsidRDefault="003276A1" w:rsidP="00726213">
            <w:pPr>
              <w:jc w:val="center"/>
            </w:pPr>
            <w:r w:rsidRPr="00F648C4">
              <w:t>Козлов М.А. – соответствует</w:t>
            </w:r>
          </w:p>
        </w:tc>
        <w:tc>
          <w:tcPr>
            <w:tcW w:w="5244" w:type="dxa"/>
            <w:tcBorders>
              <w:top w:val="single" w:sz="4" w:space="0" w:color="auto"/>
              <w:left w:val="single" w:sz="4" w:space="0" w:color="auto"/>
              <w:bottom w:val="single" w:sz="4" w:space="0" w:color="auto"/>
              <w:right w:val="single" w:sz="4" w:space="0" w:color="auto"/>
            </w:tcBorders>
          </w:tcPr>
          <w:p w:rsidR="003276A1" w:rsidRPr="00F648C4" w:rsidRDefault="003276A1" w:rsidP="0061220C">
            <w:pPr>
              <w:tabs>
                <w:tab w:val="num" w:pos="34"/>
              </w:tabs>
              <w:ind w:left="34"/>
              <w:outlineLvl w:val="2"/>
              <w:rPr>
                <w:b/>
              </w:rPr>
            </w:pPr>
            <w:r w:rsidRPr="00F648C4">
              <w:rPr>
                <w:b/>
              </w:rPr>
              <w:t>-</w:t>
            </w:r>
          </w:p>
        </w:tc>
      </w:tr>
      <w:tr w:rsidR="003276A1" w:rsidRPr="00F648C4" w:rsidTr="003276A1">
        <w:tc>
          <w:tcPr>
            <w:tcW w:w="567" w:type="dxa"/>
            <w:tcBorders>
              <w:top w:val="single" w:sz="4" w:space="0" w:color="auto"/>
              <w:left w:val="single" w:sz="4" w:space="0" w:color="auto"/>
              <w:bottom w:val="single" w:sz="4" w:space="0" w:color="auto"/>
              <w:right w:val="single" w:sz="4" w:space="0" w:color="auto"/>
            </w:tcBorders>
          </w:tcPr>
          <w:p w:rsidR="003276A1" w:rsidRPr="00F648C4" w:rsidRDefault="003276A1" w:rsidP="001C1684">
            <w:pPr>
              <w:jc w:val="center"/>
            </w:pPr>
            <w:r w:rsidRPr="00F648C4">
              <w:t>2</w:t>
            </w:r>
          </w:p>
        </w:tc>
        <w:tc>
          <w:tcPr>
            <w:tcW w:w="1843" w:type="dxa"/>
            <w:tcBorders>
              <w:top w:val="single" w:sz="4" w:space="0" w:color="auto"/>
              <w:left w:val="single" w:sz="4" w:space="0" w:color="auto"/>
              <w:bottom w:val="single" w:sz="4" w:space="0" w:color="auto"/>
              <w:right w:val="single" w:sz="4" w:space="0" w:color="auto"/>
            </w:tcBorders>
          </w:tcPr>
          <w:p w:rsidR="003276A1" w:rsidRPr="00F648C4" w:rsidRDefault="003276A1" w:rsidP="003276A1">
            <w:pPr>
              <w:rPr>
                <w:color w:val="000000"/>
              </w:rPr>
            </w:pPr>
            <w:r>
              <w:rPr>
                <w:color w:val="000000"/>
              </w:rPr>
              <w:t>Общество с ограниченной ответственностью «</w:t>
            </w:r>
            <w:proofErr w:type="spellStart"/>
            <w:r>
              <w:rPr>
                <w:color w:val="000000"/>
              </w:rPr>
              <w:t>Фармалайф</w:t>
            </w:r>
            <w:proofErr w:type="spellEnd"/>
            <w:r>
              <w:rPr>
                <w:color w:val="000000"/>
              </w:rPr>
              <w:t>»</w:t>
            </w:r>
          </w:p>
        </w:tc>
        <w:tc>
          <w:tcPr>
            <w:tcW w:w="2552" w:type="dxa"/>
            <w:tcBorders>
              <w:top w:val="single" w:sz="4" w:space="0" w:color="auto"/>
              <w:left w:val="single" w:sz="4" w:space="0" w:color="auto"/>
              <w:bottom w:val="single" w:sz="4" w:space="0" w:color="auto"/>
              <w:right w:val="single" w:sz="4" w:space="0" w:color="auto"/>
            </w:tcBorders>
          </w:tcPr>
          <w:p w:rsidR="003276A1" w:rsidRPr="00F648C4" w:rsidRDefault="003276A1" w:rsidP="00726213">
            <w:pPr>
              <w:jc w:val="center"/>
            </w:pPr>
            <w:r w:rsidRPr="00F648C4">
              <w:t xml:space="preserve">Островская Т.Б. – </w:t>
            </w:r>
            <w:r>
              <w:t xml:space="preserve">не </w:t>
            </w:r>
            <w:r w:rsidRPr="00F648C4">
              <w:t>соответствует,</w:t>
            </w:r>
          </w:p>
          <w:p w:rsidR="003276A1" w:rsidRPr="00F648C4" w:rsidRDefault="003276A1" w:rsidP="00726213">
            <w:pPr>
              <w:jc w:val="center"/>
            </w:pPr>
            <w:r w:rsidRPr="00F648C4">
              <w:t xml:space="preserve">Земцов А.В. – </w:t>
            </w:r>
            <w:r>
              <w:t xml:space="preserve">не </w:t>
            </w:r>
            <w:r w:rsidRPr="00F648C4">
              <w:t xml:space="preserve">соответствует, </w:t>
            </w:r>
          </w:p>
          <w:p w:rsidR="003276A1" w:rsidRPr="00F648C4" w:rsidRDefault="003276A1" w:rsidP="00726213">
            <w:pPr>
              <w:jc w:val="center"/>
            </w:pPr>
            <w:r w:rsidRPr="00F648C4">
              <w:t xml:space="preserve">Козлов М.А. – </w:t>
            </w:r>
            <w:r>
              <w:t xml:space="preserve">не </w:t>
            </w:r>
            <w:r w:rsidRPr="00F648C4">
              <w:t>соответствует</w:t>
            </w:r>
          </w:p>
        </w:tc>
        <w:tc>
          <w:tcPr>
            <w:tcW w:w="5244" w:type="dxa"/>
            <w:tcBorders>
              <w:top w:val="single" w:sz="4" w:space="0" w:color="auto"/>
              <w:left w:val="single" w:sz="4" w:space="0" w:color="auto"/>
              <w:bottom w:val="single" w:sz="4" w:space="0" w:color="auto"/>
              <w:right w:val="single" w:sz="4" w:space="0" w:color="auto"/>
            </w:tcBorders>
          </w:tcPr>
          <w:p w:rsidR="003276A1" w:rsidRPr="00EF23D1" w:rsidRDefault="003276A1" w:rsidP="003276A1">
            <w:pPr>
              <w:pStyle w:val="affc"/>
              <w:tabs>
                <w:tab w:val="left" w:pos="709"/>
              </w:tabs>
              <w:spacing w:after="0" w:line="100" w:lineRule="atLeast"/>
              <w:jc w:val="both"/>
              <w:rPr>
                <w:rFonts w:ascii="Times New Roman" w:eastAsia="Calibri" w:hAnsi="Times New Roman" w:cs="Times New Roman"/>
                <w:color w:val="auto"/>
                <w:sz w:val="16"/>
                <w:szCs w:val="16"/>
              </w:rPr>
            </w:pPr>
            <w:r w:rsidRPr="00EF23D1">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EF23D1">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EF23D1">
              <w:rPr>
                <w:rFonts w:ascii="Times New Roman" w:eastAsia="Calibri" w:hAnsi="Times New Roman" w:cs="Times New Roman"/>
                <w:color w:val="auto"/>
                <w:sz w:val="16"/>
                <w:szCs w:val="16"/>
              </w:rPr>
              <w:t>:</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EF23D1">
              <w:rPr>
                <w:i/>
                <w:sz w:val="16"/>
                <w:szCs w:val="16"/>
              </w:rPr>
              <w:t>(в соответствии с  Формой заявки (Приложение № 3 к Извещению));</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2) </w:t>
            </w:r>
            <w:r w:rsidRPr="00EF23D1">
              <w:rPr>
                <w:rFonts w:eastAsia="Calibri"/>
                <w:b/>
                <w:sz w:val="16"/>
                <w:szCs w:val="16"/>
              </w:rPr>
              <w:t xml:space="preserve">не предоставлен </w:t>
            </w:r>
            <w:r w:rsidRPr="00EF23D1">
              <w:rPr>
                <w:sz w:val="16"/>
                <w:szCs w:val="16"/>
              </w:rPr>
              <w:t>документ, подтверждающий соответствие участника закупки требованиям, установленным в пункте 1 Раздела 30</w:t>
            </w:r>
            <w:r>
              <w:rPr>
                <w:sz w:val="16"/>
                <w:szCs w:val="16"/>
              </w:rPr>
              <w:t xml:space="preserve"> Извещения о закупке </w:t>
            </w:r>
            <w:r w:rsidRPr="00EF23D1">
              <w:rPr>
                <w:i/>
                <w:sz w:val="16"/>
                <w:szCs w:val="16"/>
              </w:rPr>
              <w:t>(в соответствии с  Формой заявки (Приложение № 3 к Извещению))</w:t>
            </w:r>
            <w:r w:rsidRPr="00EF23D1">
              <w:rPr>
                <w:sz w:val="16"/>
                <w:szCs w:val="16"/>
              </w:rPr>
              <w:t>:</w:t>
            </w:r>
          </w:p>
          <w:p w:rsidR="003276A1" w:rsidRPr="00EF23D1" w:rsidRDefault="003276A1" w:rsidP="003276A1">
            <w:pPr>
              <w:tabs>
                <w:tab w:val="left" w:pos="0"/>
                <w:tab w:val="right" w:pos="993"/>
              </w:tabs>
              <w:jc w:val="both"/>
              <w:rPr>
                <w:sz w:val="16"/>
                <w:szCs w:val="16"/>
              </w:rPr>
            </w:pPr>
            <w:r>
              <w:rPr>
                <w:sz w:val="16"/>
                <w:szCs w:val="16"/>
              </w:rPr>
              <w:t>-</w:t>
            </w:r>
            <w:proofErr w:type="spellStart"/>
            <w:r w:rsidRPr="00EF23D1">
              <w:rPr>
                <w:sz w:val="16"/>
                <w:szCs w:val="16"/>
              </w:rPr>
              <w:t>непроведение</w:t>
            </w:r>
            <w:proofErr w:type="spellEnd"/>
            <w:r w:rsidRPr="00EF23D1">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276A1" w:rsidRPr="00EF23D1" w:rsidRDefault="003276A1" w:rsidP="003276A1">
            <w:pPr>
              <w:tabs>
                <w:tab w:val="left" w:pos="0"/>
                <w:tab w:val="right" w:pos="993"/>
              </w:tabs>
              <w:jc w:val="both"/>
              <w:rPr>
                <w:sz w:val="16"/>
                <w:szCs w:val="16"/>
              </w:rPr>
            </w:pPr>
            <w:r>
              <w:rPr>
                <w:sz w:val="16"/>
                <w:szCs w:val="16"/>
              </w:rPr>
              <w:t>-</w:t>
            </w:r>
            <w:proofErr w:type="spellStart"/>
            <w:r w:rsidRPr="00EF23D1">
              <w:rPr>
                <w:sz w:val="16"/>
                <w:szCs w:val="16"/>
              </w:rPr>
              <w:t>неприостановление</w:t>
            </w:r>
            <w:proofErr w:type="spellEnd"/>
            <w:r w:rsidRPr="00EF23D1">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3276A1" w:rsidRPr="00EF23D1" w:rsidRDefault="003276A1" w:rsidP="003276A1">
            <w:pPr>
              <w:tabs>
                <w:tab w:val="left" w:pos="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F23D1">
              <w:rPr>
                <w:sz w:val="16"/>
                <w:szCs w:val="16"/>
              </w:rPr>
              <w:t xml:space="preserve"> </w:t>
            </w:r>
            <w:proofErr w:type="gramStart"/>
            <w:r w:rsidRPr="00EF23D1">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w:t>
            </w:r>
            <w:r>
              <w:rPr>
                <w:sz w:val="16"/>
                <w:szCs w:val="16"/>
              </w:rPr>
              <w:t>ний завершенный отчетный период</w:t>
            </w:r>
            <w:r w:rsidRPr="00EF23D1">
              <w:rPr>
                <w:sz w:val="16"/>
                <w:szCs w:val="16"/>
              </w:rPr>
              <w:t>;</w:t>
            </w:r>
            <w:proofErr w:type="gramEnd"/>
          </w:p>
          <w:p w:rsidR="003276A1" w:rsidRPr="00EF23D1" w:rsidRDefault="003276A1" w:rsidP="003276A1">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у участника закупки - физического лица либо у руководителя, членов коллегиального исполнительного органа, лица, </w:t>
            </w:r>
            <w:r w:rsidRPr="00EF23D1">
              <w:rPr>
                <w:sz w:val="16"/>
                <w:szCs w:val="16"/>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F23D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76A1" w:rsidRPr="00EF23D1" w:rsidRDefault="003276A1" w:rsidP="003276A1">
            <w:pPr>
              <w:tabs>
                <w:tab w:val="left" w:pos="900"/>
                <w:tab w:val="right" w:pos="993"/>
              </w:tabs>
              <w:jc w:val="both"/>
              <w:rPr>
                <w:sz w:val="16"/>
                <w:szCs w:val="16"/>
              </w:rPr>
            </w:pPr>
            <w:r>
              <w:rPr>
                <w:sz w:val="16"/>
                <w:szCs w:val="16"/>
              </w:rPr>
              <w:t>-</w:t>
            </w:r>
            <w:r w:rsidRPr="00EF23D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76A1" w:rsidRPr="00EF23D1" w:rsidRDefault="003276A1" w:rsidP="003276A1">
            <w:pPr>
              <w:tabs>
                <w:tab w:val="left" w:pos="900"/>
                <w:tab w:val="right" w:pos="993"/>
              </w:tabs>
              <w:jc w:val="both"/>
              <w:rPr>
                <w:sz w:val="16"/>
                <w:szCs w:val="16"/>
              </w:rPr>
            </w:pPr>
            <w:r>
              <w:rPr>
                <w:sz w:val="16"/>
                <w:szCs w:val="16"/>
              </w:rPr>
              <w:t>-</w:t>
            </w:r>
            <w:r w:rsidRPr="00EF23D1">
              <w:rPr>
                <w:sz w:val="16"/>
                <w:szCs w:val="16"/>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276A1" w:rsidRPr="00EF23D1" w:rsidRDefault="003276A1" w:rsidP="003276A1">
            <w:pPr>
              <w:tabs>
                <w:tab w:val="left" w:pos="900"/>
                <w:tab w:val="right" w:pos="993"/>
              </w:tabs>
              <w:jc w:val="both"/>
              <w:rPr>
                <w:sz w:val="16"/>
                <w:szCs w:val="16"/>
              </w:rPr>
            </w:pPr>
            <w:proofErr w:type="gramStart"/>
            <w:r>
              <w:rPr>
                <w:sz w:val="16"/>
                <w:szCs w:val="16"/>
              </w:rPr>
              <w:t>-</w:t>
            </w:r>
            <w:r w:rsidRPr="00EF23D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F23D1">
              <w:rPr>
                <w:sz w:val="16"/>
                <w:szCs w:val="16"/>
              </w:rPr>
              <w:t>выгодоприобретателями</w:t>
            </w:r>
            <w:proofErr w:type="spellEnd"/>
            <w:r w:rsidRPr="00EF23D1">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EF23D1">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F23D1">
              <w:rPr>
                <w:sz w:val="16"/>
                <w:szCs w:val="16"/>
              </w:rPr>
              <w:t>неполнородными</w:t>
            </w:r>
            <w:proofErr w:type="spellEnd"/>
            <w:r w:rsidRPr="00EF23D1">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EF23D1">
              <w:rPr>
                <w:sz w:val="16"/>
                <w:szCs w:val="16"/>
              </w:rPr>
              <w:t xml:space="preserve">Под </w:t>
            </w:r>
            <w:proofErr w:type="spellStart"/>
            <w:r w:rsidRPr="00EF23D1">
              <w:rPr>
                <w:sz w:val="16"/>
                <w:szCs w:val="16"/>
              </w:rPr>
              <w:t>выгодоприобретателями</w:t>
            </w:r>
            <w:proofErr w:type="spellEnd"/>
            <w:r w:rsidRPr="00EF23D1">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3276A1" w:rsidRPr="00EF23D1" w:rsidRDefault="003276A1" w:rsidP="003276A1">
            <w:pPr>
              <w:tabs>
                <w:tab w:val="left" w:pos="900"/>
                <w:tab w:val="right" w:pos="993"/>
              </w:tabs>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статьей 5 Закона № 223-ФЗ;</w:t>
            </w:r>
          </w:p>
          <w:p w:rsidR="003276A1" w:rsidRPr="00EF23D1" w:rsidRDefault="003276A1" w:rsidP="003276A1">
            <w:pPr>
              <w:tabs>
                <w:tab w:val="left" w:pos="187"/>
                <w:tab w:val="left" w:pos="317"/>
              </w:tabs>
              <w:ind w:left="33"/>
              <w:jc w:val="both"/>
              <w:rPr>
                <w:sz w:val="16"/>
                <w:szCs w:val="16"/>
              </w:rPr>
            </w:pPr>
            <w:r>
              <w:rPr>
                <w:sz w:val="16"/>
                <w:szCs w:val="16"/>
              </w:rPr>
              <w:t>-</w:t>
            </w:r>
            <w:r w:rsidRPr="00EF23D1">
              <w:rPr>
                <w:sz w:val="16"/>
                <w:szCs w:val="16"/>
              </w:rPr>
              <w:t xml:space="preserve">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F23D1">
              <w:rPr>
                <w:rFonts w:eastAsia="Calibri"/>
                <w:sz w:val="16"/>
                <w:szCs w:val="16"/>
              </w:rPr>
              <w:t>.</w:t>
            </w:r>
          </w:p>
          <w:p w:rsidR="003276A1" w:rsidRPr="00EF23D1" w:rsidRDefault="003276A1" w:rsidP="003276A1">
            <w:pPr>
              <w:tabs>
                <w:tab w:val="left" w:pos="187"/>
                <w:tab w:val="left" w:pos="317"/>
              </w:tabs>
              <w:ind w:left="33"/>
              <w:jc w:val="both"/>
              <w:rPr>
                <w:sz w:val="16"/>
                <w:szCs w:val="16"/>
              </w:rPr>
            </w:pPr>
            <w:r w:rsidRPr="00EF23D1">
              <w:rPr>
                <w:sz w:val="16"/>
                <w:szCs w:val="16"/>
              </w:rPr>
              <w:t xml:space="preserve">3) </w:t>
            </w:r>
            <w:r w:rsidRPr="00EF23D1">
              <w:rPr>
                <w:b/>
                <w:sz w:val="16"/>
                <w:szCs w:val="16"/>
              </w:rPr>
              <w:t>отсутствует согласие на обработку персональных данных</w:t>
            </w:r>
            <w:r w:rsidRPr="00EF23D1">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276A1" w:rsidRPr="00F648C4" w:rsidRDefault="003276A1" w:rsidP="003276A1">
            <w:pPr>
              <w:tabs>
                <w:tab w:val="left" w:pos="187"/>
                <w:tab w:val="left" w:pos="317"/>
              </w:tabs>
              <w:ind w:left="33"/>
              <w:rPr>
                <w:b/>
              </w:rPr>
            </w:pPr>
            <w:r w:rsidRPr="00EF23D1">
              <w:rPr>
                <w:sz w:val="16"/>
                <w:szCs w:val="16"/>
              </w:rPr>
              <w:t xml:space="preserve">4) </w:t>
            </w:r>
            <w:r w:rsidRPr="00EF23D1">
              <w:rPr>
                <w:b/>
                <w:sz w:val="16"/>
                <w:szCs w:val="16"/>
              </w:rPr>
              <w:t>отсутствует описание</w:t>
            </w:r>
            <w:r w:rsidRPr="00EF23D1">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EF23D1">
              <w:rPr>
                <w:b/>
                <w:sz w:val="16"/>
                <w:szCs w:val="16"/>
              </w:rPr>
              <w:t xml:space="preserve">, </w:t>
            </w:r>
            <w:r w:rsidRPr="00EF23D1">
              <w:rPr>
                <w:sz w:val="16"/>
                <w:szCs w:val="16"/>
              </w:rPr>
              <w:t>согласно Разделу 4 Приложения 3 к Извещению о проведении закупки.</w:t>
            </w:r>
          </w:p>
        </w:tc>
      </w:tr>
    </w:tbl>
    <w:p w:rsidR="00683AB5" w:rsidRPr="00F648C4" w:rsidRDefault="00683AB5" w:rsidP="00683AB5">
      <w:pPr>
        <w:tabs>
          <w:tab w:val="left" w:pos="426"/>
        </w:tabs>
        <w:rPr>
          <w:i/>
          <w:iCs/>
        </w:rPr>
      </w:pPr>
    </w:p>
    <w:p w:rsidR="005E67B9" w:rsidRPr="00F648C4" w:rsidRDefault="005E67B9" w:rsidP="005E67B9">
      <w:pPr>
        <w:ind w:right="-143"/>
        <w:rPr>
          <w:b/>
          <w:bCs/>
        </w:rPr>
      </w:pPr>
      <w:r w:rsidRPr="00F648C4">
        <w:rPr>
          <w:b/>
          <w:bCs/>
        </w:rPr>
        <w:t>Подписи членов комиссии:</w:t>
      </w:r>
    </w:p>
    <w:tbl>
      <w:tblPr>
        <w:tblW w:w="12724" w:type="dxa"/>
        <w:tblLook w:val="01E0"/>
      </w:tblPr>
      <w:tblGrid>
        <w:gridCol w:w="2802"/>
        <w:gridCol w:w="3402"/>
        <w:gridCol w:w="6520"/>
      </w:tblGrid>
      <w:tr w:rsidR="005E67B9" w:rsidRPr="00F648C4" w:rsidTr="00F10833">
        <w:tc>
          <w:tcPr>
            <w:tcW w:w="2802" w:type="dxa"/>
            <w:hideMark/>
          </w:tcPr>
          <w:p w:rsidR="005E67B9" w:rsidRPr="00F648C4" w:rsidRDefault="005E67B9" w:rsidP="00F10833">
            <w:r w:rsidRPr="00F648C4">
              <w:t>Председатель комиссии:</w:t>
            </w:r>
          </w:p>
        </w:tc>
        <w:tc>
          <w:tcPr>
            <w:tcW w:w="3402" w:type="dxa"/>
          </w:tcPr>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hideMark/>
          </w:tcPr>
          <w:p w:rsidR="005E67B9" w:rsidRPr="00F648C4" w:rsidRDefault="005E67B9" w:rsidP="00F10833">
            <w:pPr>
              <w:pStyle w:val="a4"/>
              <w:jc w:val="left"/>
              <w:rPr>
                <w:b w:val="0"/>
                <w:bCs w:val="0"/>
                <w:sz w:val="24"/>
                <w:szCs w:val="24"/>
              </w:rPr>
            </w:pPr>
            <w:r w:rsidRPr="00F648C4">
              <w:rPr>
                <w:b w:val="0"/>
                <w:bCs w:val="0"/>
                <w:sz w:val="24"/>
                <w:szCs w:val="24"/>
              </w:rPr>
              <w:t>Островская Т.Б.</w:t>
            </w:r>
          </w:p>
        </w:tc>
      </w:tr>
      <w:tr w:rsidR="005E67B9" w:rsidRPr="00F648C4" w:rsidTr="00F10833">
        <w:tc>
          <w:tcPr>
            <w:tcW w:w="2802" w:type="dxa"/>
          </w:tcPr>
          <w:p w:rsidR="005E67B9" w:rsidRPr="00F648C4" w:rsidRDefault="005E67B9" w:rsidP="00F10833"/>
          <w:p w:rsidR="005E67B9" w:rsidRPr="00F648C4" w:rsidRDefault="005E67B9" w:rsidP="00F10833">
            <w:r w:rsidRPr="00F648C4">
              <w:t>Члены комиссии:</w:t>
            </w:r>
          </w:p>
        </w:tc>
        <w:tc>
          <w:tcPr>
            <w:tcW w:w="3402" w:type="dxa"/>
          </w:tcPr>
          <w:p w:rsidR="005E67B9" w:rsidRPr="00F648C4" w:rsidRDefault="005E67B9" w:rsidP="00F10833">
            <w:pPr>
              <w:pStyle w:val="a4"/>
              <w:jc w:val="left"/>
              <w:rPr>
                <w:b w:val="0"/>
                <w:bCs w:val="0"/>
                <w:sz w:val="24"/>
                <w:szCs w:val="24"/>
              </w:rPr>
            </w:pPr>
          </w:p>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tcPr>
          <w:p w:rsidR="005E67B9" w:rsidRPr="00F648C4" w:rsidRDefault="005E67B9" w:rsidP="00F10833">
            <w:pPr>
              <w:pStyle w:val="a4"/>
              <w:tabs>
                <w:tab w:val="left" w:pos="3255"/>
              </w:tabs>
              <w:jc w:val="left"/>
              <w:rPr>
                <w:b w:val="0"/>
                <w:bCs w:val="0"/>
                <w:sz w:val="24"/>
                <w:szCs w:val="24"/>
              </w:rPr>
            </w:pPr>
          </w:p>
          <w:p w:rsidR="005E67B9" w:rsidRPr="00F648C4" w:rsidRDefault="0061220C" w:rsidP="00F10833">
            <w:pPr>
              <w:pStyle w:val="a4"/>
              <w:tabs>
                <w:tab w:val="left" w:pos="3255"/>
              </w:tabs>
              <w:jc w:val="left"/>
              <w:rPr>
                <w:b w:val="0"/>
                <w:bCs w:val="0"/>
                <w:sz w:val="24"/>
                <w:szCs w:val="24"/>
              </w:rPr>
            </w:pPr>
            <w:r w:rsidRPr="00F648C4">
              <w:rPr>
                <w:b w:val="0"/>
                <w:bCs w:val="0"/>
                <w:sz w:val="24"/>
                <w:szCs w:val="24"/>
              </w:rPr>
              <w:t>Земцов А.В.</w:t>
            </w:r>
          </w:p>
        </w:tc>
      </w:tr>
      <w:tr w:rsidR="005E67B9" w:rsidRPr="00F648C4" w:rsidTr="00F10833">
        <w:tc>
          <w:tcPr>
            <w:tcW w:w="2802" w:type="dxa"/>
          </w:tcPr>
          <w:p w:rsidR="005E67B9" w:rsidRPr="00F648C4" w:rsidRDefault="005E67B9" w:rsidP="00F10833"/>
        </w:tc>
        <w:tc>
          <w:tcPr>
            <w:tcW w:w="3402" w:type="dxa"/>
          </w:tcPr>
          <w:p w:rsidR="005E67B9" w:rsidRPr="00F648C4" w:rsidRDefault="005E67B9" w:rsidP="00F10833">
            <w:pPr>
              <w:pStyle w:val="a4"/>
              <w:jc w:val="left"/>
              <w:rPr>
                <w:b w:val="0"/>
                <w:bCs w:val="0"/>
                <w:sz w:val="24"/>
                <w:szCs w:val="24"/>
              </w:rPr>
            </w:pPr>
          </w:p>
          <w:p w:rsidR="005E67B9" w:rsidRPr="00F648C4" w:rsidRDefault="005E67B9" w:rsidP="00F10833">
            <w:pPr>
              <w:pStyle w:val="a4"/>
              <w:jc w:val="left"/>
              <w:rPr>
                <w:b w:val="0"/>
                <w:bCs w:val="0"/>
                <w:sz w:val="24"/>
                <w:szCs w:val="24"/>
              </w:rPr>
            </w:pPr>
            <w:r w:rsidRPr="00F648C4">
              <w:rPr>
                <w:b w:val="0"/>
                <w:bCs w:val="0"/>
                <w:sz w:val="24"/>
                <w:szCs w:val="24"/>
              </w:rPr>
              <w:t>_______________________</w:t>
            </w:r>
          </w:p>
        </w:tc>
        <w:tc>
          <w:tcPr>
            <w:tcW w:w="6520" w:type="dxa"/>
            <w:hideMark/>
          </w:tcPr>
          <w:p w:rsidR="005E67B9" w:rsidRPr="00F648C4" w:rsidRDefault="005E67B9" w:rsidP="00F10833">
            <w:pPr>
              <w:pStyle w:val="a4"/>
              <w:jc w:val="left"/>
              <w:rPr>
                <w:b w:val="0"/>
                <w:bCs w:val="0"/>
                <w:sz w:val="24"/>
                <w:szCs w:val="24"/>
              </w:rPr>
            </w:pPr>
          </w:p>
          <w:p w:rsidR="005E67B9" w:rsidRPr="00F648C4" w:rsidRDefault="0061220C" w:rsidP="00F10833">
            <w:pPr>
              <w:pStyle w:val="a4"/>
              <w:jc w:val="left"/>
              <w:rPr>
                <w:b w:val="0"/>
                <w:bCs w:val="0"/>
                <w:sz w:val="24"/>
                <w:szCs w:val="24"/>
              </w:rPr>
            </w:pPr>
            <w:r w:rsidRPr="00F648C4">
              <w:rPr>
                <w:b w:val="0"/>
                <w:bCs w:val="0"/>
                <w:sz w:val="24"/>
                <w:szCs w:val="24"/>
              </w:rPr>
              <w:t>Козлов М.А.</w:t>
            </w:r>
          </w:p>
        </w:tc>
      </w:tr>
    </w:tbl>
    <w:p w:rsidR="00B05FCF" w:rsidRPr="00F648C4" w:rsidRDefault="00B05FCF" w:rsidP="005538BC">
      <w:pPr>
        <w:tabs>
          <w:tab w:val="left" w:pos="426"/>
        </w:tabs>
        <w:jc w:val="both"/>
      </w:pPr>
    </w:p>
    <w:sectPr w:rsidR="00B05FCF" w:rsidRPr="00F648C4"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A1" w:rsidRDefault="003276A1">
      <w:pPr>
        <w:rPr>
          <w:sz w:val="20"/>
          <w:szCs w:val="20"/>
        </w:rPr>
      </w:pPr>
      <w:r>
        <w:rPr>
          <w:sz w:val="20"/>
          <w:szCs w:val="20"/>
        </w:rPr>
        <w:separator/>
      </w:r>
    </w:p>
  </w:endnote>
  <w:endnote w:type="continuationSeparator" w:id="1">
    <w:p w:rsidR="003276A1" w:rsidRDefault="003276A1">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276A1">
    <w:pPr>
      <w:pStyle w:val="af5"/>
      <w:jc w:val="right"/>
    </w:pPr>
    <w:fldSimple w:instr=" PAGE   \* MERGEFORMAT ">
      <w:r w:rsidR="00D251D3">
        <w:rPr>
          <w:noProof/>
        </w:rPr>
        <w:t>3</w:t>
      </w:r>
    </w:fldSimple>
  </w:p>
  <w:p w:rsidR="003276A1" w:rsidRDefault="003276A1"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276A1">
    <w:pPr>
      <w:pStyle w:val="af5"/>
      <w:jc w:val="right"/>
    </w:pPr>
    <w:fldSimple w:instr=" PAGE   \* MERGEFORMAT ">
      <w:r>
        <w:rPr>
          <w:noProof/>
        </w:rPr>
        <w:t>1</w:t>
      </w:r>
    </w:fldSimple>
  </w:p>
  <w:p w:rsidR="003276A1" w:rsidRDefault="003276A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A1" w:rsidRDefault="003276A1">
      <w:pPr>
        <w:rPr>
          <w:sz w:val="20"/>
          <w:szCs w:val="20"/>
        </w:rPr>
      </w:pPr>
      <w:r>
        <w:rPr>
          <w:sz w:val="20"/>
          <w:szCs w:val="20"/>
        </w:rPr>
        <w:separator/>
      </w:r>
    </w:p>
  </w:footnote>
  <w:footnote w:type="continuationSeparator" w:id="1">
    <w:p w:rsidR="003276A1" w:rsidRDefault="003276A1">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A1" w:rsidRDefault="003276A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0"/>
  </w:num>
  <w:num w:numId="4">
    <w:abstractNumId w:val="18"/>
  </w:num>
  <w:num w:numId="5">
    <w:abstractNumId w:val="19"/>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2"/>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35D4"/>
    <w:rsid w:val="000F7782"/>
    <w:rsid w:val="000F7D4D"/>
    <w:rsid w:val="00103548"/>
    <w:rsid w:val="00103DC0"/>
    <w:rsid w:val="001045F1"/>
    <w:rsid w:val="00104B13"/>
    <w:rsid w:val="00104CE4"/>
    <w:rsid w:val="00106098"/>
    <w:rsid w:val="0010703C"/>
    <w:rsid w:val="001071A3"/>
    <w:rsid w:val="001076B1"/>
    <w:rsid w:val="00107854"/>
    <w:rsid w:val="00107AF6"/>
    <w:rsid w:val="00111A6B"/>
    <w:rsid w:val="00117861"/>
    <w:rsid w:val="00121813"/>
    <w:rsid w:val="00122B84"/>
    <w:rsid w:val="00123AB6"/>
    <w:rsid w:val="0012779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276A1"/>
    <w:rsid w:val="00333A07"/>
    <w:rsid w:val="00334267"/>
    <w:rsid w:val="00336017"/>
    <w:rsid w:val="00336C31"/>
    <w:rsid w:val="00340D80"/>
    <w:rsid w:val="00341120"/>
    <w:rsid w:val="00343B11"/>
    <w:rsid w:val="00351B3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6F6190"/>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63AB"/>
    <w:rsid w:val="008A69EE"/>
    <w:rsid w:val="008A6CBF"/>
    <w:rsid w:val="008B0BE4"/>
    <w:rsid w:val="008B1ADD"/>
    <w:rsid w:val="008B3BE5"/>
    <w:rsid w:val="008B5DBE"/>
    <w:rsid w:val="008B78CD"/>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1D3"/>
    <w:rsid w:val="00D25CEA"/>
    <w:rsid w:val="00D26E8C"/>
    <w:rsid w:val="00D32B77"/>
    <w:rsid w:val="00D345AE"/>
    <w:rsid w:val="00D34F7B"/>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6B7B"/>
    <w:rsid w:val="00EC0C8A"/>
    <w:rsid w:val="00EC30DE"/>
    <w:rsid w:val="00EC380A"/>
    <w:rsid w:val="00EC413A"/>
    <w:rsid w:val="00EC5394"/>
    <w:rsid w:val="00EC6658"/>
    <w:rsid w:val="00EC702B"/>
    <w:rsid w:val="00EC7F51"/>
    <w:rsid w:val="00ED3289"/>
    <w:rsid w:val="00ED372E"/>
    <w:rsid w:val="00ED5CF4"/>
    <w:rsid w:val="00ED5F27"/>
    <w:rsid w:val="00ED65CF"/>
    <w:rsid w:val="00ED6755"/>
    <w:rsid w:val="00EE08D8"/>
    <w:rsid w:val="00EE0F76"/>
    <w:rsid w:val="00EE1022"/>
    <w:rsid w:val="00EE180C"/>
    <w:rsid w:val="00EE1E55"/>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48C4"/>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2020-02-14T02:30:00Z</cp:lastPrinted>
  <dcterms:created xsi:type="dcterms:W3CDTF">2020-02-14T02:33:00Z</dcterms:created>
  <dcterms:modified xsi:type="dcterms:W3CDTF">2020-02-14T02:33:00Z</dcterms:modified>
</cp:coreProperties>
</file>