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C4BA2">
        <w:rPr>
          <w:b/>
          <w:sz w:val="28"/>
          <w:szCs w:val="28"/>
        </w:rPr>
        <w:t>реактивов для биохимического анализатора ERBA XL</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C4BA2">
        <w:rPr>
          <w:b/>
          <w:kern w:val="32"/>
          <w:sz w:val="28"/>
          <w:szCs w:val="28"/>
        </w:rPr>
        <w:t>035-20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66CD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C4BA2">
              <w:rPr>
                <w:bCs/>
                <w:sz w:val="20"/>
                <w:szCs w:val="20"/>
              </w:rPr>
              <w:t>реактивов для биохимического анализатора ERBA XL</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C4BA2" w:rsidP="00DC5959">
            <w:pPr>
              <w:autoSpaceDE w:val="0"/>
              <w:autoSpaceDN w:val="0"/>
              <w:adjustRightInd w:val="0"/>
              <w:rPr>
                <w:sz w:val="20"/>
                <w:szCs w:val="20"/>
                <w:highlight w:val="yellow"/>
              </w:rPr>
            </w:pPr>
            <w:r w:rsidRPr="000C4BA2">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0C4BA2">
              <w:rPr>
                <w:sz w:val="20"/>
                <w:szCs w:val="20"/>
              </w:rPr>
              <w:t>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07375" w:rsidP="00EB297D">
            <w:pPr>
              <w:tabs>
                <w:tab w:val="left" w:pos="6022"/>
              </w:tabs>
              <w:ind w:right="72"/>
              <w:rPr>
                <w:sz w:val="20"/>
                <w:szCs w:val="20"/>
              </w:rPr>
            </w:pPr>
            <w:r>
              <w:rPr>
                <w:sz w:val="20"/>
                <w:szCs w:val="20"/>
              </w:rPr>
              <w:t>2 093 708,10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EB297D">
              <w:rPr>
                <w:sz w:val="20"/>
                <w:szCs w:val="20"/>
              </w:rPr>
              <w:t>два миллиона девяносто три тысячи семьсот восемь рублей десять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B297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7C7A98">
              <w:rPr>
                <w:b/>
                <w:sz w:val="20"/>
                <w:szCs w:val="20"/>
              </w:rPr>
              <w:t>0</w:t>
            </w:r>
            <w:r w:rsidR="00EB297D">
              <w:rPr>
                <w:b/>
                <w:sz w:val="20"/>
                <w:szCs w:val="20"/>
              </w:rPr>
              <w:t>6</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EB297D">
              <w:rPr>
                <w:b/>
                <w:sz w:val="20"/>
                <w:szCs w:val="20"/>
              </w:rPr>
              <w:t>4</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C7A98">
              <w:rPr>
                <w:sz w:val="20"/>
                <w:szCs w:val="20"/>
              </w:rPr>
              <w:t>0</w:t>
            </w:r>
            <w:r w:rsidR="007A12DA">
              <w:rPr>
                <w:sz w:val="20"/>
                <w:szCs w:val="20"/>
              </w:rPr>
              <w:t>6</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A12DA">
            <w:pPr>
              <w:jc w:val="both"/>
              <w:rPr>
                <w:sz w:val="20"/>
                <w:szCs w:val="20"/>
              </w:rPr>
            </w:pPr>
            <w:r w:rsidRPr="00FE2446">
              <w:rPr>
                <w:bCs/>
                <w:sz w:val="20"/>
                <w:szCs w:val="20"/>
              </w:rPr>
              <w:t>«</w:t>
            </w:r>
            <w:r w:rsidR="007C7A98">
              <w:rPr>
                <w:bCs/>
                <w:sz w:val="20"/>
                <w:szCs w:val="20"/>
              </w:rPr>
              <w:t>1</w:t>
            </w:r>
            <w:r w:rsidR="007A12DA">
              <w:rPr>
                <w:bCs/>
                <w:sz w:val="20"/>
                <w:szCs w:val="20"/>
              </w:rPr>
              <w:t>4</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A12DA" w:rsidP="007C0DB3">
            <w:pPr>
              <w:autoSpaceDE w:val="0"/>
              <w:autoSpaceDN w:val="0"/>
              <w:adjustRightInd w:val="0"/>
              <w:jc w:val="both"/>
              <w:outlineLvl w:val="1"/>
              <w:rPr>
                <w:sz w:val="20"/>
                <w:szCs w:val="20"/>
              </w:rPr>
            </w:pPr>
            <w:r>
              <w:rPr>
                <w:sz w:val="20"/>
                <w:szCs w:val="20"/>
              </w:rPr>
              <w:t>104 685,41</w:t>
            </w:r>
            <w:r w:rsidR="007C7A98">
              <w:rPr>
                <w:sz w:val="20"/>
                <w:szCs w:val="20"/>
              </w:rPr>
              <w:t xml:space="preserve"> </w:t>
            </w:r>
            <w:r w:rsidR="00A84ECD" w:rsidRPr="00FE2446">
              <w:rPr>
                <w:sz w:val="20"/>
                <w:szCs w:val="20"/>
              </w:rPr>
              <w:t>руб. (</w:t>
            </w:r>
            <w:r>
              <w:rPr>
                <w:sz w:val="20"/>
                <w:szCs w:val="20"/>
              </w:rPr>
              <w:t>сто четыре тысячи шестьсот восемьдесят пять рублей сорок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A12DA">
            <w:pPr>
              <w:jc w:val="both"/>
              <w:rPr>
                <w:sz w:val="20"/>
                <w:szCs w:val="20"/>
              </w:rPr>
            </w:pPr>
            <w:r w:rsidRPr="00FE2446">
              <w:rPr>
                <w:sz w:val="20"/>
                <w:szCs w:val="20"/>
              </w:rPr>
              <w:t>«</w:t>
            </w:r>
            <w:r w:rsidR="007C7A98">
              <w:rPr>
                <w:sz w:val="20"/>
                <w:szCs w:val="20"/>
              </w:rPr>
              <w:t>1</w:t>
            </w:r>
            <w:r w:rsidR="007A12DA">
              <w:rPr>
                <w:sz w:val="20"/>
                <w:szCs w:val="20"/>
              </w:rPr>
              <w:t>3</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7A12DA">
              <w:rPr>
                <w:b/>
                <w:sz w:val="20"/>
                <w:szCs w:val="20"/>
              </w:rPr>
              <w:t>4</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A12D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7A12DA">
              <w:rPr>
                <w:b/>
                <w:sz w:val="20"/>
                <w:szCs w:val="20"/>
              </w:rPr>
              <w:t>4</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7A12DA" w:rsidRDefault="007A12DA" w:rsidP="00732CF3">
      <w:pPr>
        <w:jc w:val="right"/>
        <w:rPr>
          <w:b/>
          <w:bCs/>
          <w:sz w:val="20"/>
          <w:szCs w:val="20"/>
        </w:rPr>
      </w:pPr>
    </w:p>
    <w:p w:rsidR="007A12DA" w:rsidRDefault="007A12DA" w:rsidP="00732CF3">
      <w:pPr>
        <w:jc w:val="right"/>
        <w:rPr>
          <w:b/>
          <w:bCs/>
          <w:sz w:val="20"/>
          <w:szCs w:val="20"/>
        </w:rPr>
      </w:pPr>
    </w:p>
    <w:p w:rsidR="007A12DA" w:rsidRDefault="007A12D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C4BA2">
        <w:rPr>
          <w:b/>
          <w:sz w:val="20"/>
          <w:szCs w:val="20"/>
        </w:rPr>
        <w:t>реактивов для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C4BA2">
        <w:rPr>
          <w:b/>
          <w:kern w:val="32"/>
          <w:sz w:val="20"/>
          <w:szCs w:val="20"/>
        </w:rPr>
        <w:t>035-20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C4BA2">
        <w:rPr>
          <w:b/>
          <w:bCs/>
          <w:sz w:val="20"/>
        </w:rPr>
        <w:t>реактивов для биохимического анализатора ERBA XL</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АЛТ/ГПТ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АЛТ / ГПТ. </w:t>
            </w:r>
            <w:proofErr w:type="spellStart"/>
            <w:r w:rsidRPr="007A12DA">
              <w:rPr>
                <w:sz w:val="20"/>
                <w:szCs w:val="20"/>
              </w:rPr>
              <w:t>Эрба</w:t>
            </w:r>
            <w:proofErr w:type="spellEnd"/>
            <w:r w:rsidRPr="007A12DA">
              <w:rPr>
                <w:sz w:val="20"/>
                <w:szCs w:val="20"/>
              </w:rPr>
              <w:t xml:space="preserve"> </w:t>
            </w:r>
            <w:proofErr w:type="spellStart"/>
            <w:r w:rsidRPr="007A12DA">
              <w:rPr>
                <w:sz w:val="20"/>
                <w:szCs w:val="20"/>
              </w:rPr>
              <w:t>Cистемный</w:t>
            </w:r>
            <w:proofErr w:type="spellEnd"/>
            <w:r w:rsidRPr="007A12DA">
              <w:rPr>
                <w:sz w:val="20"/>
                <w:szCs w:val="20"/>
              </w:rPr>
              <w:t xml:space="preserve"> Реагент. </w:t>
            </w:r>
          </w:p>
          <w:p w:rsidR="007A12DA" w:rsidRDefault="007A12DA" w:rsidP="007A12DA">
            <w:pPr>
              <w:rPr>
                <w:sz w:val="20"/>
                <w:szCs w:val="20"/>
              </w:rPr>
            </w:pPr>
            <w:r w:rsidRPr="007A12DA">
              <w:rPr>
                <w:sz w:val="20"/>
                <w:szCs w:val="20"/>
              </w:rPr>
              <w:t xml:space="preserve">IFCC метод, без пиридоксаль-5-фосфата. </w:t>
            </w:r>
          </w:p>
          <w:p w:rsidR="007A12DA" w:rsidRDefault="007A12DA" w:rsidP="007A12DA">
            <w:pPr>
              <w:rPr>
                <w:sz w:val="20"/>
                <w:szCs w:val="20"/>
              </w:rPr>
            </w:pPr>
            <w:r w:rsidRPr="007A12DA">
              <w:rPr>
                <w:sz w:val="20"/>
                <w:szCs w:val="20"/>
              </w:rPr>
              <w:t xml:space="preserve">Фасовка: Реагент 1: 6х44 мл, Реагент 2: 3х22 мл. </w:t>
            </w:r>
          </w:p>
          <w:p w:rsidR="007A12DA" w:rsidRDefault="007A12DA" w:rsidP="007A12DA">
            <w:pPr>
              <w:rPr>
                <w:sz w:val="20"/>
                <w:szCs w:val="20"/>
              </w:rPr>
            </w:pPr>
            <w:r w:rsidRPr="007A12DA">
              <w:rPr>
                <w:sz w:val="20"/>
                <w:szCs w:val="20"/>
              </w:rPr>
              <w:t xml:space="preserve">Состав реагентов: </w:t>
            </w:r>
          </w:p>
          <w:p w:rsidR="007A12DA" w:rsidRDefault="007A12DA" w:rsidP="007A12DA">
            <w:pPr>
              <w:rPr>
                <w:sz w:val="20"/>
                <w:szCs w:val="20"/>
              </w:rPr>
            </w:pPr>
            <w:r w:rsidRPr="007A12DA">
              <w:rPr>
                <w:sz w:val="20"/>
                <w:szCs w:val="20"/>
              </w:rPr>
              <w:t xml:space="preserve">РЕАГЕНТ 1: </w:t>
            </w:r>
            <w:proofErr w:type="spellStart"/>
            <w:r w:rsidRPr="007A12DA">
              <w:rPr>
                <w:sz w:val="20"/>
                <w:szCs w:val="20"/>
              </w:rPr>
              <w:t>Трис</w:t>
            </w:r>
            <w:proofErr w:type="spellEnd"/>
            <w:r w:rsidRPr="007A12DA">
              <w:rPr>
                <w:sz w:val="20"/>
                <w:szCs w:val="20"/>
              </w:rPr>
              <w:t xml:space="preserve"> буфер (</w:t>
            </w:r>
            <w:proofErr w:type="spellStart"/>
            <w:r w:rsidRPr="007A12DA">
              <w:rPr>
                <w:sz w:val="20"/>
                <w:szCs w:val="20"/>
              </w:rPr>
              <w:t>pH</w:t>
            </w:r>
            <w:proofErr w:type="spellEnd"/>
            <w:r w:rsidRPr="007A12DA">
              <w:rPr>
                <w:sz w:val="20"/>
                <w:szCs w:val="20"/>
              </w:rPr>
              <w:t xml:space="preserve"> 7.5) 137,5 </w:t>
            </w:r>
            <w:proofErr w:type="spellStart"/>
            <w:r w:rsidRPr="007A12DA">
              <w:rPr>
                <w:sz w:val="20"/>
                <w:szCs w:val="20"/>
              </w:rPr>
              <w:t>ммоль</w:t>
            </w:r>
            <w:proofErr w:type="spellEnd"/>
            <w:r w:rsidRPr="007A12DA">
              <w:rPr>
                <w:sz w:val="20"/>
                <w:szCs w:val="20"/>
              </w:rPr>
              <w:t xml:space="preserve">/л, L - </w:t>
            </w:r>
            <w:proofErr w:type="spellStart"/>
            <w:r w:rsidRPr="007A12DA">
              <w:rPr>
                <w:sz w:val="20"/>
                <w:szCs w:val="20"/>
              </w:rPr>
              <w:t>Аланин</w:t>
            </w:r>
            <w:proofErr w:type="spellEnd"/>
            <w:r w:rsidRPr="007A12DA">
              <w:rPr>
                <w:sz w:val="20"/>
                <w:szCs w:val="20"/>
              </w:rPr>
              <w:t xml:space="preserve"> 709 </w:t>
            </w:r>
            <w:proofErr w:type="spellStart"/>
            <w:r w:rsidRPr="007A12DA">
              <w:rPr>
                <w:sz w:val="20"/>
                <w:szCs w:val="20"/>
              </w:rPr>
              <w:t>ммоль</w:t>
            </w:r>
            <w:proofErr w:type="spellEnd"/>
            <w:r w:rsidRPr="007A12DA">
              <w:rPr>
                <w:sz w:val="20"/>
                <w:szCs w:val="20"/>
              </w:rPr>
              <w:t xml:space="preserve">/л, ЛДГ≥ 2000 Е/л, </w:t>
            </w:r>
          </w:p>
          <w:p w:rsidR="007A12DA" w:rsidRDefault="007A12DA" w:rsidP="007A12DA">
            <w:pPr>
              <w:rPr>
                <w:sz w:val="20"/>
                <w:szCs w:val="20"/>
              </w:rPr>
            </w:pPr>
            <w:r w:rsidRPr="007A12DA">
              <w:rPr>
                <w:sz w:val="20"/>
                <w:szCs w:val="20"/>
              </w:rPr>
              <w:t xml:space="preserve">РЕАГЕНТ 2: CAPSO 20 </w:t>
            </w:r>
            <w:proofErr w:type="spellStart"/>
            <w:r w:rsidRPr="007A12DA">
              <w:rPr>
                <w:sz w:val="20"/>
                <w:szCs w:val="20"/>
              </w:rPr>
              <w:t>ммоль</w:t>
            </w:r>
            <w:proofErr w:type="spellEnd"/>
            <w:r w:rsidRPr="007A12DA">
              <w:rPr>
                <w:sz w:val="20"/>
                <w:szCs w:val="20"/>
              </w:rPr>
              <w:t xml:space="preserve">/л, 2-Оксоглутарат 85 </w:t>
            </w:r>
            <w:proofErr w:type="spellStart"/>
            <w:r w:rsidRPr="007A12DA">
              <w:rPr>
                <w:sz w:val="20"/>
                <w:szCs w:val="20"/>
              </w:rPr>
              <w:t>ммоль</w:t>
            </w:r>
            <w:proofErr w:type="spellEnd"/>
            <w:r w:rsidRPr="007A12DA">
              <w:rPr>
                <w:sz w:val="20"/>
                <w:szCs w:val="20"/>
              </w:rPr>
              <w:t xml:space="preserve">/л, НАДН 1,05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Линейность: не менее 360 Е/л. </w:t>
            </w:r>
          </w:p>
          <w:p w:rsidR="007A12DA" w:rsidRPr="007A12DA" w:rsidRDefault="007A12DA" w:rsidP="007A12DA">
            <w:pPr>
              <w:rPr>
                <w:sz w:val="20"/>
                <w:szCs w:val="20"/>
              </w:rPr>
            </w:pPr>
            <w:r w:rsidRPr="007A12DA">
              <w:rPr>
                <w:sz w:val="20"/>
                <w:szCs w:val="20"/>
              </w:rPr>
              <w:t xml:space="preserve">Чувствительность: Нижний предел определения 4,4 Е/л. 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3247,20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АСТ/ГОТ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АСТ/ ГОТ. </w:t>
            </w:r>
            <w:proofErr w:type="spellStart"/>
            <w:r w:rsidRPr="007A12DA">
              <w:rPr>
                <w:sz w:val="20"/>
                <w:szCs w:val="20"/>
              </w:rPr>
              <w:t>Эрба</w:t>
            </w:r>
            <w:proofErr w:type="spellEnd"/>
            <w:r w:rsidRPr="007A12DA">
              <w:rPr>
                <w:sz w:val="20"/>
                <w:szCs w:val="20"/>
              </w:rPr>
              <w:t xml:space="preserve"> </w:t>
            </w:r>
            <w:proofErr w:type="spellStart"/>
            <w:r w:rsidRPr="007A12DA">
              <w:rPr>
                <w:sz w:val="20"/>
                <w:szCs w:val="20"/>
              </w:rPr>
              <w:t>Cистемный</w:t>
            </w:r>
            <w:proofErr w:type="spellEnd"/>
            <w:r w:rsidRPr="007A12DA">
              <w:rPr>
                <w:sz w:val="20"/>
                <w:szCs w:val="20"/>
              </w:rPr>
              <w:t xml:space="preserve"> реагент. </w:t>
            </w:r>
          </w:p>
          <w:p w:rsidR="007A12DA" w:rsidRDefault="007A12DA" w:rsidP="007A12DA">
            <w:pPr>
              <w:rPr>
                <w:sz w:val="20"/>
                <w:szCs w:val="20"/>
              </w:rPr>
            </w:pPr>
            <w:r w:rsidRPr="007A12DA">
              <w:rPr>
                <w:sz w:val="20"/>
                <w:szCs w:val="20"/>
              </w:rPr>
              <w:t xml:space="preserve">IFCC метод, без пиридоксаль-5-фосфата. </w:t>
            </w:r>
          </w:p>
          <w:p w:rsidR="007A12DA" w:rsidRDefault="007A12DA" w:rsidP="007A12DA">
            <w:pPr>
              <w:rPr>
                <w:sz w:val="20"/>
                <w:szCs w:val="20"/>
              </w:rPr>
            </w:pPr>
            <w:r w:rsidRPr="007A12DA">
              <w:rPr>
                <w:sz w:val="20"/>
                <w:szCs w:val="20"/>
              </w:rPr>
              <w:t xml:space="preserve">Фасовка: Реагент 1: 6х44 мл. Реагент 2: 3х22 мл. </w:t>
            </w:r>
          </w:p>
          <w:p w:rsidR="007A12DA" w:rsidRDefault="007A12DA" w:rsidP="007A12DA">
            <w:pPr>
              <w:rPr>
                <w:sz w:val="20"/>
                <w:szCs w:val="20"/>
              </w:rPr>
            </w:pPr>
            <w:r w:rsidRPr="007A12DA">
              <w:rPr>
                <w:sz w:val="20"/>
                <w:szCs w:val="20"/>
              </w:rPr>
              <w:t xml:space="preserve">Состав реагентов: </w:t>
            </w:r>
          </w:p>
          <w:p w:rsidR="007A12DA" w:rsidRDefault="007A12DA" w:rsidP="007A12DA">
            <w:pPr>
              <w:rPr>
                <w:sz w:val="20"/>
                <w:szCs w:val="20"/>
              </w:rPr>
            </w:pPr>
            <w:r w:rsidRPr="007A12DA">
              <w:rPr>
                <w:sz w:val="20"/>
                <w:szCs w:val="20"/>
              </w:rPr>
              <w:t xml:space="preserve">РЕАГЕНТ 1: </w:t>
            </w:r>
            <w:proofErr w:type="spellStart"/>
            <w:r w:rsidRPr="007A12DA">
              <w:rPr>
                <w:sz w:val="20"/>
                <w:szCs w:val="20"/>
              </w:rPr>
              <w:t>Трис</w:t>
            </w:r>
            <w:proofErr w:type="spellEnd"/>
            <w:r w:rsidRPr="007A12DA">
              <w:rPr>
                <w:sz w:val="20"/>
                <w:szCs w:val="20"/>
              </w:rPr>
              <w:t xml:space="preserve"> буфер (</w:t>
            </w:r>
            <w:proofErr w:type="spellStart"/>
            <w:r w:rsidRPr="007A12DA">
              <w:rPr>
                <w:sz w:val="20"/>
                <w:szCs w:val="20"/>
              </w:rPr>
              <w:t>pH</w:t>
            </w:r>
            <w:proofErr w:type="spellEnd"/>
            <w:r w:rsidRPr="007A12DA">
              <w:rPr>
                <w:sz w:val="20"/>
                <w:szCs w:val="20"/>
              </w:rPr>
              <w:t xml:space="preserve"> 7.8) 110 </w:t>
            </w:r>
            <w:proofErr w:type="spellStart"/>
            <w:r w:rsidRPr="007A12DA">
              <w:rPr>
                <w:sz w:val="20"/>
                <w:szCs w:val="20"/>
              </w:rPr>
              <w:t>ммоль</w:t>
            </w:r>
            <w:proofErr w:type="spellEnd"/>
            <w:r w:rsidRPr="007A12DA">
              <w:rPr>
                <w:sz w:val="20"/>
                <w:szCs w:val="20"/>
              </w:rPr>
              <w:t xml:space="preserve">/л, L – </w:t>
            </w:r>
            <w:proofErr w:type="spellStart"/>
            <w:r w:rsidRPr="007A12DA">
              <w:rPr>
                <w:sz w:val="20"/>
                <w:szCs w:val="20"/>
              </w:rPr>
              <w:t>Аспартат</w:t>
            </w:r>
            <w:proofErr w:type="spellEnd"/>
            <w:r w:rsidRPr="007A12DA">
              <w:rPr>
                <w:sz w:val="20"/>
                <w:szCs w:val="20"/>
              </w:rPr>
              <w:t xml:space="preserve"> 340 </w:t>
            </w:r>
            <w:proofErr w:type="spellStart"/>
            <w:r w:rsidRPr="007A12DA">
              <w:rPr>
                <w:sz w:val="20"/>
                <w:szCs w:val="20"/>
              </w:rPr>
              <w:t>ммоль</w:t>
            </w:r>
            <w:proofErr w:type="spellEnd"/>
            <w:r w:rsidRPr="007A12DA">
              <w:rPr>
                <w:sz w:val="20"/>
                <w:szCs w:val="20"/>
              </w:rPr>
              <w:t xml:space="preserve">/л, ЛДГ≥ 4000 Е/л, МДГ≥ 750 Е/л, </w:t>
            </w:r>
          </w:p>
          <w:p w:rsidR="007A12DA" w:rsidRDefault="007A12DA" w:rsidP="007A12DA">
            <w:pPr>
              <w:rPr>
                <w:sz w:val="20"/>
                <w:szCs w:val="20"/>
              </w:rPr>
            </w:pPr>
            <w:r w:rsidRPr="007A12DA">
              <w:rPr>
                <w:sz w:val="20"/>
                <w:szCs w:val="20"/>
              </w:rPr>
              <w:t xml:space="preserve">РЕАГЕНТ 2: - CAPSO 20 </w:t>
            </w:r>
            <w:proofErr w:type="spellStart"/>
            <w:r w:rsidRPr="007A12DA">
              <w:rPr>
                <w:sz w:val="20"/>
                <w:szCs w:val="20"/>
              </w:rPr>
              <w:t>ммоль</w:t>
            </w:r>
            <w:proofErr w:type="spellEnd"/>
            <w:r w:rsidRPr="007A12DA">
              <w:rPr>
                <w:sz w:val="20"/>
                <w:szCs w:val="20"/>
              </w:rPr>
              <w:t xml:space="preserve">/л, 2-Оксоглутарат 85 </w:t>
            </w:r>
            <w:proofErr w:type="spellStart"/>
            <w:r w:rsidRPr="007A12DA">
              <w:rPr>
                <w:sz w:val="20"/>
                <w:szCs w:val="20"/>
              </w:rPr>
              <w:t>ммоль</w:t>
            </w:r>
            <w:proofErr w:type="spellEnd"/>
            <w:r w:rsidRPr="007A12DA">
              <w:rPr>
                <w:sz w:val="20"/>
                <w:szCs w:val="20"/>
              </w:rPr>
              <w:t xml:space="preserve">/л, НАДН 1, 05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Линейность не менее 390 Е/л (5,1 </w:t>
            </w:r>
            <w:proofErr w:type="spellStart"/>
            <w:r w:rsidRPr="007A12DA">
              <w:rPr>
                <w:sz w:val="20"/>
                <w:szCs w:val="20"/>
              </w:rPr>
              <w:t>мккат</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3,84 Е/л (0,064 </w:t>
            </w:r>
            <w:proofErr w:type="spellStart"/>
            <w:r w:rsidRPr="007A12DA">
              <w:rPr>
                <w:sz w:val="20"/>
                <w:szCs w:val="20"/>
              </w:rPr>
              <w:t>мккат</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3191,60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Амилаза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Амилаза.  ЭРБА </w:t>
            </w:r>
            <w:proofErr w:type="spellStart"/>
            <w:r w:rsidRPr="007A12DA">
              <w:rPr>
                <w:sz w:val="20"/>
                <w:szCs w:val="20"/>
              </w:rPr>
              <w:t>Cистемный</w:t>
            </w:r>
            <w:proofErr w:type="spellEnd"/>
            <w:r w:rsidRPr="007A12DA">
              <w:rPr>
                <w:sz w:val="20"/>
                <w:szCs w:val="20"/>
              </w:rPr>
              <w:t xml:space="preserve"> Реагент, </w:t>
            </w:r>
          </w:p>
          <w:p w:rsidR="007A12DA" w:rsidRDefault="007A12DA" w:rsidP="007A12DA">
            <w:pPr>
              <w:rPr>
                <w:sz w:val="20"/>
                <w:szCs w:val="20"/>
              </w:rPr>
            </w:pPr>
            <w:r w:rsidRPr="007A12DA">
              <w:rPr>
                <w:sz w:val="20"/>
                <w:szCs w:val="20"/>
              </w:rPr>
              <w:t xml:space="preserve">CNP- G 3 Метод. </w:t>
            </w:r>
          </w:p>
          <w:p w:rsidR="007A12DA" w:rsidRDefault="007A12DA" w:rsidP="007A12DA">
            <w:pPr>
              <w:rPr>
                <w:sz w:val="20"/>
                <w:szCs w:val="20"/>
              </w:rPr>
            </w:pPr>
            <w:r w:rsidRPr="007A12DA">
              <w:rPr>
                <w:sz w:val="20"/>
                <w:szCs w:val="20"/>
              </w:rPr>
              <w:t xml:space="preserve">Фасовка: Реагент 1: 5х22 мл. </w:t>
            </w:r>
          </w:p>
          <w:p w:rsidR="007A12DA" w:rsidRDefault="007A12DA" w:rsidP="007A12DA">
            <w:pPr>
              <w:rPr>
                <w:sz w:val="20"/>
                <w:szCs w:val="20"/>
              </w:rPr>
            </w:pPr>
            <w:r w:rsidRPr="007A12DA">
              <w:rPr>
                <w:sz w:val="20"/>
                <w:szCs w:val="20"/>
              </w:rPr>
              <w:t xml:space="preserve">Состав реагента: MES буфер  50 </w:t>
            </w:r>
            <w:proofErr w:type="spellStart"/>
            <w:r w:rsidRPr="007A12DA">
              <w:rPr>
                <w:sz w:val="20"/>
                <w:szCs w:val="20"/>
              </w:rPr>
              <w:t>ммоль</w:t>
            </w:r>
            <w:proofErr w:type="spellEnd"/>
            <w:r w:rsidRPr="007A12DA">
              <w:rPr>
                <w:sz w:val="20"/>
                <w:szCs w:val="20"/>
              </w:rPr>
              <w:t xml:space="preserve">/л, Кальция хлорид 3,81 </w:t>
            </w:r>
            <w:proofErr w:type="spellStart"/>
            <w:r w:rsidRPr="007A12DA">
              <w:rPr>
                <w:sz w:val="20"/>
                <w:szCs w:val="20"/>
              </w:rPr>
              <w:t>ммоль</w:t>
            </w:r>
            <w:proofErr w:type="spellEnd"/>
            <w:r w:rsidRPr="007A12DA">
              <w:rPr>
                <w:sz w:val="20"/>
                <w:szCs w:val="20"/>
              </w:rPr>
              <w:t xml:space="preserve">/л, Натрия хлорид 300 </w:t>
            </w:r>
            <w:proofErr w:type="spellStart"/>
            <w:r w:rsidRPr="007A12DA">
              <w:rPr>
                <w:sz w:val="20"/>
                <w:szCs w:val="20"/>
              </w:rPr>
              <w:t>ммоль</w:t>
            </w:r>
            <w:proofErr w:type="spellEnd"/>
            <w:r w:rsidRPr="007A12DA">
              <w:rPr>
                <w:sz w:val="20"/>
                <w:szCs w:val="20"/>
              </w:rPr>
              <w:t xml:space="preserve">/л, Калия </w:t>
            </w:r>
            <w:proofErr w:type="spellStart"/>
            <w:r w:rsidRPr="007A12DA">
              <w:rPr>
                <w:sz w:val="20"/>
                <w:szCs w:val="20"/>
              </w:rPr>
              <w:t>тиоционад</w:t>
            </w:r>
            <w:proofErr w:type="spellEnd"/>
            <w:r w:rsidRPr="007A12DA">
              <w:rPr>
                <w:sz w:val="20"/>
                <w:szCs w:val="20"/>
              </w:rPr>
              <w:t xml:space="preserve"> 450 </w:t>
            </w:r>
            <w:proofErr w:type="spellStart"/>
            <w:r w:rsidRPr="007A12DA">
              <w:rPr>
                <w:sz w:val="20"/>
                <w:szCs w:val="20"/>
              </w:rPr>
              <w:t>ммоль</w:t>
            </w:r>
            <w:proofErr w:type="spellEnd"/>
            <w:r w:rsidRPr="007A12DA">
              <w:rPr>
                <w:sz w:val="20"/>
                <w:szCs w:val="20"/>
              </w:rPr>
              <w:t xml:space="preserve">/л, 2-Хлор-4-нитрофенил-бета-1-4 </w:t>
            </w:r>
            <w:proofErr w:type="spellStart"/>
            <w:r w:rsidRPr="007A12DA">
              <w:rPr>
                <w:sz w:val="20"/>
                <w:szCs w:val="20"/>
              </w:rPr>
              <w:t>галактопиранозилмальтотриозид</w:t>
            </w:r>
            <w:proofErr w:type="spellEnd"/>
            <w:r w:rsidRPr="007A12DA">
              <w:rPr>
                <w:sz w:val="20"/>
                <w:szCs w:val="20"/>
              </w:rPr>
              <w:t xml:space="preserve"> (CNP- G 3) 0.91 </w:t>
            </w:r>
            <w:proofErr w:type="spellStart"/>
            <w:r w:rsidRPr="007A12DA">
              <w:rPr>
                <w:sz w:val="20"/>
                <w:szCs w:val="20"/>
              </w:rPr>
              <w:t>ммоль</w:t>
            </w:r>
            <w:proofErr w:type="spellEnd"/>
            <w:r w:rsidRPr="007A12DA">
              <w:rPr>
                <w:sz w:val="20"/>
                <w:szCs w:val="20"/>
              </w:rPr>
              <w:t xml:space="preserve">/л, Азид натрия  13,85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Линейность: не менее 1500 Е/л,</w:t>
            </w:r>
          </w:p>
          <w:p w:rsidR="007A12DA" w:rsidRDefault="007A12DA" w:rsidP="007A12DA">
            <w:pPr>
              <w:rPr>
                <w:sz w:val="20"/>
                <w:szCs w:val="20"/>
              </w:rPr>
            </w:pPr>
            <w:r w:rsidRPr="007A12DA">
              <w:rPr>
                <w:sz w:val="20"/>
                <w:szCs w:val="20"/>
              </w:rPr>
              <w:t xml:space="preserve">Чувствительность: Нижний предел определения – 10,8 Е/л.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4278,40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Билирубин общий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БИЛИРУБИН ОБЩИЙ. ЭРБА Системный Реагент. </w:t>
            </w:r>
            <w:proofErr w:type="spellStart"/>
            <w:r w:rsidRPr="007A12DA">
              <w:rPr>
                <w:sz w:val="20"/>
                <w:szCs w:val="20"/>
              </w:rPr>
              <w:t>Диазометод</w:t>
            </w:r>
            <w:proofErr w:type="spellEnd"/>
            <w:r w:rsidRPr="007A12DA">
              <w:rPr>
                <w:sz w:val="20"/>
                <w:szCs w:val="20"/>
              </w:rPr>
              <w:t xml:space="preserve">. </w:t>
            </w:r>
          </w:p>
          <w:p w:rsidR="007A12DA" w:rsidRDefault="007A12DA" w:rsidP="007A12DA">
            <w:pPr>
              <w:rPr>
                <w:sz w:val="20"/>
                <w:szCs w:val="20"/>
              </w:rPr>
            </w:pPr>
            <w:r w:rsidRPr="007A12DA">
              <w:rPr>
                <w:sz w:val="20"/>
                <w:szCs w:val="20"/>
              </w:rPr>
              <w:t xml:space="preserve">Фасовка: Реагент 1: 6х44 мл, Реагент 2: 3х22 мл. </w:t>
            </w:r>
          </w:p>
          <w:p w:rsidR="007A12DA" w:rsidRDefault="007A12DA" w:rsidP="007A12DA">
            <w:pPr>
              <w:rPr>
                <w:sz w:val="20"/>
                <w:szCs w:val="20"/>
              </w:rPr>
            </w:pPr>
            <w:r w:rsidRPr="007A12DA">
              <w:rPr>
                <w:sz w:val="20"/>
                <w:szCs w:val="20"/>
              </w:rPr>
              <w:t xml:space="preserve">Состав реагентов: </w:t>
            </w:r>
          </w:p>
          <w:p w:rsidR="007A12DA" w:rsidRDefault="007A12DA" w:rsidP="007A12DA">
            <w:pPr>
              <w:rPr>
                <w:sz w:val="20"/>
                <w:szCs w:val="20"/>
              </w:rPr>
            </w:pPr>
            <w:r w:rsidRPr="007A12DA">
              <w:rPr>
                <w:sz w:val="20"/>
                <w:szCs w:val="20"/>
              </w:rPr>
              <w:t xml:space="preserve">Реагент 1: </w:t>
            </w:r>
            <w:proofErr w:type="spellStart"/>
            <w:r w:rsidRPr="007A12DA">
              <w:rPr>
                <w:sz w:val="20"/>
                <w:szCs w:val="20"/>
              </w:rPr>
              <w:t>HCl</w:t>
            </w:r>
            <w:proofErr w:type="spellEnd"/>
            <w:r w:rsidRPr="007A12DA">
              <w:rPr>
                <w:sz w:val="20"/>
                <w:szCs w:val="20"/>
              </w:rPr>
              <w:t xml:space="preserve"> 58,8 </w:t>
            </w:r>
            <w:proofErr w:type="spellStart"/>
            <w:r w:rsidRPr="007A12DA">
              <w:rPr>
                <w:sz w:val="20"/>
                <w:szCs w:val="20"/>
              </w:rPr>
              <w:t>ммоль</w:t>
            </w:r>
            <w:proofErr w:type="spellEnd"/>
            <w:r w:rsidRPr="007A12DA">
              <w:rPr>
                <w:sz w:val="20"/>
                <w:szCs w:val="20"/>
              </w:rPr>
              <w:t xml:space="preserve">/л, Сульфаниловая кислота 28.87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Цетримид</w:t>
            </w:r>
            <w:proofErr w:type="spellEnd"/>
            <w:r w:rsidRPr="007A12DA">
              <w:rPr>
                <w:sz w:val="20"/>
                <w:szCs w:val="20"/>
              </w:rPr>
              <w:t xml:space="preserve"> 68.6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Реагент 2: Нитрит натрия 2,90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Линейность: до 23 мг /дл (390 </w:t>
            </w:r>
            <w:proofErr w:type="spellStart"/>
            <w:r w:rsidRPr="007A12DA">
              <w:rPr>
                <w:sz w:val="20"/>
                <w:szCs w:val="20"/>
              </w:rPr>
              <w:t>мкмоль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 0,08 мг/дл (1,36 </w:t>
            </w:r>
            <w:proofErr w:type="spellStart"/>
            <w:r w:rsidRPr="007A12DA">
              <w:rPr>
                <w:sz w:val="20"/>
                <w:szCs w:val="20"/>
              </w:rPr>
              <w:t>мкмоль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1534,80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Гамма ГТ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Гамма ГТ (γ-ГЛУТАМИЛТРАНСФЕРАЗА). ЭРБА </w:t>
            </w:r>
            <w:proofErr w:type="spellStart"/>
            <w:r w:rsidRPr="007A12DA">
              <w:rPr>
                <w:sz w:val="20"/>
                <w:szCs w:val="20"/>
              </w:rPr>
              <w:t>Cистемный</w:t>
            </w:r>
            <w:proofErr w:type="spellEnd"/>
            <w:r w:rsidRPr="007A12DA">
              <w:rPr>
                <w:sz w:val="20"/>
                <w:szCs w:val="20"/>
              </w:rPr>
              <w:t xml:space="preserve"> Реагент. </w:t>
            </w:r>
          </w:p>
          <w:p w:rsidR="007A12DA" w:rsidRDefault="007A12DA" w:rsidP="007A12DA">
            <w:pPr>
              <w:rPr>
                <w:sz w:val="20"/>
                <w:szCs w:val="20"/>
              </w:rPr>
            </w:pPr>
            <w:r w:rsidRPr="007A12DA">
              <w:rPr>
                <w:sz w:val="20"/>
                <w:szCs w:val="20"/>
              </w:rPr>
              <w:t>Кинетический метод с L-γ-Глутамил-3-Карбокси-4-нитроанилидом.</w:t>
            </w:r>
          </w:p>
          <w:p w:rsidR="007A12DA" w:rsidRDefault="007A12DA" w:rsidP="007A12DA">
            <w:pPr>
              <w:rPr>
                <w:sz w:val="20"/>
                <w:szCs w:val="20"/>
              </w:rPr>
            </w:pPr>
            <w:r w:rsidRPr="007A12DA">
              <w:rPr>
                <w:sz w:val="20"/>
                <w:szCs w:val="20"/>
              </w:rPr>
              <w:t xml:space="preserve">Фасовка: Реагент 1: 2х44 мл, Реагент 2: 2х11 мл. </w:t>
            </w:r>
          </w:p>
          <w:p w:rsidR="007A12DA" w:rsidRDefault="007A12DA" w:rsidP="007A12DA">
            <w:pPr>
              <w:rPr>
                <w:sz w:val="20"/>
                <w:szCs w:val="20"/>
              </w:rPr>
            </w:pPr>
            <w:r w:rsidRPr="007A12DA">
              <w:rPr>
                <w:sz w:val="20"/>
                <w:szCs w:val="20"/>
              </w:rPr>
              <w:t xml:space="preserve">Состав реагентов: </w:t>
            </w:r>
          </w:p>
          <w:p w:rsidR="007A12DA" w:rsidRDefault="007A12DA" w:rsidP="007A12DA">
            <w:pPr>
              <w:rPr>
                <w:sz w:val="20"/>
                <w:szCs w:val="20"/>
              </w:rPr>
            </w:pPr>
            <w:r w:rsidRPr="007A12DA">
              <w:rPr>
                <w:sz w:val="20"/>
                <w:szCs w:val="20"/>
              </w:rPr>
              <w:t>РЕАГЕНТ 1: ТРИС буфер (</w:t>
            </w:r>
            <w:proofErr w:type="spellStart"/>
            <w:r w:rsidRPr="007A12DA">
              <w:rPr>
                <w:sz w:val="20"/>
                <w:szCs w:val="20"/>
              </w:rPr>
              <w:t>pH</w:t>
            </w:r>
            <w:proofErr w:type="spellEnd"/>
            <w:r w:rsidRPr="007A12DA">
              <w:rPr>
                <w:sz w:val="20"/>
                <w:szCs w:val="20"/>
              </w:rPr>
              <w:t xml:space="preserve"> - 8.25) 125 </w:t>
            </w:r>
            <w:proofErr w:type="spellStart"/>
            <w:r w:rsidRPr="007A12DA">
              <w:rPr>
                <w:sz w:val="20"/>
                <w:szCs w:val="20"/>
              </w:rPr>
              <w:t>ммоль</w:t>
            </w:r>
            <w:proofErr w:type="spellEnd"/>
            <w:r w:rsidRPr="007A12DA">
              <w:rPr>
                <w:sz w:val="20"/>
                <w:szCs w:val="20"/>
              </w:rPr>
              <w:t xml:space="preserve"> /л, </w:t>
            </w:r>
            <w:proofErr w:type="spellStart"/>
            <w:r w:rsidRPr="007A12DA">
              <w:rPr>
                <w:sz w:val="20"/>
                <w:szCs w:val="20"/>
              </w:rPr>
              <w:t>Глицилглицин</w:t>
            </w:r>
            <w:proofErr w:type="spellEnd"/>
            <w:r w:rsidRPr="007A12DA">
              <w:rPr>
                <w:sz w:val="20"/>
                <w:szCs w:val="20"/>
              </w:rPr>
              <w:t xml:space="preserve"> 125 </w:t>
            </w:r>
            <w:proofErr w:type="spellStart"/>
            <w:r w:rsidRPr="007A12DA">
              <w:rPr>
                <w:sz w:val="20"/>
                <w:szCs w:val="20"/>
              </w:rPr>
              <w:t>ммоль</w:t>
            </w:r>
            <w:proofErr w:type="spellEnd"/>
            <w:r w:rsidRPr="007A12DA">
              <w:rPr>
                <w:sz w:val="20"/>
                <w:szCs w:val="20"/>
              </w:rPr>
              <w:t xml:space="preserve"> /л, </w:t>
            </w:r>
          </w:p>
          <w:p w:rsidR="007A12DA" w:rsidRDefault="007A12DA" w:rsidP="007A12DA">
            <w:pPr>
              <w:rPr>
                <w:sz w:val="20"/>
                <w:szCs w:val="20"/>
              </w:rPr>
            </w:pPr>
            <w:r w:rsidRPr="007A12DA">
              <w:rPr>
                <w:sz w:val="20"/>
                <w:szCs w:val="20"/>
              </w:rPr>
              <w:t xml:space="preserve">РЕАГЕНТ 2: L-γ-глютамил-3-Карбокси-4-нитроанилид 20 </w:t>
            </w:r>
            <w:proofErr w:type="spellStart"/>
            <w:r w:rsidRPr="007A12DA">
              <w:rPr>
                <w:sz w:val="20"/>
                <w:szCs w:val="20"/>
              </w:rPr>
              <w:t>ммоль</w:t>
            </w:r>
            <w:proofErr w:type="spellEnd"/>
            <w:r w:rsidRPr="007A12DA">
              <w:rPr>
                <w:sz w:val="20"/>
                <w:szCs w:val="20"/>
              </w:rPr>
              <w:t xml:space="preserve"> /л. </w:t>
            </w:r>
          </w:p>
          <w:p w:rsidR="007A12DA" w:rsidRDefault="007A12DA" w:rsidP="007A12DA">
            <w:pPr>
              <w:rPr>
                <w:sz w:val="20"/>
                <w:szCs w:val="20"/>
              </w:rPr>
            </w:pPr>
            <w:r w:rsidRPr="007A12DA">
              <w:rPr>
                <w:sz w:val="20"/>
                <w:szCs w:val="20"/>
              </w:rPr>
              <w:t xml:space="preserve">Линейность: не менее 500 Е/л (8,5 </w:t>
            </w:r>
            <w:proofErr w:type="spellStart"/>
            <w:r w:rsidRPr="007A12DA">
              <w:rPr>
                <w:sz w:val="20"/>
                <w:szCs w:val="20"/>
              </w:rPr>
              <w:t>мккат</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 1,68 Е/л (0,03 </w:t>
            </w:r>
            <w:proofErr w:type="spellStart"/>
            <w:r w:rsidRPr="007A12DA">
              <w:rPr>
                <w:sz w:val="20"/>
                <w:szCs w:val="20"/>
              </w:rPr>
              <w:t>мккат</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1971,90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Глюкоза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ГЛЮКОЗА.  ЭРБА Системный Реагент. </w:t>
            </w:r>
          </w:p>
          <w:p w:rsidR="007A12DA" w:rsidRDefault="007A12DA" w:rsidP="007A12DA">
            <w:pPr>
              <w:rPr>
                <w:sz w:val="20"/>
                <w:szCs w:val="20"/>
              </w:rPr>
            </w:pPr>
            <w:r w:rsidRPr="007A12DA">
              <w:rPr>
                <w:sz w:val="20"/>
                <w:szCs w:val="20"/>
              </w:rPr>
              <w:t xml:space="preserve">Метод ГО-ПО. </w:t>
            </w:r>
          </w:p>
          <w:p w:rsidR="007A12DA" w:rsidRDefault="007A12DA" w:rsidP="007A12DA">
            <w:pPr>
              <w:rPr>
                <w:sz w:val="20"/>
                <w:szCs w:val="20"/>
              </w:rPr>
            </w:pPr>
            <w:r w:rsidRPr="007A12DA">
              <w:rPr>
                <w:sz w:val="20"/>
                <w:szCs w:val="20"/>
              </w:rPr>
              <w:t xml:space="preserve">Фасовка: Реагент 1: 10х44 мл. </w:t>
            </w:r>
          </w:p>
          <w:p w:rsidR="007A12DA" w:rsidRDefault="007A12DA" w:rsidP="007A12DA">
            <w:pPr>
              <w:rPr>
                <w:sz w:val="20"/>
                <w:szCs w:val="20"/>
              </w:rPr>
            </w:pPr>
            <w:r w:rsidRPr="007A12DA">
              <w:rPr>
                <w:sz w:val="20"/>
                <w:szCs w:val="20"/>
              </w:rPr>
              <w:t xml:space="preserve">Состав реагентов: Фосфатный буфер 250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Глюкозооксидаза</w:t>
            </w:r>
            <w:proofErr w:type="spellEnd"/>
            <w:r w:rsidRPr="007A12DA">
              <w:rPr>
                <w:sz w:val="20"/>
                <w:szCs w:val="20"/>
              </w:rPr>
              <w:t xml:space="preserve"> &gt;25 Е/л, </w:t>
            </w:r>
            <w:proofErr w:type="spellStart"/>
            <w:r w:rsidRPr="007A12DA">
              <w:rPr>
                <w:sz w:val="20"/>
                <w:szCs w:val="20"/>
              </w:rPr>
              <w:t>Пероксидаза</w:t>
            </w:r>
            <w:proofErr w:type="spellEnd"/>
            <w:r w:rsidRPr="007A12DA">
              <w:rPr>
                <w:sz w:val="20"/>
                <w:szCs w:val="20"/>
              </w:rPr>
              <w:t xml:space="preserve"> &gt; 2 Е/л, Фенол  5 </w:t>
            </w:r>
            <w:proofErr w:type="spellStart"/>
            <w:r w:rsidRPr="007A12DA">
              <w:rPr>
                <w:sz w:val="20"/>
                <w:szCs w:val="20"/>
              </w:rPr>
              <w:t>ммоль</w:t>
            </w:r>
            <w:proofErr w:type="spellEnd"/>
            <w:r w:rsidRPr="007A12DA">
              <w:rPr>
                <w:sz w:val="20"/>
                <w:szCs w:val="20"/>
              </w:rPr>
              <w:t xml:space="preserve">/л, 4 – </w:t>
            </w:r>
            <w:proofErr w:type="spellStart"/>
            <w:r w:rsidRPr="007A12DA">
              <w:rPr>
                <w:sz w:val="20"/>
                <w:szCs w:val="20"/>
              </w:rPr>
              <w:t>аминоантипирин</w:t>
            </w:r>
            <w:proofErr w:type="spellEnd"/>
            <w:r w:rsidRPr="007A12DA">
              <w:rPr>
                <w:sz w:val="20"/>
                <w:szCs w:val="20"/>
              </w:rPr>
              <w:t xml:space="preserve"> 0.5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Линейность: не менее 450 (мг/дл) (25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 2,34 (мг/дл) (0,131 </w:t>
            </w:r>
            <w:proofErr w:type="spellStart"/>
            <w:r w:rsidRPr="007A12DA">
              <w:rPr>
                <w:sz w:val="20"/>
                <w:szCs w:val="20"/>
              </w:rPr>
              <w:t>ммоль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2197,70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Креатинин</w:t>
            </w:r>
            <w:proofErr w:type="spellEnd"/>
            <w:r w:rsidRPr="007A12DA">
              <w:rPr>
                <w:sz w:val="20"/>
                <w:szCs w:val="20"/>
              </w:rPr>
              <w:t xml:space="preserve">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КРЕАТИНИН. ЭРБА Системный Реагент. </w:t>
            </w:r>
          </w:p>
          <w:p w:rsidR="007A12DA" w:rsidRDefault="007A12DA" w:rsidP="007A12DA">
            <w:pPr>
              <w:rPr>
                <w:sz w:val="20"/>
                <w:szCs w:val="20"/>
              </w:rPr>
            </w:pPr>
            <w:r w:rsidRPr="007A12DA">
              <w:rPr>
                <w:sz w:val="20"/>
                <w:szCs w:val="20"/>
              </w:rPr>
              <w:t xml:space="preserve">Метод Яффе, без </w:t>
            </w:r>
            <w:proofErr w:type="spellStart"/>
            <w:r w:rsidRPr="007A12DA">
              <w:rPr>
                <w:sz w:val="20"/>
                <w:szCs w:val="20"/>
              </w:rPr>
              <w:t>депротеинизации</w:t>
            </w:r>
            <w:proofErr w:type="spellEnd"/>
            <w:r w:rsidRPr="007A12DA">
              <w:rPr>
                <w:sz w:val="20"/>
                <w:szCs w:val="20"/>
              </w:rPr>
              <w:t xml:space="preserve">. </w:t>
            </w:r>
          </w:p>
          <w:p w:rsidR="007A12DA" w:rsidRDefault="007A12DA" w:rsidP="007A12DA">
            <w:pPr>
              <w:rPr>
                <w:sz w:val="20"/>
                <w:szCs w:val="20"/>
              </w:rPr>
            </w:pPr>
            <w:r w:rsidRPr="007A12DA">
              <w:rPr>
                <w:sz w:val="20"/>
                <w:szCs w:val="20"/>
              </w:rPr>
              <w:t xml:space="preserve">Фасовка: Реагент 1: 5х44 мл, Реагент 2: 5х11 мл. </w:t>
            </w:r>
          </w:p>
          <w:p w:rsidR="007A12DA" w:rsidRDefault="007A12DA" w:rsidP="007A12DA">
            <w:pPr>
              <w:rPr>
                <w:sz w:val="20"/>
                <w:szCs w:val="20"/>
              </w:rPr>
            </w:pPr>
            <w:r w:rsidRPr="007A12DA">
              <w:rPr>
                <w:sz w:val="20"/>
                <w:szCs w:val="20"/>
              </w:rPr>
              <w:t xml:space="preserve">Состав реагентов: </w:t>
            </w:r>
          </w:p>
          <w:p w:rsidR="007A12DA" w:rsidRDefault="007A12DA" w:rsidP="007A12DA">
            <w:pPr>
              <w:rPr>
                <w:sz w:val="20"/>
                <w:szCs w:val="20"/>
              </w:rPr>
            </w:pPr>
            <w:r w:rsidRPr="007A12DA">
              <w:rPr>
                <w:sz w:val="20"/>
                <w:szCs w:val="20"/>
              </w:rPr>
              <w:t xml:space="preserve">Реагент 1: Натрия гидроокись 240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Реагент 2: Пикриновая кислота 26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Линейность не менее 18 мг/дл (1590 </w:t>
            </w:r>
            <w:proofErr w:type="spellStart"/>
            <w:r w:rsidRPr="007A12DA">
              <w:rPr>
                <w:sz w:val="20"/>
                <w:szCs w:val="20"/>
              </w:rPr>
              <w:t>мкмоль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 0,08 мг/дл (6,8 </w:t>
            </w:r>
            <w:proofErr w:type="spellStart"/>
            <w:r w:rsidRPr="007A12DA">
              <w:rPr>
                <w:sz w:val="20"/>
                <w:szCs w:val="20"/>
              </w:rPr>
              <w:t>мкмоль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3422,20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ЛДГ-П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 xml:space="preserve">ЛАКТАТДЕГИДРОГЕНАЗА П (ЛДГ-П).  ЭРБА Системный Реагент. </w:t>
            </w:r>
          </w:p>
          <w:p w:rsidR="007A12DA" w:rsidRDefault="007A12DA" w:rsidP="007A12DA">
            <w:pPr>
              <w:rPr>
                <w:sz w:val="20"/>
                <w:szCs w:val="20"/>
              </w:rPr>
            </w:pPr>
            <w:r w:rsidRPr="007A12DA">
              <w:rPr>
                <w:sz w:val="20"/>
                <w:szCs w:val="20"/>
              </w:rPr>
              <w:t xml:space="preserve">DGKCH метод. </w:t>
            </w:r>
          </w:p>
          <w:p w:rsidR="007A12DA" w:rsidRDefault="007A12DA" w:rsidP="007A12DA">
            <w:pPr>
              <w:rPr>
                <w:sz w:val="20"/>
                <w:szCs w:val="20"/>
              </w:rPr>
            </w:pPr>
            <w:r w:rsidRPr="007A12DA">
              <w:rPr>
                <w:sz w:val="20"/>
                <w:szCs w:val="20"/>
              </w:rPr>
              <w:t xml:space="preserve">Фасовка: Реагент 1: 2х44 мл, Реагент 2: 2х11 мл. </w:t>
            </w:r>
          </w:p>
          <w:p w:rsidR="007A12DA" w:rsidRDefault="007A12DA" w:rsidP="007A12DA">
            <w:pPr>
              <w:rPr>
                <w:sz w:val="20"/>
                <w:szCs w:val="20"/>
              </w:rPr>
            </w:pPr>
            <w:r w:rsidRPr="007A12DA">
              <w:rPr>
                <w:sz w:val="20"/>
                <w:szCs w:val="20"/>
              </w:rPr>
              <w:t xml:space="preserve">Состав: </w:t>
            </w:r>
          </w:p>
          <w:p w:rsidR="007A12DA" w:rsidRDefault="007A12DA" w:rsidP="007A12DA">
            <w:pPr>
              <w:rPr>
                <w:sz w:val="20"/>
                <w:szCs w:val="20"/>
              </w:rPr>
            </w:pPr>
            <w:r w:rsidRPr="007A12DA">
              <w:rPr>
                <w:sz w:val="20"/>
                <w:szCs w:val="20"/>
              </w:rPr>
              <w:t>Реагент 1: Фосфатный буфер (</w:t>
            </w:r>
            <w:proofErr w:type="spellStart"/>
            <w:r w:rsidRPr="007A12DA">
              <w:rPr>
                <w:sz w:val="20"/>
                <w:szCs w:val="20"/>
              </w:rPr>
              <w:t>pH</w:t>
            </w:r>
            <w:proofErr w:type="spellEnd"/>
            <w:r w:rsidRPr="007A12DA">
              <w:rPr>
                <w:sz w:val="20"/>
                <w:szCs w:val="20"/>
              </w:rPr>
              <w:t xml:space="preserve"> - 7.5) 100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Пируват</w:t>
            </w:r>
            <w:proofErr w:type="spellEnd"/>
            <w:r w:rsidRPr="007A12DA">
              <w:rPr>
                <w:sz w:val="20"/>
                <w:szCs w:val="20"/>
              </w:rPr>
              <w:t xml:space="preserve"> 2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Реагент 2: НАДН  1.66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Линейность не менее 1200 Е/л (20,4 </w:t>
            </w:r>
            <w:proofErr w:type="spellStart"/>
            <w:r w:rsidRPr="007A12DA">
              <w:rPr>
                <w:sz w:val="20"/>
                <w:szCs w:val="20"/>
              </w:rPr>
              <w:t>мккат</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не более 43.8 Е/л (0,75 </w:t>
            </w:r>
            <w:proofErr w:type="spellStart"/>
            <w:r w:rsidRPr="007A12DA">
              <w:rPr>
                <w:sz w:val="20"/>
                <w:szCs w:val="20"/>
              </w:rPr>
              <w:t>мккат</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4</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1568,60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Мочевая кислота Системный 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t>МОЧЕВАЯ КИСЛОТА(</w:t>
            </w:r>
            <w:proofErr w:type="spellStart"/>
            <w:r w:rsidRPr="007A12DA">
              <w:rPr>
                <w:sz w:val="20"/>
                <w:szCs w:val="20"/>
              </w:rPr>
              <w:t>Монореагент</w:t>
            </w:r>
            <w:proofErr w:type="spellEnd"/>
            <w:r w:rsidRPr="007A12DA">
              <w:rPr>
                <w:sz w:val="20"/>
                <w:szCs w:val="20"/>
              </w:rPr>
              <w:t xml:space="preserve">).  ЭРБА </w:t>
            </w:r>
            <w:proofErr w:type="spellStart"/>
            <w:r w:rsidRPr="007A12DA">
              <w:rPr>
                <w:sz w:val="20"/>
                <w:szCs w:val="20"/>
              </w:rPr>
              <w:t>Cистемный</w:t>
            </w:r>
            <w:proofErr w:type="spellEnd"/>
            <w:r w:rsidRPr="007A12DA">
              <w:rPr>
                <w:sz w:val="20"/>
                <w:szCs w:val="20"/>
              </w:rPr>
              <w:t xml:space="preserve"> Реагент. </w:t>
            </w:r>
          </w:p>
          <w:p w:rsidR="007A12DA" w:rsidRDefault="007A12DA" w:rsidP="007A12DA">
            <w:pPr>
              <w:rPr>
                <w:sz w:val="20"/>
                <w:szCs w:val="20"/>
              </w:rPr>
            </w:pPr>
            <w:r w:rsidRPr="007A12DA">
              <w:rPr>
                <w:sz w:val="20"/>
                <w:szCs w:val="20"/>
              </w:rPr>
              <w:t xml:space="preserve">Метод: </w:t>
            </w:r>
            <w:proofErr w:type="spellStart"/>
            <w:r w:rsidRPr="007A12DA">
              <w:rPr>
                <w:sz w:val="20"/>
                <w:szCs w:val="20"/>
              </w:rPr>
              <w:t>Уриказа</w:t>
            </w:r>
            <w:proofErr w:type="spellEnd"/>
            <w:r w:rsidRPr="007A12DA">
              <w:rPr>
                <w:sz w:val="20"/>
                <w:szCs w:val="20"/>
              </w:rPr>
              <w:t xml:space="preserve"> – ПО. </w:t>
            </w:r>
          </w:p>
          <w:p w:rsidR="007A12DA" w:rsidRDefault="007A12DA" w:rsidP="007A12DA">
            <w:pPr>
              <w:rPr>
                <w:sz w:val="20"/>
                <w:szCs w:val="20"/>
              </w:rPr>
            </w:pPr>
            <w:r w:rsidRPr="007A12DA">
              <w:rPr>
                <w:sz w:val="20"/>
                <w:szCs w:val="20"/>
              </w:rPr>
              <w:t xml:space="preserve">Фасовка: Реагент 1: 10х44 мл. </w:t>
            </w:r>
          </w:p>
          <w:p w:rsidR="007A12DA" w:rsidRDefault="007A12DA" w:rsidP="007A12DA">
            <w:pPr>
              <w:rPr>
                <w:sz w:val="20"/>
                <w:szCs w:val="20"/>
              </w:rPr>
            </w:pPr>
            <w:r w:rsidRPr="007A12DA">
              <w:rPr>
                <w:sz w:val="20"/>
                <w:szCs w:val="20"/>
              </w:rPr>
              <w:t xml:space="preserve">Состав реагентов: </w:t>
            </w:r>
            <w:proofErr w:type="spellStart"/>
            <w:r w:rsidRPr="007A12DA">
              <w:rPr>
                <w:sz w:val="20"/>
                <w:szCs w:val="20"/>
              </w:rPr>
              <w:t>Pipes</w:t>
            </w:r>
            <w:proofErr w:type="spellEnd"/>
            <w:r w:rsidRPr="007A12DA">
              <w:rPr>
                <w:sz w:val="20"/>
                <w:szCs w:val="20"/>
              </w:rPr>
              <w:t xml:space="preserve"> буфер (</w:t>
            </w:r>
            <w:proofErr w:type="spellStart"/>
            <w:r w:rsidRPr="007A12DA">
              <w:rPr>
                <w:sz w:val="20"/>
                <w:szCs w:val="20"/>
              </w:rPr>
              <w:t>pH</w:t>
            </w:r>
            <w:proofErr w:type="spellEnd"/>
            <w:r w:rsidRPr="007A12DA">
              <w:rPr>
                <w:sz w:val="20"/>
                <w:szCs w:val="20"/>
              </w:rPr>
              <w:t xml:space="preserve"> 7.0) 50 </w:t>
            </w:r>
            <w:proofErr w:type="spellStart"/>
            <w:r w:rsidRPr="007A12DA">
              <w:rPr>
                <w:sz w:val="20"/>
                <w:szCs w:val="20"/>
              </w:rPr>
              <w:t>ммоль</w:t>
            </w:r>
            <w:proofErr w:type="spellEnd"/>
            <w:r w:rsidRPr="007A12DA">
              <w:rPr>
                <w:sz w:val="20"/>
                <w:szCs w:val="20"/>
              </w:rPr>
              <w:t xml:space="preserve">/л, 4 – </w:t>
            </w:r>
            <w:proofErr w:type="spellStart"/>
            <w:r w:rsidRPr="007A12DA">
              <w:rPr>
                <w:sz w:val="20"/>
                <w:szCs w:val="20"/>
              </w:rPr>
              <w:t>Аминоантипирин</w:t>
            </w:r>
            <w:proofErr w:type="spellEnd"/>
            <w:r w:rsidRPr="007A12DA">
              <w:rPr>
                <w:sz w:val="20"/>
                <w:szCs w:val="20"/>
              </w:rPr>
              <w:t xml:space="preserve"> 0.31 </w:t>
            </w:r>
            <w:proofErr w:type="spellStart"/>
            <w:r w:rsidRPr="007A12DA">
              <w:rPr>
                <w:sz w:val="20"/>
                <w:szCs w:val="20"/>
              </w:rPr>
              <w:t>ммоль</w:t>
            </w:r>
            <w:proofErr w:type="spellEnd"/>
            <w:r w:rsidRPr="007A12DA">
              <w:rPr>
                <w:sz w:val="20"/>
                <w:szCs w:val="20"/>
              </w:rPr>
              <w:t xml:space="preserve">/л, ДХФС 0,5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Уриказа</w:t>
            </w:r>
            <w:proofErr w:type="spellEnd"/>
            <w:r w:rsidRPr="007A12DA">
              <w:rPr>
                <w:sz w:val="20"/>
                <w:szCs w:val="20"/>
              </w:rPr>
              <w:t xml:space="preserve"> ≥ 0.32 Е/мл, </w:t>
            </w:r>
            <w:proofErr w:type="spellStart"/>
            <w:r w:rsidRPr="007A12DA">
              <w:rPr>
                <w:sz w:val="20"/>
                <w:szCs w:val="20"/>
              </w:rPr>
              <w:t>Пероксидаза</w:t>
            </w:r>
            <w:proofErr w:type="spellEnd"/>
            <w:r w:rsidRPr="007A12DA">
              <w:rPr>
                <w:sz w:val="20"/>
                <w:szCs w:val="20"/>
              </w:rPr>
              <w:t xml:space="preserve"> ≥ 1 Е/мл. </w:t>
            </w:r>
          </w:p>
          <w:p w:rsidR="007A12DA" w:rsidRDefault="007A12DA" w:rsidP="007A12DA">
            <w:pPr>
              <w:rPr>
                <w:sz w:val="20"/>
                <w:szCs w:val="20"/>
              </w:rPr>
            </w:pPr>
            <w:r w:rsidRPr="007A12DA">
              <w:rPr>
                <w:sz w:val="20"/>
                <w:szCs w:val="20"/>
              </w:rPr>
              <w:t xml:space="preserve">Линейность: не менее 25 мг/дл (1475 </w:t>
            </w:r>
            <w:proofErr w:type="spellStart"/>
            <w:r w:rsidRPr="007A12DA">
              <w:rPr>
                <w:sz w:val="20"/>
                <w:szCs w:val="20"/>
              </w:rPr>
              <w:t>мкмоль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Чувствительность: Нижний предел определения – не более 0,49 мг/дл (29,46 </w:t>
            </w:r>
            <w:proofErr w:type="spellStart"/>
            <w:r w:rsidRPr="007A12DA">
              <w:rPr>
                <w:sz w:val="20"/>
                <w:szCs w:val="20"/>
              </w:rPr>
              <w:t>мкмоль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4119,00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Мочевина  Системный </w:t>
            </w:r>
            <w:r w:rsidRPr="007A12DA">
              <w:rPr>
                <w:sz w:val="20"/>
                <w:szCs w:val="20"/>
              </w:rPr>
              <w:lastRenderedPageBreak/>
              <w:t>Реагент</w:t>
            </w:r>
          </w:p>
        </w:tc>
        <w:tc>
          <w:tcPr>
            <w:tcW w:w="5103" w:type="dxa"/>
            <w:tcBorders>
              <w:top w:val="single" w:sz="4" w:space="0" w:color="auto"/>
              <w:left w:val="nil"/>
              <w:bottom w:val="single" w:sz="4" w:space="0" w:color="auto"/>
              <w:right w:val="single" w:sz="4" w:space="0" w:color="auto"/>
            </w:tcBorders>
          </w:tcPr>
          <w:p w:rsidR="007A12DA" w:rsidRDefault="007A12DA" w:rsidP="007A12DA">
            <w:pPr>
              <w:rPr>
                <w:sz w:val="20"/>
                <w:szCs w:val="20"/>
              </w:rPr>
            </w:pPr>
            <w:r w:rsidRPr="007A12DA">
              <w:rPr>
                <w:sz w:val="20"/>
                <w:szCs w:val="20"/>
              </w:rPr>
              <w:lastRenderedPageBreak/>
              <w:t xml:space="preserve">Мочевина. </w:t>
            </w:r>
            <w:proofErr w:type="spellStart"/>
            <w:r w:rsidRPr="007A12DA">
              <w:rPr>
                <w:sz w:val="20"/>
                <w:szCs w:val="20"/>
              </w:rPr>
              <w:t>Эрба</w:t>
            </w:r>
            <w:proofErr w:type="spellEnd"/>
            <w:r w:rsidRPr="007A12DA">
              <w:rPr>
                <w:sz w:val="20"/>
                <w:szCs w:val="20"/>
              </w:rPr>
              <w:t xml:space="preserve"> </w:t>
            </w:r>
            <w:proofErr w:type="spellStart"/>
            <w:r w:rsidRPr="007A12DA">
              <w:rPr>
                <w:sz w:val="20"/>
                <w:szCs w:val="20"/>
              </w:rPr>
              <w:t>Cистемный</w:t>
            </w:r>
            <w:proofErr w:type="spellEnd"/>
            <w:r w:rsidRPr="007A12DA">
              <w:rPr>
                <w:sz w:val="20"/>
                <w:szCs w:val="20"/>
              </w:rPr>
              <w:t xml:space="preserve"> Реагент. </w:t>
            </w:r>
          </w:p>
          <w:p w:rsidR="007A12DA" w:rsidRDefault="007A12DA" w:rsidP="007A12DA">
            <w:pPr>
              <w:rPr>
                <w:sz w:val="20"/>
                <w:szCs w:val="20"/>
              </w:rPr>
            </w:pPr>
            <w:r w:rsidRPr="007A12DA">
              <w:rPr>
                <w:sz w:val="20"/>
                <w:szCs w:val="20"/>
              </w:rPr>
              <w:t xml:space="preserve">Метод: </w:t>
            </w:r>
            <w:proofErr w:type="spellStart"/>
            <w:r w:rsidRPr="007A12DA">
              <w:rPr>
                <w:sz w:val="20"/>
                <w:szCs w:val="20"/>
              </w:rPr>
              <w:t>Уреаза-ГЛДГ</w:t>
            </w:r>
            <w:proofErr w:type="spellEnd"/>
            <w:r w:rsidRPr="007A12DA">
              <w:rPr>
                <w:sz w:val="20"/>
                <w:szCs w:val="20"/>
              </w:rPr>
              <w:t xml:space="preserve">. </w:t>
            </w:r>
          </w:p>
          <w:p w:rsidR="007A12DA" w:rsidRDefault="007A12DA" w:rsidP="007A12DA">
            <w:pPr>
              <w:rPr>
                <w:sz w:val="20"/>
                <w:szCs w:val="20"/>
              </w:rPr>
            </w:pPr>
            <w:r w:rsidRPr="007A12DA">
              <w:rPr>
                <w:sz w:val="20"/>
                <w:szCs w:val="20"/>
              </w:rPr>
              <w:lastRenderedPageBreak/>
              <w:t xml:space="preserve">Фасовка: Реагент 1: 5х44 мл, Реагент 2: 5х11 мл. </w:t>
            </w:r>
          </w:p>
          <w:p w:rsidR="007A12DA" w:rsidRDefault="007A12DA" w:rsidP="007A12DA">
            <w:pPr>
              <w:rPr>
                <w:sz w:val="20"/>
                <w:szCs w:val="20"/>
              </w:rPr>
            </w:pPr>
            <w:r w:rsidRPr="007A12DA">
              <w:rPr>
                <w:sz w:val="20"/>
                <w:szCs w:val="20"/>
              </w:rPr>
              <w:t xml:space="preserve">Состав реагентов: </w:t>
            </w:r>
          </w:p>
          <w:p w:rsidR="007A12DA" w:rsidRDefault="007A12DA" w:rsidP="007A12DA">
            <w:pPr>
              <w:rPr>
                <w:sz w:val="20"/>
                <w:szCs w:val="20"/>
              </w:rPr>
            </w:pPr>
            <w:r w:rsidRPr="007A12DA">
              <w:rPr>
                <w:sz w:val="20"/>
                <w:szCs w:val="20"/>
              </w:rPr>
              <w:t xml:space="preserve">РЕАГЕНТ 1: </w:t>
            </w:r>
            <w:proofErr w:type="spellStart"/>
            <w:r w:rsidRPr="007A12DA">
              <w:rPr>
                <w:sz w:val="20"/>
                <w:szCs w:val="20"/>
              </w:rPr>
              <w:t>Трис</w:t>
            </w:r>
            <w:proofErr w:type="spellEnd"/>
            <w:r w:rsidRPr="007A12DA">
              <w:rPr>
                <w:sz w:val="20"/>
                <w:szCs w:val="20"/>
              </w:rPr>
              <w:t xml:space="preserve"> буфер  100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Уреаза</w:t>
            </w:r>
            <w:proofErr w:type="spellEnd"/>
            <w:r w:rsidRPr="007A12DA">
              <w:rPr>
                <w:sz w:val="20"/>
                <w:szCs w:val="20"/>
              </w:rPr>
              <w:t xml:space="preserve">≥ 10 КЕ/мл, ГЛДГ≥ 3,8 КЕ/мл, α- </w:t>
            </w:r>
            <w:proofErr w:type="spellStart"/>
            <w:r w:rsidRPr="007A12DA">
              <w:rPr>
                <w:sz w:val="20"/>
                <w:szCs w:val="20"/>
              </w:rPr>
              <w:t>Кетоглутарат</w:t>
            </w:r>
            <w:proofErr w:type="spellEnd"/>
            <w:r w:rsidRPr="007A12DA">
              <w:rPr>
                <w:sz w:val="20"/>
                <w:szCs w:val="20"/>
              </w:rPr>
              <w:t xml:space="preserve"> 5.49 </w:t>
            </w:r>
            <w:proofErr w:type="spellStart"/>
            <w:r w:rsidRPr="007A12DA">
              <w:rPr>
                <w:sz w:val="20"/>
                <w:szCs w:val="20"/>
              </w:rPr>
              <w:t>ммоль</w:t>
            </w:r>
            <w:proofErr w:type="spellEnd"/>
            <w:r w:rsidRPr="007A12DA">
              <w:rPr>
                <w:sz w:val="20"/>
                <w:szCs w:val="20"/>
              </w:rPr>
              <w:t xml:space="preserve">/л, </w:t>
            </w:r>
          </w:p>
          <w:p w:rsidR="007A12DA" w:rsidRDefault="007A12DA" w:rsidP="007A12DA">
            <w:pPr>
              <w:rPr>
                <w:sz w:val="20"/>
                <w:szCs w:val="20"/>
              </w:rPr>
            </w:pPr>
            <w:r w:rsidRPr="007A12DA">
              <w:rPr>
                <w:sz w:val="20"/>
                <w:szCs w:val="20"/>
              </w:rPr>
              <w:t xml:space="preserve">РЕАГЕНТ 2: НАДН 1.66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Линейность: не менее 300 мг/дл (49,8 </w:t>
            </w:r>
            <w:proofErr w:type="spellStart"/>
            <w:r w:rsidRPr="007A12DA">
              <w:rPr>
                <w:sz w:val="20"/>
                <w:szCs w:val="20"/>
              </w:rPr>
              <w:t>ммоль</w:t>
            </w:r>
            <w:proofErr w:type="spellEnd"/>
            <w:r w:rsidRPr="007A12DA">
              <w:rPr>
                <w:sz w:val="20"/>
                <w:szCs w:val="20"/>
              </w:rPr>
              <w:t xml:space="preserve">/л) (мочевина), До 140 мг/дл (23,24 </w:t>
            </w:r>
            <w:proofErr w:type="spellStart"/>
            <w:r w:rsidRPr="007A12DA">
              <w:rPr>
                <w:sz w:val="20"/>
                <w:szCs w:val="20"/>
              </w:rPr>
              <w:t>ммоль</w:t>
            </w:r>
            <w:proofErr w:type="spellEnd"/>
            <w:r w:rsidRPr="007A12DA">
              <w:rPr>
                <w:sz w:val="20"/>
                <w:szCs w:val="20"/>
              </w:rPr>
              <w:t xml:space="preserve">/л) (Азот мочевины). </w:t>
            </w:r>
          </w:p>
          <w:p w:rsidR="00E51973" w:rsidRDefault="007A12DA" w:rsidP="007A12DA">
            <w:pPr>
              <w:rPr>
                <w:sz w:val="20"/>
                <w:szCs w:val="20"/>
              </w:rPr>
            </w:pPr>
            <w:r w:rsidRPr="007A12DA">
              <w:rPr>
                <w:sz w:val="20"/>
                <w:szCs w:val="20"/>
              </w:rPr>
              <w:t xml:space="preserve">Чувствительность: Нижний предел определения - 11.5 мг/дл(1,91 </w:t>
            </w:r>
            <w:proofErr w:type="spellStart"/>
            <w:r w:rsidRPr="007A12DA">
              <w:rPr>
                <w:sz w:val="20"/>
                <w:szCs w:val="20"/>
              </w:rPr>
              <w:t>ммоль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jc w:val="center"/>
              <w:rPr>
                <w:sz w:val="20"/>
                <w:szCs w:val="20"/>
              </w:rPr>
            </w:pPr>
            <w:proofErr w:type="spellStart"/>
            <w:r w:rsidRPr="007A12DA">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2563,60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lastRenderedPageBreak/>
              <w:t>11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Общий белок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ОБЩИЙ БЕЛОК. ЭРБА </w:t>
            </w:r>
            <w:proofErr w:type="spellStart"/>
            <w:r w:rsidRPr="007A12DA">
              <w:rPr>
                <w:sz w:val="20"/>
                <w:szCs w:val="20"/>
              </w:rPr>
              <w:t>Cистемный</w:t>
            </w:r>
            <w:proofErr w:type="spellEnd"/>
            <w:r w:rsidRPr="007A12DA">
              <w:rPr>
                <w:sz w:val="20"/>
                <w:szCs w:val="20"/>
              </w:rPr>
              <w:t xml:space="preserve"> Реагент. </w:t>
            </w:r>
            <w:proofErr w:type="spellStart"/>
            <w:r w:rsidRPr="007A12DA">
              <w:rPr>
                <w:sz w:val="20"/>
                <w:szCs w:val="20"/>
              </w:rPr>
              <w:t>Биуретовый</w:t>
            </w:r>
            <w:proofErr w:type="spellEnd"/>
            <w:r w:rsidRPr="007A12DA">
              <w:rPr>
                <w:sz w:val="20"/>
                <w:szCs w:val="20"/>
              </w:rPr>
              <w:t xml:space="preserve"> метод. </w:t>
            </w:r>
          </w:p>
          <w:p w:rsidR="00E51973" w:rsidRDefault="007A12DA" w:rsidP="007A12DA">
            <w:pPr>
              <w:rPr>
                <w:sz w:val="20"/>
                <w:szCs w:val="20"/>
              </w:rPr>
            </w:pPr>
            <w:r w:rsidRPr="007A12DA">
              <w:rPr>
                <w:sz w:val="20"/>
                <w:szCs w:val="20"/>
              </w:rPr>
              <w:t xml:space="preserve">Фасовка: Реагент 1: 10х44 мл. </w:t>
            </w:r>
          </w:p>
          <w:p w:rsidR="00E51973" w:rsidRDefault="007A12DA" w:rsidP="007A12DA">
            <w:pPr>
              <w:rPr>
                <w:sz w:val="20"/>
                <w:szCs w:val="20"/>
              </w:rPr>
            </w:pPr>
            <w:r w:rsidRPr="007A12DA">
              <w:rPr>
                <w:sz w:val="20"/>
                <w:szCs w:val="20"/>
              </w:rPr>
              <w:t>Состав реагентов:</w:t>
            </w:r>
          </w:p>
          <w:p w:rsidR="00E51973" w:rsidRDefault="007A12DA" w:rsidP="007A12DA">
            <w:pPr>
              <w:rPr>
                <w:sz w:val="20"/>
                <w:szCs w:val="20"/>
              </w:rPr>
            </w:pPr>
            <w:r w:rsidRPr="007A12DA">
              <w:rPr>
                <w:sz w:val="20"/>
                <w:szCs w:val="20"/>
              </w:rPr>
              <w:t xml:space="preserve">Реагент 1: Меди II сульфат 12 </w:t>
            </w:r>
            <w:proofErr w:type="spellStart"/>
            <w:r w:rsidRPr="007A12DA">
              <w:rPr>
                <w:sz w:val="20"/>
                <w:szCs w:val="20"/>
              </w:rPr>
              <w:t>ммоль</w:t>
            </w:r>
            <w:proofErr w:type="spellEnd"/>
            <w:r w:rsidRPr="007A12DA">
              <w:rPr>
                <w:sz w:val="20"/>
                <w:szCs w:val="20"/>
              </w:rPr>
              <w:t xml:space="preserve">/л, Калий-натрий </w:t>
            </w:r>
            <w:proofErr w:type="spellStart"/>
            <w:r w:rsidRPr="007A12DA">
              <w:rPr>
                <w:sz w:val="20"/>
                <w:szCs w:val="20"/>
              </w:rPr>
              <w:t>тартрат</w:t>
            </w:r>
            <w:proofErr w:type="spellEnd"/>
            <w:r w:rsidRPr="007A12DA">
              <w:rPr>
                <w:sz w:val="20"/>
                <w:szCs w:val="20"/>
              </w:rPr>
              <w:t xml:space="preserve"> 31,9 </w:t>
            </w:r>
            <w:proofErr w:type="spellStart"/>
            <w:r w:rsidRPr="007A12DA">
              <w:rPr>
                <w:sz w:val="20"/>
                <w:szCs w:val="20"/>
              </w:rPr>
              <w:t>ммоль</w:t>
            </w:r>
            <w:proofErr w:type="spellEnd"/>
            <w:r w:rsidRPr="007A12DA">
              <w:rPr>
                <w:sz w:val="20"/>
                <w:szCs w:val="20"/>
              </w:rPr>
              <w:t xml:space="preserve">/л, Калия йодид 30,1 </w:t>
            </w:r>
            <w:proofErr w:type="spellStart"/>
            <w:r w:rsidRPr="007A12DA">
              <w:rPr>
                <w:sz w:val="20"/>
                <w:szCs w:val="20"/>
              </w:rPr>
              <w:t>ммоль</w:t>
            </w:r>
            <w:proofErr w:type="spellEnd"/>
            <w:r w:rsidRPr="007A12DA">
              <w:rPr>
                <w:sz w:val="20"/>
                <w:szCs w:val="20"/>
              </w:rPr>
              <w:t xml:space="preserve">/л, Натрия гидроокись 0.6моль/л. </w:t>
            </w:r>
          </w:p>
          <w:p w:rsidR="00E51973" w:rsidRDefault="007A12DA" w:rsidP="007A12DA">
            <w:pPr>
              <w:rPr>
                <w:sz w:val="20"/>
                <w:szCs w:val="20"/>
              </w:rPr>
            </w:pPr>
            <w:r w:rsidRPr="007A12DA">
              <w:rPr>
                <w:sz w:val="20"/>
                <w:szCs w:val="20"/>
              </w:rPr>
              <w:t xml:space="preserve">Линейность: не менее 15 г/дл (150 г/л), </w:t>
            </w:r>
          </w:p>
          <w:p w:rsidR="00E51973" w:rsidRDefault="007A12DA" w:rsidP="007A12DA">
            <w:pPr>
              <w:rPr>
                <w:sz w:val="20"/>
                <w:szCs w:val="20"/>
              </w:rPr>
            </w:pPr>
            <w:r w:rsidRPr="007A12DA">
              <w:rPr>
                <w:sz w:val="20"/>
                <w:szCs w:val="20"/>
              </w:rPr>
              <w:t xml:space="preserve">Чувствительность: Нижний предел определения – 0,37 г/дл (3,7 г/л).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2108,40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Холестерин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ХОЛЕСТЕРИН. ЭРБА </w:t>
            </w:r>
            <w:proofErr w:type="spellStart"/>
            <w:r w:rsidRPr="007A12DA">
              <w:rPr>
                <w:sz w:val="20"/>
                <w:szCs w:val="20"/>
              </w:rPr>
              <w:t>Cистемный</w:t>
            </w:r>
            <w:proofErr w:type="spellEnd"/>
            <w:r w:rsidRPr="007A12DA">
              <w:rPr>
                <w:sz w:val="20"/>
                <w:szCs w:val="20"/>
              </w:rPr>
              <w:t xml:space="preserve"> Реагент. </w:t>
            </w:r>
          </w:p>
          <w:p w:rsidR="00E51973" w:rsidRDefault="007A12DA" w:rsidP="007A12DA">
            <w:pPr>
              <w:rPr>
                <w:sz w:val="20"/>
                <w:szCs w:val="20"/>
              </w:rPr>
            </w:pPr>
            <w:r w:rsidRPr="007A12DA">
              <w:rPr>
                <w:sz w:val="20"/>
                <w:szCs w:val="20"/>
              </w:rPr>
              <w:t xml:space="preserve">Метод   ХО – ПО. </w:t>
            </w:r>
          </w:p>
          <w:p w:rsidR="00E51973" w:rsidRDefault="007A12DA" w:rsidP="007A12DA">
            <w:pPr>
              <w:rPr>
                <w:sz w:val="20"/>
                <w:szCs w:val="20"/>
              </w:rPr>
            </w:pPr>
            <w:r w:rsidRPr="007A12DA">
              <w:rPr>
                <w:sz w:val="20"/>
                <w:szCs w:val="20"/>
              </w:rPr>
              <w:t xml:space="preserve">Фасовка: Реагент 1: 10х44 мл. </w:t>
            </w:r>
          </w:p>
          <w:p w:rsidR="00E51973" w:rsidRDefault="007A12DA" w:rsidP="007A12DA">
            <w:pPr>
              <w:rPr>
                <w:sz w:val="20"/>
                <w:szCs w:val="20"/>
              </w:rPr>
            </w:pPr>
            <w:r w:rsidRPr="007A12DA">
              <w:rPr>
                <w:sz w:val="20"/>
                <w:szCs w:val="20"/>
              </w:rPr>
              <w:t xml:space="preserve">Состав реагентов: </w:t>
            </w:r>
            <w:proofErr w:type="spellStart"/>
            <w:r w:rsidRPr="007A12DA">
              <w:rPr>
                <w:sz w:val="20"/>
                <w:szCs w:val="20"/>
              </w:rPr>
              <w:t>Гудс</w:t>
            </w:r>
            <w:proofErr w:type="spellEnd"/>
            <w:r w:rsidRPr="007A12DA">
              <w:rPr>
                <w:sz w:val="20"/>
                <w:szCs w:val="20"/>
              </w:rPr>
              <w:t xml:space="preserve"> буфер ( </w:t>
            </w:r>
            <w:proofErr w:type="spellStart"/>
            <w:r w:rsidRPr="007A12DA">
              <w:rPr>
                <w:sz w:val="20"/>
                <w:szCs w:val="20"/>
              </w:rPr>
              <w:t>pH</w:t>
            </w:r>
            <w:proofErr w:type="spellEnd"/>
            <w:r w:rsidRPr="007A12DA">
              <w:rPr>
                <w:sz w:val="20"/>
                <w:szCs w:val="20"/>
              </w:rPr>
              <w:t xml:space="preserve"> 7.0 ) 50 </w:t>
            </w:r>
            <w:proofErr w:type="spellStart"/>
            <w:r w:rsidRPr="007A12DA">
              <w:rPr>
                <w:sz w:val="20"/>
                <w:szCs w:val="20"/>
              </w:rPr>
              <w:t>ммоль</w:t>
            </w:r>
            <w:proofErr w:type="spellEnd"/>
            <w:r w:rsidRPr="007A12DA">
              <w:rPr>
                <w:sz w:val="20"/>
                <w:szCs w:val="20"/>
              </w:rPr>
              <w:t xml:space="preserve">/л, Фенол 5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Холестеролоксидаза</w:t>
            </w:r>
            <w:proofErr w:type="spellEnd"/>
            <w:r w:rsidRPr="007A12DA">
              <w:rPr>
                <w:sz w:val="20"/>
                <w:szCs w:val="20"/>
              </w:rPr>
              <w:t xml:space="preserve">≥ 50 Е/л, </w:t>
            </w:r>
            <w:proofErr w:type="spellStart"/>
            <w:r w:rsidRPr="007A12DA">
              <w:rPr>
                <w:sz w:val="20"/>
                <w:szCs w:val="20"/>
              </w:rPr>
              <w:t>Холестеролэстераза</w:t>
            </w:r>
            <w:proofErr w:type="spellEnd"/>
            <w:r w:rsidRPr="007A12DA">
              <w:rPr>
                <w:sz w:val="20"/>
                <w:szCs w:val="20"/>
              </w:rPr>
              <w:t xml:space="preserve">≥ 200 Е/л, </w:t>
            </w:r>
            <w:proofErr w:type="spellStart"/>
            <w:r w:rsidRPr="007A12DA">
              <w:rPr>
                <w:sz w:val="20"/>
                <w:szCs w:val="20"/>
              </w:rPr>
              <w:t>Пероксидаза</w:t>
            </w:r>
            <w:proofErr w:type="spellEnd"/>
            <w:r w:rsidRPr="007A12DA">
              <w:rPr>
                <w:sz w:val="20"/>
                <w:szCs w:val="20"/>
              </w:rPr>
              <w:t xml:space="preserve"> ≥3 </w:t>
            </w:r>
            <w:proofErr w:type="spellStart"/>
            <w:r w:rsidRPr="007A12DA">
              <w:rPr>
                <w:sz w:val="20"/>
                <w:szCs w:val="20"/>
              </w:rPr>
              <w:t>кЕ</w:t>
            </w:r>
            <w:proofErr w:type="spellEnd"/>
            <w:r w:rsidRPr="007A12DA">
              <w:rPr>
                <w:sz w:val="20"/>
                <w:szCs w:val="20"/>
              </w:rPr>
              <w:t xml:space="preserve">/л, 4- </w:t>
            </w:r>
            <w:proofErr w:type="spellStart"/>
            <w:r w:rsidRPr="007A12DA">
              <w:rPr>
                <w:sz w:val="20"/>
                <w:szCs w:val="20"/>
              </w:rPr>
              <w:t>Аминоантипирин</w:t>
            </w:r>
            <w:proofErr w:type="spellEnd"/>
            <w:r w:rsidRPr="007A12DA">
              <w:rPr>
                <w:sz w:val="20"/>
                <w:szCs w:val="20"/>
              </w:rPr>
              <w:t xml:space="preserve"> 0.3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Линейность : Линейность не менее 695 (мг/дл) (18,07 </w:t>
            </w:r>
            <w:proofErr w:type="spellStart"/>
            <w:r w:rsidRPr="007A12DA">
              <w:rPr>
                <w:sz w:val="20"/>
                <w:szCs w:val="20"/>
              </w:rPr>
              <w:t>ммоль</w:t>
            </w:r>
            <w:proofErr w:type="spellEnd"/>
            <w:r w:rsidRPr="007A12DA">
              <w:rPr>
                <w:sz w:val="20"/>
                <w:szCs w:val="20"/>
              </w:rPr>
              <w:t>/л),</w:t>
            </w:r>
          </w:p>
          <w:p w:rsidR="00E51973" w:rsidRDefault="007A12DA" w:rsidP="007A12DA">
            <w:pPr>
              <w:rPr>
                <w:sz w:val="20"/>
                <w:szCs w:val="20"/>
              </w:rPr>
            </w:pPr>
            <w:r w:rsidRPr="007A12DA">
              <w:rPr>
                <w:sz w:val="20"/>
                <w:szCs w:val="20"/>
              </w:rPr>
              <w:t xml:space="preserve">Чувствительность: Нижний предел определения – 4,2 (мг/дл) (0,11 </w:t>
            </w:r>
            <w:proofErr w:type="spellStart"/>
            <w:r w:rsidRPr="007A12DA">
              <w:rPr>
                <w:sz w:val="20"/>
                <w:szCs w:val="20"/>
              </w:rPr>
              <w:t>ммоль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4263,90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Щелочная фосфатаза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ЩЕЛОЧНАЯ ФОСФАТАЗА. ЭРБА </w:t>
            </w:r>
            <w:proofErr w:type="spellStart"/>
            <w:r w:rsidRPr="007A12DA">
              <w:rPr>
                <w:sz w:val="20"/>
                <w:szCs w:val="20"/>
              </w:rPr>
              <w:t>Cистемный</w:t>
            </w:r>
            <w:proofErr w:type="spellEnd"/>
            <w:r w:rsidRPr="007A12DA">
              <w:rPr>
                <w:sz w:val="20"/>
                <w:szCs w:val="20"/>
              </w:rPr>
              <w:t xml:space="preserve"> Реагент. IFCC метод, кинетика. </w:t>
            </w:r>
          </w:p>
          <w:p w:rsidR="00E51973" w:rsidRDefault="007A12DA" w:rsidP="007A12DA">
            <w:pPr>
              <w:rPr>
                <w:sz w:val="20"/>
                <w:szCs w:val="20"/>
              </w:rPr>
            </w:pPr>
            <w:r w:rsidRPr="007A12DA">
              <w:rPr>
                <w:sz w:val="20"/>
                <w:szCs w:val="20"/>
              </w:rPr>
              <w:t xml:space="preserve">Фасовка: Реагент 1:  2х44 мл, Реагент 2: 2х11 мл. </w:t>
            </w:r>
          </w:p>
          <w:p w:rsidR="00E51973" w:rsidRDefault="007A12DA" w:rsidP="007A12DA">
            <w:pPr>
              <w:rPr>
                <w:sz w:val="20"/>
                <w:szCs w:val="20"/>
              </w:rPr>
            </w:pPr>
            <w:r w:rsidRPr="007A12DA">
              <w:rPr>
                <w:sz w:val="20"/>
                <w:szCs w:val="20"/>
              </w:rPr>
              <w:t xml:space="preserve">Состав реагентов: </w:t>
            </w:r>
          </w:p>
          <w:p w:rsidR="00E51973" w:rsidRDefault="007A12DA" w:rsidP="007A12DA">
            <w:pPr>
              <w:rPr>
                <w:sz w:val="20"/>
                <w:szCs w:val="20"/>
              </w:rPr>
            </w:pPr>
            <w:r w:rsidRPr="007A12DA">
              <w:rPr>
                <w:sz w:val="20"/>
                <w:szCs w:val="20"/>
              </w:rPr>
              <w:t>Реагент 1:  2-амино-2-метил-1-пропанол (АМП) (</w:t>
            </w:r>
            <w:proofErr w:type="spellStart"/>
            <w:r w:rsidRPr="007A12DA">
              <w:rPr>
                <w:sz w:val="20"/>
                <w:szCs w:val="20"/>
              </w:rPr>
              <w:t>pH</w:t>
            </w:r>
            <w:proofErr w:type="spellEnd"/>
            <w:r w:rsidRPr="007A12DA">
              <w:rPr>
                <w:sz w:val="20"/>
                <w:szCs w:val="20"/>
              </w:rPr>
              <w:t xml:space="preserve"> 10.4) 434 </w:t>
            </w:r>
            <w:proofErr w:type="spellStart"/>
            <w:r w:rsidRPr="007A12DA">
              <w:rPr>
                <w:sz w:val="20"/>
                <w:szCs w:val="20"/>
              </w:rPr>
              <w:t>ммоль</w:t>
            </w:r>
            <w:proofErr w:type="spellEnd"/>
            <w:r w:rsidRPr="007A12DA">
              <w:rPr>
                <w:sz w:val="20"/>
                <w:szCs w:val="20"/>
              </w:rPr>
              <w:t xml:space="preserve">/л, Mg+2 ацетат  2.48 </w:t>
            </w:r>
            <w:proofErr w:type="spellStart"/>
            <w:r w:rsidRPr="007A12DA">
              <w:rPr>
                <w:sz w:val="20"/>
                <w:szCs w:val="20"/>
              </w:rPr>
              <w:t>ммоль</w:t>
            </w:r>
            <w:proofErr w:type="spellEnd"/>
            <w:r w:rsidRPr="007A12DA">
              <w:rPr>
                <w:sz w:val="20"/>
                <w:szCs w:val="20"/>
              </w:rPr>
              <w:t xml:space="preserve">/л, Zn+2 сульфат 1.24 </w:t>
            </w:r>
            <w:proofErr w:type="spellStart"/>
            <w:r w:rsidRPr="007A12DA">
              <w:rPr>
                <w:sz w:val="20"/>
                <w:szCs w:val="20"/>
              </w:rPr>
              <w:t>ммоль</w:t>
            </w:r>
            <w:proofErr w:type="spellEnd"/>
            <w:r w:rsidRPr="007A12DA">
              <w:rPr>
                <w:sz w:val="20"/>
                <w:szCs w:val="20"/>
              </w:rPr>
              <w:t xml:space="preserve">/л, ЭДТА 2.48 </w:t>
            </w:r>
            <w:proofErr w:type="spellStart"/>
            <w:r w:rsidRPr="007A12DA">
              <w:rPr>
                <w:sz w:val="20"/>
                <w:szCs w:val="20"/>
              </w:rPr>
              <w:t>ммоль</w:t>
            </w:r>
            <w:proofErr w:type="spellEnd"/>
            <w:r w:rsidRPr="007A12DA">
              <w:rPr>
                <w:sz w:val="20"/>
                <w:szCs w:val="20"/>
              </w:rPr>
              <w:t>/л, Реагент 2:   пара -</w:t>
            </w:r>
            <w:proofErr w:type="spellStart"/>
            <w:r w:rsidRPr="007A12DA">
              <w:rPr>
                <w:sz w:val="20"/>
                <w:szCs w:val="20"/>
              </w:rPr>
              <w:t>нитрофенилфосфат</w:t>
            </w:r>
            <w:proofErr w:type="spellEnd"/>
            <w:r w:rsidRPr="007A12DA">
              <w:rPr>
                <w:sz w:val="20"/>
                <w:szCs w:val="20"/>
              </w:rPr>
              <w:t xml:space="preserve"> 19.5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Линейность: не менее 1080 Е/л. (18 </w:t>
            </w:r>
            <w:proofErr w:type="spellStart"/>
            <w:r w:rsidRPr="007A12DA">
              <w:rPr>
                <w:sz w:val="20"/>
                <w:szCs w:val="20"/>
              </w:rPr>
              <w:t>мккат</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Нижний предел определения -  3.2 Е/л (0.05 </w:t>
            </w:r>
            <w:proofErr w:type="spellStart"/>
            <w:r w:rsidRPr="007A12DA">
              <w:rPr>
                <w:sz w:val="20"/>
                <w:szCs w:val="20"/>
              </w:rPr>
              <w:t>мккат</w:t>
            </w:r>
            <w:proofErr w:type="spellEnd"/>
            <w:r w:rsidRPr="007A12DA">
              <w:rPr>
                <w:sz w:val="20"/>
                <w:szCs w:val="20"/>
              </w:rPr>
              <w:t xml:space="preserve">/л). 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1174,90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ЛПВП Холестерин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ЛПВП Холестерин – прямой. ЭРБА </w:t>
            </w:r>
            <w:proofErr w:type="spellStart"/>
            <w:r w:rsidRPr="007A12DA">
              <w:rPr>
                <w:sz w:val="20"/>
                <w:szCs w:val="20"/>
              </w:rPr>
              <w:t>Cистемный</w:t>
            </w:r>
            <w:proofErr w:type="spellEnd"/>
            <w:r w:rsidRPr="007A12DA">
              <w:rPr>
                <w:sz w:val="20"/>
                <w:szCs w:val="20"/>
              </w:rPr>
              <w:t xml:space="preserve"> реагент. Фасовка: Реагент 1: 4х30 мл, Реагент 2 4х10 мл. </w:t>
            </w:r>
          </w:p>
          <w:p w:rsidR="00E51973" w:rsidRDefault="007A12DA" w:rsidP="007A12DA">
            <w:pPr>
              <w:rPr>
                <w:sz w:val="20"/>
                <w:szCs w:val="20"/>
              </w:rPr>
            </w:pPr>
            <w:r w:rsidRPr="007A12DA">
              <w:rPr>
                <w:sz w:val="20"/>
                <w:szCs w:val="20"/>
              </w:rPr>
              <w:t xml:space="preserve">Состав реагентов: </w:t>
            </w:r>
          </w:p>
          <w:p w:rsidR="00E51973" w:rsidRDefault="007A12DA" w:rsidP="007A12DA">
            <w:pPr>
              <w:rPr>
                <w:sz w:val="20"/>
                <w:szCs w:val="20"/>
              </w:rPr>
            </w:pPr>
            <w:r w:rsidRPr="007A12DA">
              <w:rPr>
                <w:sz w:val="20"/>
                <w:szCs w:val="20"/>
              </w:rPr>
              <w:t>Реагент 1: MES буфер (</w:t>
            </w:r>
            <w:proofErr w:type="spellStart"/>
            <w:r w:rsidRPr="007A12DA">
              <w:rPr>
                <w:sz w:val="20"/>
                <w:szCs w:val="20"/>
              </w:rPr>
              <w:t>pH</w:t>
            </w:r>
            <w:proofErr w:type="spellEnd"/>
            <w:r w:rsidRPr="007A12DA">
              <w:rPr>
                <w:sz w:val="20"/>
                <w:szCs w:val="20"/>
              </w:rPr>
              <w:t xml:space="preserve"> 6.5) 6.5 </w:t>
            </w:r>
            <w:proofErr w:type="spellStart"/>
            <w:r w:rsidRPr="007A12DA">
              <w:rPr>
                <w:sz w:val="20"/>
                <w:szCs w:val="20"/>
              </w:rPr>
              <w:t>ммоль</w:t>
            </w:r>
            <w:proofErr w:type="spellEnd"/>
            <w:r w:rsidRPr="007A12DA">
              <w:rPr>
                <w:sz w:val="20"/>
                <w:szCs w:val="20"/>
              </w:rPr>
              <w:t xml:space="preserve">/л, N, N-Бис(4-сульфобутил)-3-метиланилин) 3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Поливинилсульфоновая</w:t>
            </w:r>
            <w:proofErr w:type="spellEnd"/>
            <w:r w:rsidRPr="007A12DA">
              <w:rPr>
                <w:sz w:val="20"/>
                <w:szCs w:val="20"/>
              </w:rPr>
              <w:t xml:space="preserve"> кислота 50 мг/л, Эфир Полиэтилен-гликоль-метил 30 мл/л, MgCl2  2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Реагент 2: MES буфер (</w:t>
            </w:r>
            <w:proofErr w:type="spellStart"/>
            <w:r w:rsidRPr="007A12DA">
              <w:rPr>
                <w:sz w:val="20"/>
                <w:szCs w:val="20"/>
              </w:rPr>
              <w:t>pH</w:t>
            </w:r>
            <w:proofErr w:type="spellEnd"/>
            <w:r w:rsidRPr="007A12DA">
              <w:rPr>
                <w:sz w:val="20"/>
                <w:szCs w:val="20"/>
              </w:rPr>
              <w:t xml:space="preserve"> 6.5) 50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Холестеринэстераза</w:t>
            </w:r>
            <w:proofErr w:type="spellEnd"/>
            <w:r w:rsidRPr="007A12DA">
              <w:rPr>
                <w:sz w:val="20"/>
                <w:szCs w:val="20"/>
              </w:rPr>
              <w:t xml:space="preserve"> (ХЭ) 5 </w:t>
            </w:r>
            <w:proofErr w:type="spellStart"/>
            <w:r w:rsidRPr="007A12DA">
              <w:rPr>
                <w:sz w:val="20"/>
                <w:szCs w:val="20"/>
              </w:rPr>
              <w:t>kЕ</w:t>
            </w:r>
            <w:proofErr w:type="spellEnd"/>
            <w:r w:rsidRPr="007A12DA">
              <w:rPr>
                <w:sz w:val="20"/>
                <w:szCs w:val="20"/>
              </w:rPr>
              <w:t xml:space="preserve">/л, </w:t>
            </w:r>
            <w:proofErr w:type="spellStart"/>
            <w:r w:rsidRPr="007A12DA">
              <w:rPr>
                <w:sz w:val="20"/>
                <w:szCs w:val="20"/>
              </w:rPr>
              <w:t>Холестериноксидаза</w:t>
            </w:r>
            <w:proofErr w:type="spellEnd"/>
            <w:r w:rsidRPr="007A12DA">
              <w:rPr>
                <w:sz w:val="20"/>
                <w:szCs w:val="20"/>
              </w:rPr>
              <w:t xml:space="preserve"> (ХО) 20 </w:t>
            </w:r>
            <w:proofErr w:type="spellStart"/>
            <w:r w:rsidRPr="007A12DA">
              <w:rPr>
                <w:sz w:val="20"/>
                <w:szCs w:val="20"/>
              </w:rPr>
              <w:t>kЕ</w:t>
            </w:r>
            <w:proofErr w:type="spellEnd"/>
            <w:r w:rsidRPr="007A12DA">
              <w:rPr>
                <w:sz w:val="20"/>
                <w:szCs w:val="20"/>
              </w:rPr>
              <w:t xml:space="preserve">/л, </w:t>
            </w:r>
            <w:proofErr w:type="spellStart"/>
            <w:r w:rsidRPr="007A12DA">
              <w:rPr>
                <w:sz w:val="20"/>
                <w:szCs w:val="20"/>
              </w:rPr>
              <w:t>Пероксидаза</w:t>
            </w:r>
            <w:proofErr w:type="spellEnd"/>
            <w:r w:rsidRPr="007A12DA">
              <w:rPr>
                <w:sz w:val="20"/>
                <w:szCs w:val="20"/>
              </w:rPr>
              <w:t xml:space="preserve"> (ПОД) 5 </w:t>
            </w:r>
            <w:proofErr w:type="spellStart"/>
            <w:r w:rsidRPr="007A12DA">
              <w:rPr>
                <w:sz w:val="20"/>
                <w:szCs w:val="20"/>
              </w:rPr>
              <w:t>kЕ</w:t>
            </w:r>
            <w:proofErr w:type="spellEnd"/>
            <w:r w:rsidRPr="007A12DA">
              <w:rPr>
                <w:sz w:val="20"/>
                <w:szCs w:val="20"/>
              </w:rPr>
              <w:t xml:space="preserve">/л, 4-аминоантипирин(4-АА) 0.9 г/л, детергент 0.5 %. </w:t>
            </w:r>
          </w:p>
          <w:p w:rsidR="00E51973" w:rsidRDefault="007A12DA" w:rsidP="007A12DA">
            <w:pPr>
              <w:rPr>
                <w:sz w:val="20"/>
                <w:szCs w:val="20"/>
              </w:rPr>
            </w:pPr>
            <w:r w:rsidRPr="007A12DA">
              <w:rPr>
                <w:sz w:val="20"/>
                <w:szCs w:val="20"/>
              </w:rPr>
              <w:t xml:space="preserve">Линейность: не менее 193 мг/дл (5,2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Чувствительность: Нижний предел определения: не более 1.9 (0,049 </w:t>
            </w:r>
            <w:proofErr w:type="spellStart"/>
            <w:r w:rsidRPr="007A12DA">
              <w:rPr>
                <w:sz w:val="20"/>
                <w:szCs w:val="20"/>
              </w:rPr>
              <w:t>ммоль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12720,40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lastRenderedPageBreak/>
              <w:t>15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ЛПВП/ЛПНП Калибратор</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ЛПВП/ЛПНП ХОЛЕСТЕРИН калибратор.  </w:t>
            </w:r>
          </w:p>
          <w:p w:rsidR="00E51973" w:rsidRDefault="007A12DA" w:rsidP="007A12DA">
            <w:pPr>
              <w:rPr>
                <w:sz w:val="20"/>
                <w:szCs w:val="20"/>
              </w:rPr>
            </w:pPr>
            <w:r w:rsidRPr="007A12DA">
              <w:rPr>
                <w:sz w:val="20"/>
                <w:szCs w:val="20"/>
              </w:rPr>
              <w:t xml:space="preserve">Фасовка: Реагент 1 (калибратор) 2х1 мл.  </w:t>
            </w:r>
          </w:p>
          <w:p w:rsidR="007A12DA" w:rsidRPr="007A12DA" w:rsidRDefault="007A12DA" w:rsidP="007A12DA">
            <w:pPr>
              <w:rPr>
                <w:sz w:val="20"/>
                <w:szCs w:val="20"/>
              </w:rPr>
            </w:pPr>
            <w:r w:rsidRPr="007A12DA">
              <w:rPr>
                <w:sz w:val="20"/>
                <w:szCs w:val="20"/>
              </w:rPr>
              <w:t xml:space="preserve">Предназначен для количественного определения ЛПВП и ЛПНП холестерина,  с использованием наборов Холестерин - ЛПВП/ЛПНП  Прямой.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8720,90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АСЛ Калибратор</w:t>
            </w:r>
          </w:p>
        </w:tc>
        <w:tc>
          <w:tcPr>
            <w:tcW w:w="5103" w:type="dxa"/>
            <w:tcBorders>
              <w:top w:val="single" w:sz="4" w:space="0" w:color="auto"/>
              <w:left w:val="nil"/>
              <w:bottom w:val="single" w:sz="4" w:space="0" w:color="auto"/>
              <w:right w:val="single" w:sz="4" w:space="0" w:color="auto"/>
            </w:tcBorders>
          </w:tcPr>
          <w:p w:rsidR="007A12DA" w:rsidRPr="007A12DA" w:rsidRDefault="007A12DA" w:rsidP="007A12DA">
            <w:pPr>
              <w:rPr>
                <w:sz w:val="20"/>
                <w:szCs w:val="20"/>
              </w:rPr>
            </w:pPr>
            <w:r w:rsidRPr="007A12DA">
              <w:rPr>
                <w:sz w:val="20"/>
                <w:szCs w:val="20"/>
              </w:rPr>
              <w:t xml:space="preserve">АСО Калибратор SH </w:t>
            </w:r>
            <w:proofErr w:type="spellStart"/>
            <w:r w:rsidRPr="007A12DA">
              <w:rPr>
                <w:sz w:val="20"/>
                <w:szCs w:val="20"/>
              </w:rPr>
              <w:t>Эрба</w:t>
            </w:r>
            <w:proofErr w:type="spellEnd"/>
            <w:r w:rsidRPr="007A12DA">
              <w:rPr>
                <w:sz w:val="20"/>
                <w:szCs w:val="20"/>
              </w:rPr>
              <w:t xml:space="preserve"> Системный реагент. Калибратор для прямого количественного определения </w:t>
            </w:r>
            <w:proofErr w:type="spellStart"/>
            <w:r w:rsidRPr="007A12DA">
              <w:rPr>
                <w:sz w:val="20"/>
                <w:szCs w:val="20"/>
              </w:rPr>
              <w:t>Антисрептолизина</w:t>
            </w:r>
            <w:proofErr w:type="spellEnd"/>
            <w:r w:rsidRPr="007A12DA">
              <w:rPr>
                <w:sz w:val="20"/>
                <w:szCs w:val="20"/>
              </w:rPr>
              <w:t xml:space="preserve">, используется с набором реагентов </w:t>
            </w:r>
            <w:proofErr w:type="spellStart"/>
            <w:r w:rsidRPr="007A12DA">
              <w:rPr>
                <w:sz w:val="20"/>
                <w:szCs w:val="20"/>
              </w:rPr>
              <w:t>Антистрептолизин</w:t>
            </w:r>
            <w:proofErr w:type="spellEnd"/>
            <w:r w:rsidRPr="007A12DA">
              <w:rPr>
                <w:sz w:val="20"/>
                <w:szCs w:val="20"/>
              </w:rPr>
              <w:t xml:space="preserve"> . Фасовка 1х 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4762,60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ЦРБ для автоматов</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proofErr w:type="spellStart"/>
            <w:r w:rsidRPr="007A12DA">
              <w:rPr>
                <w:sz w:val="20"/>
                <w:szCs w:val="20"/>
              </w:rPr>
              <w:t>С-реактивный</w:t>
            </w:r>
            <w:proofErr w:type="spellEnd"/>
            <w:r w:rsidRPr="007A12DA">
              <w:rPr>
                <w:sz w:val="20"/>
                <w:szCs w:val="20"/>
              </w:rPr>
              <w:t xml:space="preserve"> белок </w:t>
            </w:r>
            <w:proofErr w:type="spellStart"/>
            <w:r w:rsidRPr="007A12DA">
              <w:rPr>
                <w:sz w:val="20"/>
                <w:szCs w:val="20"/>
              </w:rPr>
              <w:t>Эрба</w:t>
            </w:r>
            <w:proofErr w:type="spellEnd"/>
            <w:r w:rsidRPr="007A12DA">
              <w:rPr>
                <w:sz w:val="20"/>
                <w:szCs w:val="20"/>
              </w:rPr>
              <w:t xml:space="preserve"> Системный реагент, турбидиметрический. </w:t>
            </w:r>
          </w:p>
          <w:p w:rsidR="00E51973" w:rsidRDefault="007A12DA" w:rsidP="007A12DA">
            <w:pPr>
              <w:rPr>
                <w:sz w:val="20"/>
                <w:szCs w:val="20"/>
              </w:rPr>
            </w:pPr>
            <w:r w:rsidRPr="007A12DA">
              <w:rPr>
                <w:sz w:val="20"/>
                <w:szCs w:val="20"/>
              </w:rPr>
              <w:t xml:space="preserve">Состав: Реагент 1 (Фосфатный буфер </w:t>
            </w:r>
            <w:proofErr w:type="spellStart"/>
            <w:r w:rsidRPr="007A12DA">
              <w:rPr>
                <w:sz w:val="20"/>
                <w:szCs w:val="20"/>
              </w:rPr>
              <w:t>pH</w:t>
            </w:r>
            <w:proofErr w:type="spellEnd"/>
            <w:r w:rsidRPr="007A12DA">
              <w:rPr>
                <w:sz w:val="20"/>
                <w:szCs w:val="20"/>
              </w:rPr>
              <w:t xml:space="preserve"> 7.43, </w:t>
            </w:r>
            <w:proofErr w:type="spellStart"/>
            <w:r w:rsidRPr="007A12DA">
              <w:rPr>
                <w:sz w:val="20"/>
                <w:szCs w:val="20"/>
              </w:rPr>
              <w:t>Полиэтиленгликоль</w:t>
            </w:r>
            <w:proofErr w:type="spellEnd"/>
            <w:r w:rsidRPr="007A12DA">
              <w:rPr>
                <w:sz w:val="20"/>
                <w:szCs w:val="20"/>
              </w:rPr>
              <w:t xml:space="preserve"> 40 г/л, Азид натрия 0.09%). </w:t>
            </w:r>
          </w:p>
          <w:p w:rsidR="00E51973" w:rsidRDefault="007A12DA" w:rsidP="007A12DA">
            <w:pPr>
              <w:rPr>
                <w:sz w:val="20"/>
                <w:szCs w:val="20"/>
              </w:rPr>
            </w:pPr>
            <w:r w:rsidRPr="007A12DA">
              <w:rPr>
                <w:sz w:val="20"/>
                <w:szCs w:val="20"/>
              </w:rPr>
              <w:t xml:space="preserve">Реагент 2 (Фосфатный буфер </w:t>
            </w:r>
            <w:proofErr w:type="spellStart"/>
            <w:r w:rsidRPr="007A12DA">
              <w:rPr>
                <w:sz w:val="20"/>
                <w:szCs w:val="20"/>
              </w:rPr>
              <w:t>pH</w:t>
            </w:r>
            <w:proofErr w:type="spellEnd"/>
            <w:r w:rsidRPr="007A12DA">
              <w:rPr>
                <w:sz w:val="20"/>
                <w:szCs w:val="20"/>
              </w:rPr>
              <w:t xml:space="preserve"> 7.43, Стерильная очищенная от липидов козья сыворотка против человеческого СРБ , Азид натрия 0.09%). </w:t>
            </w:r>
          </w:p>
          <w:p w:rsidR="00E51973" w:rsidRDefault="007A12DA" w:rsidP="007A12DA">
            <w:pPr>
              <w:rPr>
                <w:sz w:val="20"/>
                <w:szCs w:val="20"/>
              </w:rPr>
            </w:pPr>
            <w:r w:rsidRPr="007A12DA">
              <w:rPr>
                <w:sz w:val="20"/>
                <w:szCs w:val="20"/>
              </w:rPr>
              <w:t xml:space="preserve">Линейность без разведения: до 840 мг/л; </w:t>
            </w:r>
          </w:p>
          <w:p w:rsidR="00E51973" w:rsidRDefault="007A12DA" w:rsidP="007A12DA">
            <w:pPr>
              <w:rPr>
                <w:sz w:val="20"/>
                <w:szCs w:val="20"/>
              </w:rPr>
            </w:pPr>
            <w:r w:rsidRPr="007A12DA">
              <w:rPr>
                <w:sz w:val="20"/>
                <w:szCs w:val="20"/>
              </w:rPr>
              <w:t xml:space="preserve">Наименьший обнаруживаемый уровень </w:t>
            </w:r>
            <w:proofErr w:type="spellStart"/>
            <w:r w:rsidRPr="007A12DA">
              <w:rPr>
                <w:sz w:val="20"/>
                <w:szCs w:val="20"/>
              </w:rPr>
              <w:t>С-реактивного</w:t>
            </w:r>
            <w:proofErr w:type="spellEnd"/>
            <w:r w:rsidRPr="007A12DA">
              <w:rPr>
                <w:sz w:val="20"/>
                <w:szCs w:val="20"/>
              </w:rPr>
              <w:t xml:space="preserve"> белка составляет 5 мг/л; </w:t>
            </w:r>
          </w:p>
          <w:p w:rsidR="007A12DA" w:rsidRPr="007A12DA" w:rsidRDefault="007A12DA" w:rsidP="007A12DA">
            <w:pPr>
              <w:rPr>
                <w:sz w:val="20"/>
                <w:szCs w:val="20"/>
              </w:rPr>
            </w:pPr>
            <w:r w:rsidRPr="007A12DA">
              <w:rPr>
                <w:sz w:val="20"/>
                <w:szCs w:val="20"/>
              </w:rPr>
              <w:t xml:space="preserve">Фасовка: Реагент 1 2х40 мл, Реагент 2 2х10 мл; 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6761,10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ЦРБ Калибратор высокий</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СRP Калибратор SH </w:t>
            </w:r>
            <w:proofErr w:type="spellStart"/>
            <w:r w:rsidRPr="007A12DA">
              <w:rPr>
                <w:sz w:val="20"/>
                <w:szCs w:val="20"/>
              </w:rPr>
              <w:t>Эрба</w:t>
            </w:r>
            <w:proofErr w:type="spellEnd"/>
            <w:r w:rsidRPr="007A12DA">
              <w:rPr>
                <w:sz w:val="20"/>
                <w:szCs w:val="20"/>
              </w:rPr>
              <w:t xml:space="preserve"> Системный реагент. </w:t>
            </w:r>
          </w:p>
          <w:p w:rsidR="007A12DA" w:rsidRPr="007A12DA" w:rsidRDefault="007A12DA" w:rsidP="007A12DA">
            <w:pPr>
              <w:rPr>
                <w:sz w:val="20"/>
                <w:szCs w:val="20"/>
              </w:rPr>
            </w:pPr>
            <w:r w:rsidRPr="007A12DA">
              <w:rPr>
                <w:sz w:val="20"/>
                <w:szCs w:val="20"/>
              </w:rPr>
              <w:t xml:space="preserve">Стандарт для прямого количественного определения </w:t>
            </w:r>
            <w:proofErr w:type="spellStart"/>
            <w:r w:rsidRPr="007A12DA">
              <w:rPr>
                <w:sz w:val="20"/>
                <w:szCs w:val="20"/>
              </w:rPr>
              <w:t>С-реактивного</w:t>
            </w:r>
            <w:proofErr w:type="spellEnd"/>
            <w:r w:rsidRPr="007A12DA">
              <w:rPr>
                <w:sz w:val="20"/>
                <w:szCs w:val="20"/>
              </w:rPr>
              <w:t xml:space="preserve"> белка. Фасовка 1х1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6305,80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19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ЦРБ Контроль высокий</w:t>
            </w:r>
          </w:p>
        </w:tc>
        <w:tc>
          <w:tcPr>
            <w:tcW w:w="5103" w:type="dxa"/>
            <w:tcBorders>
              <w:top w:val="single" w:sz="4" w:space="0" w:color="auto"/>
              <w:left w:val="nil"/>
              <w:bottom w:val="single" w:sz="4" w:space="0" w:color="auto"/>
              <w:right w:val="single" w:sz="4" w:space="0" w:color="auto"/>
            </w:tcBorders>
          </w:tcPr>
          <w:p w:rsidR="007A12DA" w:rsidRPr="007A12DA" w:rsidRDefault="007A12DA" w:rsidP="007A12DA">
            <w:pPr>
              <w:rPr>
                <w:sz w:val="20"/>
                <w:szCs w:val="20"/>
              </w:rPr>
            </w:pPr>
            <w:r w:rsidRPr="007A12DA">
              <w:rPr>
                <w:sz w:val="20"/>
                <w:szCs w:val="20"/>
              </w:rPr>
              <w:t xml:space="preserve">CRP контроль высокий ЭРБА Системный Реагент. Контроль для прямого количественного определения </w:t>
            </w:r>
            <w:proofErr w:type="spellStart"/>
            <w:r w:rsidRPr="007A12DA">
              <w:rPr>
                <w:sz w:val="20"/>
                <w:szCs w:val="20"/>
              </w:rPr>
              <w:t>С-реактивного</w:t>
            </w:r>
            <w:proofErr w:type="spellEnd"/>
            <w:r w:rsidRPr="007A12DA">
              <w:rPr>
                <w:sz w:val="20"/>
                <w:szCs w:val="20"/>
              </w:rPr>
              <w:t xml:space="preserve"> белка в патологическом диапазоне значений. Фасовка 1х1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1864,50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РФ для автоматов</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proofErr w:type="spellStart"/>
            <w:r w:rsidRPr="007A12DA">
              <w:rPr>
                <w:sz w:val="20"/>
                <w:szCs w:val="20"/>
              </w:rPr>
              <w:t>Ревматоидный</w:t>
            </w:r>
            <w:proofErr w:type="spellEnd"/>
            <w:r w:rsidRPr="007A12DA">
              <w:rPr>
                <w:sz w:val="20"/>
                <w:szCs w:val="20"/>
              </w:rPr>
              <w:t xml:space="preserve"> фактор </w:t>
            </w:r>
            <w:proofErr w:type="spellStart"/>
            <w:r w:rsidRPr="007A12DA">
              <w:rPr>
                <w:sz w:val="20"/>
                <w:szCs w:val="20"/>
              </w:rPr>
              <w:t>Эрба</w:t>
            </w:r>
            <w:proofErr w:type="spellEnd"/>
            <w:r w:rsidRPr="007A12DA">
              <w:rPr>
                <w:sz w:val="20"/>
                <w:szCs w:val="20"/>
              </w:rPr>
              <w:t xml:space="preserve"> Системный реагент, турбидиметрический. </w:t>
            </w:r>
          </w:p>
          <w:p w:rsidR="00E51973" w:rsidRDefault="007A12DA" w:rsidP="007A12DA">
            <w:pPr>
              <w:rPr>
                <w:sz w:val="20"/>
                <w:szCs w:val="20"/>
              </w:rPr>
            </w:pPr>
            <w:r w:rsidRPr="007A12DA">
              <w:rPr>
                <w:sz w:val="20"/>
                <w:szCs w:val="20"/>
              </w:rPr>
              <w:t xml:space="preserve">Состав: </w:t>
            </w:r>
          </w:p>
          <w:p w:rsidR="00E51973" w:rsidRDefault="007A12DA" w:rsidP="007A12DA">
            <w:pPr>
              <w:rPr>
                <w:sz w:val="20"/>
                <w:szCs w:val="20"/>
              </w:rPr>
            </w:pPr>
            <w:r w:rsidRPr="007A12DA">
              <w:rPr>
                <w:sz w:val="20"/>
                <w:szCs w:val="20"/>
              </w:rPr>
              <w:t xml:space="preserve">Реагент 1 (Буфер </w:t>
            </w:r>
            <w:proofErr w:type="spellStart"/>
            <w:r w:rsidRPr="007A12DA">
              <w:rPr>
                <w:sz w:val="20"/>
                <w:szCs w:val="20"/>
              </w:rPr>
              <w:t>Гудса</w:t>
            </w:r>
            <w:proofErr w:type="spellEnd"/>
            <w:r w:rsidRPr="007A12DA">
              <w:rPr>
                <w:sz w:val="20"/>
                <w:szCs w:val="20"/>
              </w:rPr>
              <w:t xml:space="preserve"> </w:t>
            </w:r>
            <w:proofErr w:type="spellStart"/>
            <w:r w:rsidRPr="007A12DA">
              <w:rPr>
                <w:sz w:val="20"/>
                <w:szCs w:val="20"/>
              </w:rPr>
              <w:t>pH</w:t>
            </w:r>
            <w:proofErr w:type="spellEnd"/>
            <w:r w:rsidRPr="007A12DA">
              <w:rPr>
                <w:sz w:val="20"/>
                <w:szCs w:val="20"/>
              </w:rPr>
              <w:t xml:space="preserve"> 7.4, 50 </w:t>
            </w:r>
            <w:proofErr w:type="spellStart"/>
            <w:r w:rsidRPr="007A12DA">
              <w:rPr>
                <w:sz w:val="20"/>
                <w:szCs w:val="20"/>
              </w:rPr>
              <w:t>ммоль</w:t>
            </w:r>
            <w:proofErr w:type="spellEnd"/>
            <w:r w:rsidRPr="007A12DA">
              <w:rPr>
                <w:sz w:val="20"/>
                <w:szCs w:val="20"/>
              </w:rPr>
              <w:t xml:space="preserve">/л, Азид натрия 0.09%). </w:t>
            </w:r>
          </w:p>
          <w:p w:rsidR="00E51973" w:rsidRDefault="007A12DA" w:rsidP="007A12DA">
            <w:pPr>
              <w:rPr>
                <w:sz w:val="20"/>
                <w:szCs w:val="20"/>
              </w:rPr>
            </w:pPr>
            <w:r w:rsidRPr="007A12DA">
              <w:rPr>
                <w:sz w:val="20"/>
                <w:szCs w:val="20"/>
              </w:rPr>
              <w:t xml:space="preserve">Реагент 2 (Агрегированные нагреванием человеческие </w:t>
            </w:r>
            <w:proofErr w:type="spellStart"/>
            <w:r w:rsidRPr="007A12DA">
              <w:rPr>
                <w:sz w:val="20"/>
                <w:szCs w:val="20"/>
              </w:rPr>
              <w:t>lgG</w:t>
            </w:r>
            <w:proofErr w:type="spellEnd"/>
            <w:r w:rsidRPr="007A12DA">
              <w:rPr>
                <w:sz w:val="20"/>
                <w:szCs w:val="20"/>
              </w:rPr>
              <w:t xml:space="preserve"> ,0.5 мг/мл , Азид натрия 0.09%). </w:t>
            </w:r>
          </w:p>
          <w:p w:rsidR="00E51973" w:rsidRDefault="007A12DA" w:rsidP="007A12DA">
            <w:pPr>
              <w:rPr>
                <w:sz w:val="20"/>
                <w:szCs w:val="20"/>
              </w:rPr>
            </w:pPr>
            <w:r w:rsidRPr="007A12DA">
              <w:rPr>
                <w:sz w:val="20"/>
                <w:szCs w:val="20"/>
              </w:rPr>
              <w:t>Линейность без разведения: до 525 IU/</w:t>
            </w:r>
            <w:proofErr w:type="spellStart"/>
            <w:r w:rsidRPr="007A12DA">
              <w:rPr>
                <w:sz w:val="20"/>
                <w:szCs w:val="20"/>
              </w:rPr>
              <w:t>ml</w:t>
            </w:r>
            <w:proofErr w:type="spellEnd"/>
            <w:r w:rsidRPr="007A12DA">
              <w:rPr>
                <w:sz w:val="20"/>
                <w:szCs w:val="20"/>
              </w:rPr>
              <w:t xml:space="preserve">; </w:t>
            </w:r>
          </w:p>
          <w:p w:rsidR="00E51973" w:rsidRDefault="007A12DA" w:rsidP="007A12DA">
            <w:pPr>
              <w:rPr>
                <w:sz w:val="20"/>
                <w:szCs w:val="20"/>
              </w:rPr>
            </w:pPr>
            <w:r w:rsidRPr="007A12DA">
              <w:rPr>
                <w:sz w:val="20"/>
                <w:szCs w:val="20"/>
              </w:rPr>
              <w:t xml:space="preserve">Наименьший обнаруживаемый уровень </w:t>
            </w:r>
            <w:proofErr w:type="spellStart"/>
            <w:r w:rsidRPr="007A12DA">
              <w:rPr>
                <w:sz w:val="20"/>
                <w:szCs w:val="20"/>
              </w:rPr>
              <w:t>ревматоидного</w:t>
            </w:r>
            <w:proofErr w:type="spellEnd"/>
            <w:r w:rsidRPr="007A12DA">
              <w:rPr>
                <w:sz w:val="20"/>
                <w:szCs w:val="20"/>
              </w:rPr>
              <w:t xml:space="preserve"> фактора составляет 1.61 IU/</w:t>
            </w:r>
            <w:proofErr w:type="spellStart"/>
            <w:r w:rsidRPr="007A12DA">
              <w:rPr>
                <w:sz w:val="20"/>
                <w:szCs w:val="20"/>
              </w:rPr>
              <w:t>ml</w:t>
            </w:r>
            <w:proofErr w:type="spellEnd"/>
            <w:r w:rsidRPr="007A12DA">
              <w:rPr>
                <w:sz w:val="20"/>
                <w:szCs w:val="20"/>
              </w:rPr>
              <w:t xml:space="preserve">; </w:t>
            </w:r>
          </w:p>
          <w:p w:rsidR="00E51973" w:rsidRDefault="007A12DA" w:rsidP="007A12DA">
            <w:pPr>
              <w:rPr>
                <w:sz w:val="20"/>
                <w:szCs w:val="20"/>
              </w:rPr>
            </w:pPr>
            <w:r w:rsidRPr="007A12DA">
              <w:rPr>
                <w:sz w:val="20"/>
                <w:szCs w:val="20"/>
              </w:rPr>
              <w:t xml:space="preserve">Фасовка: Реагент 1 2х40 мл, Реагент 2 2х8 мл;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5</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31118,60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РФ Калибратор высокий</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RF Калибратор SH </w:t>
            </w:r>
            <w:proofErr w:type="spellStart"/>
            <w:r w:rsidRPr="007A12DA">
              <w:rPr>
                <w:sz w:val="20"/>
                <w:szCs w:val="20"/>
              </w:rPr>
              <w:t>Эрба</w:t>
            </w:r>
            <w:proofErr w:type="spellEnd"/>
            <w:r w:rsidRPr="007A12DA">
              <w:rPr>
                <w:sz w:val="20"/>
                <w:szCs w:val="20"/>
              </w:rPr>
              <w:t xml:space="preserve"> Системный реагент. </w:t>
            </w:r>
          </w:p>
          <w:p w:rsidR="00E51973" w:rsidRDefault="007A12DA" w:rsidP="007A12DA">
            <w:pPr>
              <w:rPr>
                <w:sz w:val="20"/>
                <w:szCs w:val="20"/>
              </w:rPr>
            </w:pPr>
            <w:r w:rsidRPr="007A12DA">
              <w:rPr>
                <w:sz w:val="20"/>
                <w:szCs w:val="20"/>
              </w:rPr>
              <w:t xml:space="preserve">Стандарт для прямого количественного определения </w:t>
            </w:r>
            <w:proofErr w:type="spellStart"/>
            <w:r w:rsidRPr="007A12DA">
              <w:rPr>
                <w:sz w:val="20"/>
                <w:szCs w:val="20"/>
              </w:rPr>
              <w:t>ревматоидного</w:t>
            </w:r>
            <w:proofErr w:type="spellEnd"/>
            <w:r w:rsidRPr="007A12DA">
              <w:rPr>
                <w:sz w:val="20"/>
                <w:szCs w:val="20"/>
              </w:rPr>
              <w:t xml:space="preserve"> белка. </w:t>
            </w:r>
          </w:p>
          <w:p w:rsidR="007A12DA" w:rsidRPr="007A12DA" w:rsidRDefault="007A12DA" w:rsidP="007A12DA">
            <w:pPr>
              <w:rPr>
                <w:sz w:val="20"/>
                <w:szCs w:val="20"/>
              </w:rPr>
            </w:pPr>
            <w:r w:rsidRPr="007A12DA">
              <w:rPr>
                <w:sz w:val="20"/>
                <w:szCs w:val="20"/>
              </w:rPr>
              <w:t xml:space="preserve">Фасовка 1х1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4292,80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Железо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Железо. </w:t>
            </w:r>
            <w:proofErr w:type="spellStart"/>
            <w:r w:rsidRPr="007A12DA">
              <w:rPr>
                <w:sz w:val="20"/>
                <w:szCs w:val="20"/>
              </w:rPr>
              <w:t>Эрба</w:t>
            </w:r>
            <w:proofErr w:type="spellEnd"/>
            <w:r w:rsidRPr="007A12DA">
              <w:rPr>
                <w:sz w:val="20"/>
                <w:szCs w:val="20"/>
              </w:rPr>
              <w:t xml:space="preserve"> Системный реагент. </w:t>
            </w:r>
          </w:p>
          <w:p w:rsidR="00E51973" w:rsidRDefault="007A12DA" w:rsidP="007A12DA">
            <w:pPr>
              <w:rPr>
                <w:sz w:val="20"/>
                <w:szCs w:val="20"/>
              </w:rPr>
            </w:pPr>
            <w:r w:rsidRPr="007A12DA">
              <w:rPr>
                <w:sz w:val="20"/>
                <w:szCs w:val="20"/>
              </w:rPr>
              <w:t xml:space="preserve">Метод с </w:t>
            </w:r>
            <w:proofErr w:type="spellStart"/>
            <w:r w:rsidRPr="007A12DA">
              <w:rPr>
                <w:sz w:val="20"/>
                <w:szCs w:val="20"/>
              </w:rPr>
              <w:t>феррозином</w:t>
            </w:r>
            <w:proofErr w:type="spellEnd"/>
            <w:r w:rsidRPr="007A12DA">
              <w:rPr>
                <w:sz w:val="20"/>
                <w:szCs w:val="20"/>
              </w:rPr>
              <w:t xml:space="preserve">. </w:t>
            </w:r>
          </w:p>
          <w:p w:rsidR="00E51973" w:rsidRDefault="007A12DA" w:rsidP="00E51973">
            <w:pPr>
              <w:rPr>
                <w:sz w:val="20"/>
                <w:szCs w:val="20"/>
              </w:rPr>
            </w:pPr>
            <w:r w:rsidRPr="007A12DA">
              <w:rPr>
                <w:sz w:val="20"/>
                <w:szCs w:val="20"/>
              </w:rPr>
              <w:t xml:space="preserve">Фасовка: Реагент 1:  4х25 мл, Реагент 2: 2х12.5 мл.  Реагент 3: Стандарт 2х2 мл.  </w:t>
            </w:r>
          </w:p>
          <w:p w:rsidR="00E51973" w:rsidRDefault="007A12DA" w:rsidP="00E51973">
            <w:pPr>
              <w:rPr>
                <w:sz w:val="20"/>
                <w:szCs w:val="20"/>
              </w:rPr>
            </w:pPr>
            <w:r w:rsidRPr="007A12DA">
              <w:rPr>
                <w:sz w:val="20"/>
                <w:szCs w:val="20"/>
              </w:rPr>
              <w:t xml:space="preserve">Состав: </w:t>
            </w:r>
          </w:p>
          <w:p w:rsidR="00E51973" w:rsidRDefault="007A12DA" w:rsidP="00E51973">
            <w:pPr>
              <w:rPr>
                <w:sz w:val="20"/>
                <w:szCs w:val="20"/>
              </w:rPr>
            </w:pPr>
            <w:r w:rsidRPr="007A12DA">
              <w:rPr>
                <w:sz w:val="20"/>
                <w:szCs w:val="20"/>
              </w:rPr>
              <w:t xml:space="preserve">Реагент 1: Ацетатный буфер </w:t>
            </w:r>
            <w:proofErr w:type="spellStart"/>
            <w:r w:rsidRPr="007A12DA">
              <w:rPr>
                <w:sz w:val="20"/>
                <w:szCs w:val="20"/>
              </w:rPr>
              <w:t>pH</w:t>
            </w:r>
            <w:proofErr w:type="spellEnd"/>
            <w:r w:rsidRPr="007A12DA">
              <w:rPr>
                <w:sz w:val="20"/>
                <w:szCs w:val="20"/>
              </w:rPr>
              <w:t xml:space="preserve"> 4,5  122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Гидроксиламин</w:t>
            </w:r>
            <w:proofErr w:type="spellEnd"/>
            <w:r w:rsidRPr="007A12DA">
              <w:rPr>
                <w:sz w:val="20"/>
                <w:szCs w:val="20"/>
              </w:rPr>
              <w:t xml:space="preserve"> гидрохлорид  220 </w:t>
            </w:r>
            <w:proofErr w:type="spellStart"/>
            <w:r w:rsidRPr="007A12DA">
              <w:rPr>
                <w:sz w:val="20"/>
                <w:szCs w:val="20"/>
              </w:rPr>
              <w:t>ммоль</w:t>
            </w:r>
            <w:proofErr w:type="spellEnd"/>
            <w:r w:rsidRPr="007A12DA">
              <w:rPr>
                <w:sz w:val="20"/>
                <w:szCs w:val="20"/>
              </w:rPr>
              <w:t xml:space="preserve">/л.  </w:t>
            </w:r>
          </w:p>
          <w:p w:rsidR="00E51973" w:rsidRDefault="007A12DA" w:rsidP="00E51973">
            <w:pPr>
              <w:rPr>
                <w:sz w:val="20"/>
                <w:szCs w:val="20"/>
              </w:rPr>
            </w:pPr>
            <w:r w:rsidRPr="007A12DA">
              <w:rPr>
                <w:sz w:val="20"/>
                <w:szCs w:val="20"/>
              </w:rPr>
              <w:t xml:space="preserve">Реагент 2:  </w:t>
            </w:r>
            <w:proofErr w:type="spellStart"/>
            <w:r w:rsidRPr="007A12DA">
              <w:rPr>
                <w:sz w:val="20"/>
                <w:szCs w:val="20"/>
              </w:rPr>
              <w:t>Феррозин</w:t>
            </w:r>
            <w:proofErr w:type="spellEnd"/>
            <w:r w:rsidRPr="007A12DA">
              <w:rPr>
                <w:sz w:val="20"/>
                <w:szCs w:val="20"/>
              </w:rPr>
              <w:t xml:space="preserve">  ≥  3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Гидроксиламин</w:t>
            </w:r>
            <w:proofErr w:type="spellEnd"/>
            <w:r w:rsidRPr="007A12DA">
              <w:rPr>
                <w:sz w:val="20"/>
                <w:szCs w:val="20"/>
              </w:rPr>
              <w:t xml:space="preserve"> гидрохлорид  220 </w:t>
            </w:r>
            <w:proofErr w:type="spellStart"/>
            <w:r w:rsidRPr="007A12DA">
              <w:rPr>
                <w:sz w:val="20"/>
                <w:szCs w:val="20"/>
              </w:rPr>
              <w:t>ммоль</w:t>
            </w:r>
            <w:proofErr w:type="spellEnd"/>
            <w:r w:rsidRPr="007A12DA">
              <w:rPr>
                <w:sz w:val="20"/>
                <w:szCs w:val="20"/>
              </w:rPr>
              <w:t>/л.</w:t>
            </w:r>
          </w:p>
          <w:p w:rsidR="00E51973" w:rsidRDefault="007A12DA" w:rsidP="00E51973">
            <w:pPr>
              <w:rPr>
                <w:sz w:val="20"/>
                <w:szCs w:val="20"/>
              </w:rPr>
            </w:pPr>
            <w:r w:rsidRPr="007A12DA">
              <w:rPr>
                <w:sz w:val="20"/>
                <w:szCs w:val="20"/>
              </w:rPr>
              <w:t xml:space="preserve">Реагент 3 (Стандарт Железа):  89.5 </w:t>
            </w:r>
            <w:proofErr w:type="spellStart"/>
            <w:r w:rsidRPr="007A12DA">
              <w:rPr>
                <w:sz w:val="20"/>
                <w:szCs w:val="20"/>
              </w:rPr>
              <w:t>мкмоль</w:t>
            </w:r>
            <w:proofErr w:type="spellEnd"/>
            <w:r w:rsidRPr="007A12DA">
              <w:rPr>
                <w:sz w:val="20"/>
                <w:szCs w:val="20"/>
              </w:rPr>
              <w:t xml:space="preserve">/л (500 мкг/дл). </w:t>
            </w:r>
          </w:p>
          <w:p w:rsidR="00E51973" w:rsidRDefault="007A12DA" w:rsidP="00E51973">
            <w:pPr>
              <w:rPr>
                <w:sz w:val="20"/>
                <w:szCs w:val="20"/>
              </w:rPr>
            </w:pPr>
            <w:r w:rsidRPr="007A12DA">
              <w:rPr>
                <w:sz w:val="20"/>
                <w:szCs w:val="20"/>
              </w:rPr>
              <w:t xml:space="preserve">Линейность : не менее 160 </w:t>
            </w:r>
            <w:proofErr w:type="spellStart"/>
            <w:r w:rsidRPr="007A12DA">
              <w:rPr>
                <w:sz w:val="20"/>
                <w:szCs w:val="20"/>
              </w:rPr>
              <w:t>мкмоль</w:t>
            </w:r>
            <w:proofErr w:type="spellEnd"/>
            <w:r w:rsidRPr="007A12DA">
              <w:rPr>
                <w:sz w:val="20"/>
                <w:szCs w:val="20"/>
              </w:rPr>
              <w:t xml:space="preserve">/л (890 мг/дл).  </w:t>
            </w:r>
          </w:p>
          <w:p w:rsidR="00E51973" w:rsidRDefault="007A12DA" w:rsidP="00E51973">
            <w:pPr>
              <w:rPr>
                <w:sz w:val="20"/>
                <w:szCs w:val="20"/>
              </w:rPr>
            </w:pPr>
            <w:r w:rsidRPr="007A12DA">
              <w:rPr>
                <w:sz w:val="20"/>
                <w:szCs w:val="20"/>
              </w:rPr>
              <w:t xml:space="preserve">Чувствительность: Нижний предел определения  1,55 </w:t>
            </w:r>
            <w:proofErr w:type="spellStart"/>
            <w:r w:rsidRPr="007A12DA">
              <w:rPr>
                <w:sz w:val="20"/>
                <w:szCs w:val="20"/>
              </w:rPr>
              <w:t>мкмоль</w:t>
            </w:r>
            <w:proofErr w:type="spellEnd"/>
            <w:r w:rsidRPr="007A12DA">
              <w:rPr>
                <w:sz w:val="20"/>
                <w:szCs w:val="20"/>
              </w:rPr>
              <w:t xml:space="preserve">/л (8,66 мкг/дл). </w:t>
            </w:r>
          </w:p>
          <w:p w:rsidR="007A12DA" w:rsidRPr="007A12DA" w:rsidRDefault="007A12DA" w:rsidP="00E51973">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8</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3116,70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Фосфор  Системный </w:t>
            </w:r>
            <w:r w:rsidRPr="007A12DA">
              <w:rPr>
                <w:sz w:val="20"/>
                <w:szCs w:val="20"/>
              </w:rPr>
              <w:lastRenderedPageBreak/>
              <w:t>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lastRenderedPageBreak/>
              <w:t xml:space="preserve">ФОСФОР. ЭРБА </w:t>
            </w:r>
            <w:proofErr w:type="spellStart"/>
            <w:r w:rsidRPr="007A12DA">
              <w:rPr>
                <w:sz w:val="20"/>
                <w:szCs w:val="20"/>
              </w:rPr>
              <w:t>Cистемный</w:t>
            </w:r>
            <w:proofErr w:type="spellEnd"/>
            <w:r w:rsidRPr="007A12DA">
              <w:rPr>
                <w:sz w:val="20"/>
                <w:szCs w:val="20"/>
              </w:rPr>
              <w:t xml:space="preserve"> Реагент.  </w:t>
            </w:r>
          </w:p>
          <w:p w:rsidR="00E51973" w:rsidRDefault="007A12DA" w:rsidP="007A12DA">
            <w:pPr>
              <w:rPr>
                <w:sz w:val="20"/>
                <w:szCs w:val="20"/>
              </w:rPr>
            </w:pPr>
            <w:r w:rsidRPr="007A12DA">
              <w:rPr>
                <w:sz w:val="20"/>
                <w:szCs w:val="20"/>
              </w:rPr>
              <w:t xml:space="preserve">Метод с </w:t>
            </w:r>
            <w:proofErr w:type="spellStart"/>
            <w:r w:rsidRPr="007A12DA">
              <w:rPr>
                <w:sz w:val="20"/>
                <w:szCs w:val="20"/>
              </w:rPr>
              <w:t>молибдатом</w:t>
            </w:r>
            <w:proofErr w:type="spellEnd"/>
            <w:r w:rsidRPr="007A12DA">
              <w:rPr>
                <w:sz w:val="20"/>
                <w:szCs w:val="20"/>
              </w:rPr>
              <w:t xml:space="preserve"> аммония. </w:t>
            </w:r>
          </w:p>
          <w:p w:rsidR="00E51973" w:rsidRDefault="007A12DA" w:rsidP="007A12DA">
            <w:pPr>
              <w:rPr>
                <w:sz w:val="20"/>
                <w:szCs w:val="20"/>
              </w:rPr>
            </w:pPr>
            <w:r w:rsidRPr="007A12DA">
              <w:rPr>
                <w:sz w:val="20"/>
                <w:szCs w:val="20"/>
              </w:rPr>
              <w:lastRenderedPageBreak/>
              <w:t xml:space="preserve">Фасовка: Реагент 1: 10х12 мл. </w:t>
            </w:r>
          </w:p>
          <w:p w:rsidR="00E51973" w:rsidRDefault="007A12DA" w:rsidP="007A12DA">
            <w:pPr>
              <w:rPr>
                <w:sz w:val="20"/>
                <w:szCs w:val="20"/>
              </w:rPr>
            </w:pPr>
            <w:r w:rsidRPr="007A12DA">
              <w:rPr>
                <w:sz w:val="20"/>
                <w:szCs w:val="20"/>
              </w:rPr>
              <w:t xml:space="preserve">Состав реагентов: </w:t>
            </w:r>
            <w:proofErr w:type="spellStart"/>
            <w:r w:rsidRPr="007A12DA">
              <w:rPr>
                <w:sz w:val="20"/>
                <w:szCs w:val="20"/>
              </w:rPr>
              <w:t>Молибдат</w:t>
            </w:r>
            <w:proofErr w:type="spellEnd"/>
            <w:r w:rsidRPr="007A12DA">
              <w:rPr>
                <w:sz w:val="20"/>
                <w:szCs w:val="20"/>
              </w:rPr>
              <w:t xml:space="preserve"> аммония 0.35 </w:t>
            </w:r>
            <w:proofErr w:type="spellStart"/>
            <w:r w:rsidRPr="007A12DA">
              <w:rPr>
                <w:sz w:val="20"/>
                <w:szCs w:val="20"/>
              </w:rPr>
              <w:t>ммоль</w:t>
            </w:r>
            <w:proofErr w:type="spellEnd"/>
            <w:r w:rsidRPr="007A12DA">
              <w:rPr>
                <w:sz w:val="20"/>
                <w:szCs w:val="20"/>
              </w:rPr>
              <w:t xml:space="preserve">/л, Серная кислота 131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Линейность: не менее 23.25 мг/дл (7.47 </w:t>
            </w:r>
            <w:proofErr w:type="spellStart"/>
            <w:r w:rsidRPr="007A12DA">
              <w:rPr>
                <w:sz w:val="20"/>
                <w:szCs w:val="20"/>
              </w:rPr>
              <w:t>ммоль</w:t>
            </w:r>
            <w:proofErr w:type="spellEnd"/>
            <w:r w:rsidRPr="007A12DA">
              <w:rPr>
                <w:sz w:val="20"/>
                <w:szCs w:val="20"/>
              </w:rPr>
              <w:t>/л).</w:t>
            </w:r>
          </w:p>
          <w:p w:rsidR="00E51973" w:rsidRDefault="007A12DA" w:rsidP="007A12DA">
            <w:pPr>
              <w:rPr>
                <w:sz w:val="20"/>
                <w:szCs w:val="20"/>
              </w:rPr>
            </w:pPr>
            <w:r w:rsidRPr="007A12DA">
              <w:rPr>
                <w:sz w:val="20"/>
                <w:szCs w:val="20"/>
              </w:rPr>
              <w:t xml:space="preserve">Чувствительность: Нижний предел определения не </w:t>
            </w:r>
            <w:proofErr w:type="spellStart"/>
            <w:r w:rsidRPr="007A12DA">
              <w:rPr>
                <w:sz w:val="20"/>
                <w:szCs w:val="20"/>
              </w:rPr>
              <w:t>болеее</w:t>
            </w:r>
            <w:proofErr w:type="spellEnd"/>
            <w:r w:rsidRPr="007A12DA">
              <w:rPr>
                <w:sz w:val="20"/>
                <w:szCs w:val="20"/>
              </w:rPr>
              <w:t xml:space="preserve"> 0,17 мг/дл (0,054 </w:t>
            </w:r>
            <w:proofErr w:type="spellStart"/>
            <w:r w:rsidRPr="007A12DA">
              <w:rPr>
                <w:sz w:val="20"/>
                <w:szCs w:val="20"/>
              </w:rPr>
              <w:t>ммоль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lastRenderedPageBreak/>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4</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4239,70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lastRenderedPageBreak/>
              <w:t>24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Альбумин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АЛЬБУМИН.  ЭРБА Системный реагент. </w:t>
            </w:r>
          </w:p>
          <w:p w:rsidR="00E51973" w:rsidRDefault="007A12DA" w:rsidP="007A12DA">
            <w:pPr>
              <w:rPr>
                <w:sz w:val="20"/>
                <w:szCs w:val="20"/>
              </w:rPr>
            </w:pPr>
            <w:r w:rsidRPr="007A12DA">
              <w:rPr>
                <w:sz w:val="20"/>
                <w:szCs w:val="20"/>
              </w:rPr>
              <w:t xml:space="preserve">Метод БКЗ. </w:t>
            </w:r>
          </w:p>
          <w:p w:rsidR="00E51973" w:rsidRDefault="007A12DA" w:rsidP="007A12DA">
            <w:pPr>
              <w:rPr>
                <w:sz w:val="20"/>
                <w:szCs w:val="20"/>
              </w:rPr>
            </w:pPr>
            <w:r w:rsidRPr="007A12DA">
              <w:rPr>
                <w:sz w:val="20"/>
                <w:szCs w:val="20"/>
              </w:rPr>
              <w:t xml:space="preserve">Фасовка: Реагент 1: 10х44 мл. </w:t>
            </w:r>
          </w:p>
          <w:p w:rsidR="00E51973" w:rsidRDefault="007A12DA" w:rsidP="007A12DA">
            <w:pPr>
              <w:rPr>
                <w:sz w:val="20"/>
                <w:szCs w:val="20"/>
              </w:rPr>
            </w:pPr>
            <w:r w:rsidRPr="007A12DA">
              <w:rPr>
                <w:sz w:val="20"/>
                <w:szCs w:val="20"/>
              </w:rPr>
              <w:t xml:space="preserve">Состав реагентов: </w:t>
            </w:r>
            <w:proofErr w:type="spellStart"/>
            <w:r w:rsidRPr="007A12DA">
              <w:rPr>
                <w:sz w:val="20"/>
                <w:szCs w:val="20"/>
              </w:rPr>
              <w:t>Бромкрезоловый</w:t>
            </w:r>
            <w:proofErr w:type="spellEnd"/>
            <w:r w:rsidRPr="007A12DA">
              <w:rPr>
                <w:sz w:val="20"/>
                <w:szCs w:val="20"/>
              </w:rPr>
              <w:t xml:space="preserve"> зеленый 0.21 </w:t>
            </w:r>
            <w:proofErr w:type="spellStart"/>
            <w:r w:rsidRPr="007A12DA">
              <w:rPr>
                <w:sz w:val="20"/>
                <w:szCs w:val="20"/>
              </w:rPr>
              <w:t>ммоль</w:t>
            </w:r>
            <w:proofErr w:type="spellEnd"/>
            <w:r w:rsidRPr="007A12DA">
              <w:rPr>
                <w:sz w:val="20"/>
                <w:szCs w:val="20"/>
              </w:rPr>
              <w:t xml:space="preserve">/л, Цитратный буфер 100 </w:t>
            </w:r>
            <w:proofErr w:type="spellStart"/>
            <w:r w:rsidRPr="007A12DA">
              <w:rPr>
                <w:sz w:val="20"/>
                <w:szCs w:val="20"/>
              </w:rPr>
              <w:t>ммоль</w:t>
            </w:r>
            <w:proofErr w:type="spellEnd"/>
            <w:r w:rsidRPr="007A12DA">
              <w:rPr>
                <w:sz w:val="20"/>
                <w:szCs w:val="20"/>
              </w:rPr>
              <w:t xml:space="preserve">/л, PH 4.2, Натрия азид 0,5 г/л. </w:t>
            </w:r>
          </w:p>
          <w:p w:rsidR="00E51973" w:rsidRDefault="007A12DA" w:rsidP="007A12DA">
            <w:pPr>
              <w:rPr>
                <w:sz w:val="20"/>
                <w:szCs w:val="20"/>
              </w:rPr>
            </w:pPr>
            <w:r w:rsidRPr="007A12DA">
              <w:rPr>
                <w:sz w:val="20"/>
                <w:szCs w:val="20"/>
              </w:rPr>
              <w:t xml:space="preserve">Линейность: не менее 6 г/дл (60 г/л). </w:t>
            </w:r>
          </w:p>
          <w:p w:rsidR="00E51973" w:rsidRDefault="007A12DA" w:rsidP="007A12DA">
            <w:pPr>
              <w:rPr>
                <w:sz w:val="20"/>
                <w:szCs w:val="20"/>
              </w:rPr>
            </w:pPr>
            <w:r w:rsidRPr="007A12DA">
              <w:rPr>
                <w:sz w:val="20"/>
                <w:szCs w:val="20"/>
              </w:rPr>
              <w:t xml:space="preserve">Чувствительность: Нижний предел определения – 0,1 г/дл (0,01 г/л).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2820,80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Кальций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Кальций, ЭРБА </w:t>
            </w:r>
            <w:proofErr w:type="spellStart"/>
            <w:r w:rsidRPr="007A12DA">
              <w:rPr>
                <w:sz w:val="20"/>
                <w:szCs w:val="20"/>
              </w:rPr>
              <w:t>Cистемный</w:t>
            </w:r>
            <w:proofErr w:type="spellEnd"/>
            <w:r w:rsidRPr="007A12DA">
              <w:rPr>
                <w:sz w:val="20"/>
                <w:szCs w:val="20"/>
              </w:rPr>
              <w:t xml:space="preserve"> Реагент, </w:t>
            </w:r>
          </w:p>
          <w:p w:rsidR="00E51973" w:rsidRDefault="007A12DA" w:rsidP="007A12DA">
            <w:pPr>
              <w:rPr>
                <w:sz w:val="20"/>
                <w:szCs w:val="20"/>
              </w:rPr>
            </w:pPr>
            <w:r w:rsidRPr="007A12DA">
              <w:rPr>
                <w:sz w:val="20"/>
                <w:szCs w:val="20"/>
              </w:rPr>
              <w:t xml:space="preserve">Метод с </w:t>
            </w:r>
            <w:proofErr w:type="spellStart"/>
            <w:r w:rsidRPr="007A12DA">
              <w:rPr>
                <w:sz w:val="20"/>
                <w:szCs w:val="20"/>
              </w:rPr>
              <w:t>Арсеназо</w:t>
            </w:r>
            <w:proofErr w:type="spellEnd"/>
            <w:r w:rsidRPr="007A12DA">
              <w:rPr>
                <w:sz w:val="20"/>
                <w:szCs w:val="20"/>
              </w:rPr>
              <w:t xml:space="preserve"> III. </w:t>
            </w:r>
          </w:p>
          <w:p w:rsidR="00E51973" w:rsidRDefault="007A12DA" w:rsidP="007A12DA">
            <w:pPr>
              <w:rPr>
                <w:sz w:val="20"/>
                <w:szCs w:val="20"/>
              </w:rPr>
            </w:pPr>
            <w:r w:rsidRPr="007A12DA">
              <w:rPr>
                <w:sz w:val="20"/>
                <w:szCs w:val="20"/>
              </w:rPr>
              <w:t xml:space="preserve">Фасовка: Реагент 1: 10х12 мл. </w:t>
            </w:r>
          </w:p>
          <w:p w:rsidR="00E51973" w:rsidRDefault="007A12DA" w:rsidP="007A12DA">
            <w:pPr>
              <w:rPr>
                <w:sz w:val="20"/>
                <w:szCs w:val="20"/>
              </w:rPr>
            </w:pPr>
            <w:r w:rsidRPr="007A12DA">
              <w:rPr>
                <w:sz w:val="20"/>
                <w:szCs w:val="20"/>
              </w:rPr>
              <w:t xml:space="preserve">Состав: </w:t>
            </w:r>
          </w:p>
          <w:p w:rsidR="00E51973" w:rsidRDefault="007A12DA" w:rsidP="007A12DA">
            <w:pPr>
              <w:rPr>
                <w:sz w:val="20"/>
                <w:szCs w:val="20"/>
              </w:rPr>
            </w:pPr>
            <w:r w:rsidRPr="007A12DA">
              <w:rPr>
                <w:sz w:val="20"/>
                <w:szCs w:val="20"/>
              </w:rPr>
              <w:t xml:space="preserve">Реагент 1:  </w:t>
            </w:r>
            <w:proofErr w:type="spellStart"/>
            <w:r w:rsidRPr="007A12DA">
              <w:rPr>
                <w:sz w:val="20"/>
                <w:szCs w:val="20"/>
              </w:rPr>
              <w:t>Арсеназо</w:t>
            </w:r>
            <w:proofErr w:type="spellEnd"/>
            <w:r w:rsidRPr="007A12DA">
              <w:rPr>
                <w:sz w:val="20"/>
                <w:szCs w:val="20"/>
              </w:rPr>
              <w:t xml:space="preserve"> III -0.1 </w:t>
            </w:r>
            <w:proofErr w:type="spellStart"/>
            <w:r w:rsidRPr="007A12DA">
              <w:rPr>
                <w:sz w:val="20"/>
                <w:szCs w:val="20"/>
              </w:rPr>
              <w:t>ммоль</w:t>
            </w:r>
            <w:proofErr w:type="spellEnd"/>
            <w:r w:rsidRPr="007A12DA">
              <w:rPr>
                <w:sz w:val="20"/>
                <w:szCs w:val="20"/>
              </w:rPr>
              <w:t xml:space="preserve">/л, Фосфатный буфер </w:t>
            </w:r>
            <w:proofErr w:type="spellStart"/>
            <w:r w:rsidRPr="007A12DA">
              <w:rPr>
                <w:sz w:val="20"/>
                <w:szCs w:val="20"/>
              </w:rPr>
              <w:t>pH</w:t>
            </w:r>
            <w:proofErr w:type="spellEnd"/>
            <w:r w:rsidRPr="007A12DA">
              <w:rPr>
                <w:sz w:val="20"/>
                <w:szCs w:val="20"/>
              </w:rPr>
              <w:t xml:space="preserve"> 7.8 – 50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Линейность: не менее 16 мг/дл (4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Чувствительность: Нижний предел определения - 0,6 мг/дл (0, 15 </w:t>
            </w:r>
            <w:proofErr w:type="spellStart"/>
            <w:r w:rsidRPr="007A12DA">
              <w:rPr>
                <w:sz w:val="20"/>
                <w:szCs w:val="20"/>
              </w:rPr>
              <w:t>ммоль</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7</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1991,30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КК-МВ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E51973">
            <w:pPr>
              <w:rPr>
                <w:sz w:val="20"/>
                <w:szCs w:val="20"/>
              </w:rPr>
            </w:pPr>
            <w:r w:rsidRPr="007A12DA">
              <w:rPr>
                <w:sz w:val="20"/>
                <w:szCs w:val="20"/>
              </w:rPr>
              <w:t>КРЕАТИНКИНАЗА КК-МБ.  ЭРБА Системный Реагент</w:t>
            </w:r>
            <w:r w:rsidR="00E51973">
              <w:rPr>
                <w:sz w:val="20"/>
                <w:szCs w:val="20"/>
              </w:rPr>
              <w:t>.</w:t>
            </w:r>
          </w:p>
          <w:p w:rsidR="00E51973" w:rsidRDefault="007A12DA" w:rsidP="00E51973">
            <w:pPr>
              <w:rPr>
                <w:sz w:val="20"/>
                <w:szCs w:val="20"/>
              </w:rPr>
            </w:pPr>
            <w:r w:rsidRPr="007A12DA">
              <w:rPr>
                <w:sz w:val="20"/>
                <w:szCs w:val="20"/>
              </w:rPr>
              <w:t xml:space="preserve">Метод: </w:t>
            </w:r>
            <w:proofErr w:type="spellStart"/>
            <w:r w:rsidRPr="007A12DA">
              <w:rPr>
                <w:sz w:val="20"/>
                <w:szCs w:val="20"/>
              </w:rPr>
              <w:t>Иммуноингибирование</w:t>
            </w:r>
            <w:proofErr w:type="spellEnd"/>
            <w:r w:rsidRPr="007A12DA">
              <w:rPr>
                <w:sz w:val="20"/>
                <w:szCs w:val="20"/>
              </w:rPr>
              <w:t xml:space="preserve">. </w:t>
            </w:r>
          </w:p>
          <w:p w:rsidR="00E51973" w:rsidRDefault="007A12DA" w:rsidP="00E51973">
            <w:pPr>
              <w:rPr>
                <w:sz w:val="20"/>
                <w:szCs w:val="20"/>
              </w:rPr>
            </w:pPr>
            <w:r w:rsidRPr="007A12DA">
              <w:rPr>
                <w:sz w:val="20"/>
                <w:szCs w:val="20"/>
              </w:rPr>
              <w:t xml:space="preserve">Фасовка: Реагент 1: 2х44 мл, Реагент 2: 2х11 мл. </w:t>
            </w:r>
          </w:p>
          <w:p w:rsidR="00E51973" w:rsidRDefault="007A12DA" w:rsidP="00E51973">
            <w:pPr>
              <w:rPr>
                <w:sz w:val="20"/>
                <w:szCs w:val="20"/>
              </w:rPr>
            </w:pPr>
            <w:r w:rsidRPr="007A12DA">
              <w:rPr>
                <w:sz w:val="20"/>
                <w:szCs w:val="20"/>
              </w:rPr>
              <w:t xml:space="preserve">Состав реагентов: </w:t>
            </w:r>
          </w:p>
          <w:p w:rsidR="00E51973" w:rsidRDefault="007A12DA" w:rsidP="00E51973">
            <w:pPr>
              <w:rPr>
                <w:sz w:val="20"/>
                <w:szCs w:val="20"/>
              </w:rPr>
            </w:pPr>
            <w:r w:rsidRPr="007A12DA">
              <w:rPr>
                <w:sz w:val="20"/>
                <w:szCs w:val="20"/>
              </w:rPr>
              <w:t xml:space="preserve">РЕАГЕНТ 1: </w:t>
            </w:r>
            <w:proofErr w:type="spellStart"/>
            <w:r w:rsidRPr="007A12DA">
              <w:rPr>
                <w:sz w:val="20"/>
                <w:szCs w:val="20"/>
              </w:rPr>
              <w:t>Имидазольный</w:t>
            </w:r>
            <w:proofErr w:type="spellEnd"/>
            <w:r w:rsidRPr="007A12DA">
              <w:rPr>
                <w:sz w:val="20"/>
                <w:szCs w:val="20"/>
              </w:rPr>
              <w:t xml:space="preserve"> буфер, </w:t>
            </w:r>
            <w:proofErr w:type="spellStart"/>
            <w:r w:rsidRPr="007A12DA">
              <w:rPr>
                <w:sz w:val="20"/>
                <w:szCs w:val="20"/>
              </w:rPr>
              <w:t>pH</w:t>
            </w:r>
            <w:proofErr w:type="spellEnd"/>
            <w:r w:rsidRPr="007A12DA">
              <w:rPr>
                <w:sz w:val="20"/>
                <w:szCs w:val="20"/>
              </w:rPr>
              <w:t xml:space="preserve"> 6.1  125 </w:t>
            </w:r>
            <w:proofErr w:type="spellStart"/>
            <w:r w:rsidRPr="007A12DA">
              <w:rPr>
                <w:sz w:val="20"/>
                <w:szCs w:val="20"/>
              </w:rPr>
              <w:t>ммоль</w:t>
            </w:r>
            <w:proofErr w:type="spellEnd"/>
            <w:r w:rsidRPr="007A12DA">
              <w:rPr>
                <w:sz w:val="20"/>
                <w:szCs w:val="20"/>
              </w:rPr>
              <w:t xml:space="preserve">/л, НAДФ 2.4 </w:t>
            </w:r>
            <w:proofErr w:type="spellStart"/>
            <w:r w:rsidRPr="007A12DA">
              <w:rPr>
                <w:sz w:val="20"/>
                <w:szCs w:val="20"/>
              </w:rPr>
              <w:t>ммоль</w:t>
            </w:r>
            <w:proofErr w:type="spellEnd"/>
            <w:r w:rsidRPr="007A12DA">
              <w:rPr>
                <w:sz w:val="20"/>
                <w:szCs w:val="20"/>
              </w:rPr>
              <w:t xml:space="preserve">/л, Глюкоза 25 </w:t>
            </w:r>
            <w:proofErr w:type="spellStart"/>
            <w:r w:rsidRPr="007A12DA">
              <w:rPr>
                <w:sz w:val="20"/>
                <w:szCs w:val="20"/>
              </w:rPr>
              <w:t>ммоль</w:t>
            </w:r>
            <w:proofErr w:type="spellEnd"/>
            <w:r w:rsidRPr="007A12DA">
              <w:rPr>
                <w:sz w:val="20"/>
                <w:szCs w:val="20"/>
              </w:rPr>
              <w:t xml:space="preserve">/л, Магний ацетат 12,5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N-ацетил-L-цистеин</w:t>
            </w:r>
            <w:proofErr w:type="spellEnd"/>
            <w:r w:rsidRPr="007A12DA">
              <w:rPr>
                <w:sz w:val="20"/>
                <w:szCs w:val="20"/>
              </w:rPr>
              <w:t xml:space="preserve"> 25 </w:t>
            </w:r>
            <w:proofErr w:type="spellStart"/>
            <w:r w:rsidRPr="007A12DA">
              <w:rPr>
                <w:sz w:val="20"/>
                <w:szCs w:val="20"/>
              </w:rPr>
              <w:t>ммоль</w:t>
            </w:r>
            <w:proofErr w:type="spellEnd"/>
            <w:r w:rsidRPr="007A12DA">
              <w:rPr>
                <w:sz w:val="20"/>
                <w:szCs w:val="20"/>
              </w:rPr>
              <w:t xml:space="preserve">/л, Антитела к КК-М (Ингибирующая способность не менее 2000 Е/л КК-М), </w:t>
            </w:r>
            <w:proofErr w:type="spellStart"/>
            <w:r w:rsidRPr="007A12DA">
              <w:rPr>
                <w:sz w:val="20"/>
                <w:szCs w:val="20"/>
              </w:rPr>
              <w:t>Гексокиназа</w:t>
            </w:r>
            <w:proofErr w:type="spellEnd"/>
            <w:r w:rsidRPr="007A12DA">
              <w:rPr>
                <w:sz w:val="20"/>
                <w:szCs w:val="20"/>
              </w:rPr>
              <w:t xml:space="preserve"> (ГK)&gt; 6.8 Е/мл. </w:t>
            </w:r>
          </w:p>
          <w:p w:rsidR="00E51973" w:rsidRDefault="007A12DA" w:rsidP="00E51973">
            <w:pPr>
              <w:rPr>
                <w:sz w:val="20"/>
                <w:szCs w:val="20"/>
              </w:rPr>
            </w:pPr>
            <w:r w:rsidRPr="007A12DA">
              <w:rPr>
                <w:sz w:val="20"/>
                <w:szCs w:val="20"/>
              </w:rPr>
              <w:t xml:space="preserve">РЕАГЕНТ 2 АДФ 15.2 </w:t>
            </w:r>
            <w:proofErr w:type="spellStart"/>
            <w:r w:rsidRPr="007A12DA">
              <w:rPr>
                <w:sz w:val="20"/>
                <w:szCs w:val="20"/>
              </w:rPr>
              <w:t>ммоль</w:t>
            </w:r>
            <w:proofErr w:type="spellEnd"/>
            <w:r w:rsidRPr="007A12DA">
              <w:rPr>
                <w:sz w:val="20"/>
                <w:szCs w:val="20"/>
              </w:rPr>
              <w:t xml:space="preserve">/л, Г-6-Ф-ДГ&gt; 8.8 Е/л, </w:t>
            </w:r>
            <w:proofErr w:type="spellStart"/>
            <w:r w:rsidRPr="007A12DA">
              <w:rPr>
                <w:sz w:val="20"/>
                <w:szCs w:val="20"/>
              </w:rPr>
              <w:t>Креатинфосфат</w:t>
            </w:r>
            <w:proofErr w:type="spellEnd"/>
            <w:r w:rsidRPr="007A12DA">
              <w:rPr>
                <w:sz w:val="20"/>
                <w:szCs w:val="20"/>
              </w:rPr>
              <w:t xml:space="preserve"> 250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Диаденозин</w:t>
            </w:r>
            <w:proofErr w:type="spellEnd"/>
            <w:r w:rsidRPr="007A12DA">
              <w:rPr>
                <w:sz w:val="20"/>
                <w:szCs w:val="20"/>
              </w:rPr>
              <w:t xml:space="preserve"> Ф-5-Ф 103 </w:t>
            </w:r>
            <w:proofErr w:type="spellStart"/>
            <w:r w:rsidRPr="007A12DA">
              <w:rPr>
                <w:sz w:val="20"/>
                <w:szCs w:val="20"/>
              </w:rPr>
              <w:t>мкмоль</w:t>
            </w:r>
            <w:proofErr w:type="spellEnd"/>
            <w:r w:rsidRPr="007A12DA">
              <w:rPr>
                <w:sz w:val="20"/>
                <w:szCs w:val="20"/>
              </w:rPr>
              <w:t xml:space="preserve">/л, АМФ 25 </w:t>
            </w:r>
            <w:proofErr w:type="spellStart"/>
            <w:r w:rsidRPr="007A12DA">
              <w:rPr>
                <w:sz w:val="20"/>
                <w:szCs w:val="20"/>
              </w:rPr>
              <w:t>ммоль</w:t>
            </w:r>
            <w:proofErr w:type="spellEnd"/>
            <w:r w:rsidRPr="007A12DA">
              <w:rPr>
                <w:sz w:val="20"/>
                <w:szCs w:val="20"/>
              </w:rPr>
              <w:t xml:space="preserve">/л </w:t>
            </w:r>
          </w:p>
          <w:p w:rsidR="00E51973" w:rsidRDefault="007A12DA" w:rsidP="00E51973">
            <w:pPr>
              <w:rPr>
                <w:sz w:val="20"/>
                <w:szCs w:val="20"/>
              </w:rPr>
            </w:pPr>
            <w:r w:rsidRPr="007A12DA">
              <w:rPr>
                <w:sz w:val="20"/>
                <w:szCs w:val="20"/>
              </w:rPr>
              <w:t xml:space="preserve">Линейность: до 1200 Е/л (20 </w:t>
            </w:r>
            <w:proofErr w:type="spellStart"/>
            <w:r w:rsidRPr="007A12DA">
              <w:rPr>
                <w:sz w:val="20"/>
                <w:szCs w:val="20"/>
              </w:rPr>
              <w:t>мккат</w:t>
            </w:r>
            <w:proofErr w:type="spellEnd"/>
            <w:r w:rsidRPr="007A12DA">
              <w:rPr>
                <w:sz w:val="20"/>
                <w:szCs w:val="20"/>
              </w:rPr>
              <w:t xml:space="preserve">/л). </w:t>
            </w:r>
          </w:p>
          <w:p w:rsidR="00E51973" w:rsidRDefault="007A12DA" w:rsidP="00E51973">
            <w:pPr>
              <w:rPr>
                <w:sz w:val="20"/>
                <w:szCs w:val="20"/>
              </w:rPr>
            </w:pPr>
            <w:r w:rsidRPr="007A12DA">
              <w:rPr>
                <w:sz w:val="20"/>
                <w:szCs w:val="20"/>
              </w:rPr>
              <w:t xml:space="preserve">Чувствительность: Нижний предел определения – 7.1 Е/л (0,12 </w:t>
            </w:r>
            <w:proofErr w:type="spellStart"/>
            <w:r w:rsidRPr="007A12DA">
              <w:rPr>
                <w:sz w:val="20"/>
                <w:szCs w:val="20"/>
              </w:rPr>
              <w:t>мккат</w:t>
            </w:r>
            <w:proofErr w:type="spellEnd"/>
            <w:r w:rsidRPr="007A12DA">
              <w:rPr>
                <w:sz w:val="20"/>
                <w:szCs w:val="20"/>
              </w:rPr>
              <w:t xml:space="preserve">/л). </w:t>
            </w:r>
          </w:p>
          <w:p w:rsidR="007A12DA" w:rsidRPr="007A12DA" w:rsidRDefault="007A12DA" w:rsidP="00E51973">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7A12DA">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3</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10570,90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Креатинкиназа</w:t>
            </w:r>
            <w:proofErr w:type="spellEnd"/>
            <w:r w:rsidRPr="007A12DA">
              <w:rPr>
                <w:sz w:val="20"/>
                <w:szCs w:val="20"/>
              </w:rPr>
              <w:t xml:space="preserve">  Системный Реагент</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КРЕАТИНКИНАЗА (КК). ЭРБА Системный Реагент.  Метод DGKC, IFCC. </w:t>
            </w:r>
          </w:p>
          <w:p w:rsidR="00E51973" w:rsidRDefault="007A12DA" w:rsidP="007A12DA">
            <w:pPr>
              <w:rPr>
                <w:sz w:val="20"/>
                <w:szCs w:val="20"/>
              </w:rPr>
            </w:pPr>
            <w:r w:rsidRPr="007A12DA">
              <w:rPr>
                <w:sz w:val="20"/>
                <w:szCs w:val="20"/>
              </w:rPr>
              <w:t xml:space="preserve">Фасовка: Реагент 1: 2х44 мл, Реагент 2: 2х11 мл. </w:t>
            </w:r>
          </w:p>
          <w:p w:rsidR="00E51973" w:rsidRDefault="007A12DA" w:rsidP="007A12DA">
            <w:pPr>
              <w:rPr>
                <w:sz w:val="20"/>
                <w:szCs w:val="20"/>
              </w:rPr>
            </w:pPr>
            <w:r w:rsidRPr="007A12DA">
              <w:rPr>
                <w:sz w:val="20"/>
                <w:szCs w:val="20"/>
              </w:rPr>
              <w:t xml:space="preserve">Состав реагентов: </w:t>
            </w:r>
          </w:p>
          <w:p w:rsidR="00E51973" w:rsidRDefault="007A12DA" w:rsidP="007A12DA">
            <w:pPr>
              <w:rPr>
                <w:sz w:val="20"/>
                <w:szCs w:val="20"/>
              </w:rPr>
            </w:pPr>
            <w:r w:rsidRPr="007A12DA">
              <w:rPr>
                <w:sz w:val="20"/>
                <w:szCs w:val="20"/>
              </w:rPr>
              <w:t xml:space="preserve">РЕАГЕНТ 1: </w:t>
            </w:r>
            <w:proofErr w:type="spellStart"/>
            <w:r w:rsidRPr="007A12DA">
              <w:rPr>
                <w:sz w:val="20"/>
                <w:szCs w:val="20"/>
              </w:rPr>
              <w:t>Имидазольный</w:t>
            </w:r>
            <w:proofErr w:type="spellEnd"/>
            <w:r w:rsidRPr="007A12DA">
              <w:rPr>
                <w:sz w:val="20"/>
                <w:szCs w:val="20"/>
              </w:rPr>
              <w:t xml:space="preserve"> буфер, </w:t>
            </w:r>
            <w:proofErr w:type="spellStart"/>
            <w:r w:rsidRPr="007A12DA">
              <w:rPr>
                <w:sz w:val="20"/>
                <w:szCs w:val="20"/>
              </w:rPr>
              <w:t>pH</w:t>
            </w:r>
            <w:proofErr w:type="spellEnd"/>
            <w:r w:rsidRPr="007A12DA">
              <w:rPr>
                <w:sz w:val="20"/>
                <w:szCs w:val="20"/>
              </w:rPr>
              <w:t xml:space="preserve"> 6.1  125 </w:t>
            </w:r>
            <w:proofErr w:type="spellStart"/>
            <w:r w:rsidRPr="007A12DA">
              <w:rPr>
                <w:sz w:val="20"/>
                <w:szCs w:val="20"/>
              </w:rPr>
              <w:t>ммоль</w:t>
            </w:r>
            <w:proofErr w:type="spellEnd"/>
            <w:r w:rsidRPr="007A12DA">
              <w:rPr>
                <w:sz w:val="20"/>
                <w:szCs w:val="20"/>
              </w:rPr>
              <w:t xml:space="preserve">/л, НAДФ 2.4 </w:t>
            </w:r>
            <w:proofErr w:type="spellStart"/>
            <w:r w:rsidRPr="007A12DA">
              <w:rPr>
                <w:sz w:val="20"/>
                <w:szCs w:val="20"/>
              </w:rPr>
              <w:t>ммоль</w:t>
            </w:r>
            <w:proofErr w:type="spellEnd"/>
            <w:r w:rsidRPr="007A12DA">
              <w:rPr>
                <w:sz w:val="20"/>
                <w:szCs w:val="20"/>
              </w:rPr>
              <w:t xml:space="preserve">/л, Глюкоза 25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N-ацетил-L-цистеин</w:t>
            </w:r>
            <w:proofErr w:type="spellEnd"/>
            <w:r w:rsidRPr="007A12DA">
              <w:rPr>
                <w:sz w:val="20"/>
                <w:szCs w:val="20"/>
              </w:rPr>
              <w:t xml:space="preserve"> 25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Гексокиназа</w:t>
            </w:r>
            <w:proofErr w:type="spellEnd"/>
            <w:r w:rsidRPr="007A12DA">
              <w:rPr>
                <w:sz w:val="20"/>
                <w:szCs w:val="20"/>
              </w:rPr>
              <w:t xml:space="preserve"> (ГK)&gt; 6.8 Е/мл, ЭДТА  2 </w:t>
            </w:r>
            <w:proofErr w:type="spellStart"/>
            <w:r w:rsidRPr="007A12DA">
              <w:rPr>
                <w:sz w:val="20"/>
                <w:szCs w:val="20"/>
              </w:rPr>
              <w:t>ммоль</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РЕАГЕНТ 2:   АДФ 15.2 </w:t>
            </w:r>
            <w:proofErr w:type="spellStart"/>
            <w:r w:rsidRPr="007A12DA">
              <w:rPr>
                <w:sz w:val="20"/>
                <w:szCs w:val="20"/>
              </w:rPr>
              <w:t>ммоль</w:t>
            </w:r>
            <w:proofErr w:type="spellEnd"/>
            <w:r w:rsidRPr="007A12DA">
              <w:rPr>
                <w:sz w:val="20"/>
                <w:szCs w:val="20"/>
              </w:rPr>
              <w:t xml:space="preserve">/л,  Г-6-Ф-ДГ&gt; 8,8 Е/л, </w:t>
            </w:r>
            <w:proofErr w:type="spellStart"/>
            <w:r w:rsidRPr="007A12DA">
              <w:rPr>
                <w:sz w:val="20"/>
                <w:szCs w:val="20"/>
              </w:rPr>
              <w:t>Креатинфосфат</w:t>
            </w:r>
            <w:proofErr w:type="spellEnd"/>
            <w:r w:rsidRPr="007A12DA">
              <w:rPr>
                <w:sz w:val="20"/>
                <w:szCs w:val="20"/>
              </w:rPr>
              <w:t xml:space="preserve"> 250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Диаденозин</w:t>
            </w:r>
            <w:proofErr w:type="spellEnd"/>
            <w:r w:rsidRPr="007A12DA">
              <w:rPr>
                <w:sz w:val="20"/>
                <w:szCs w:val="20"/>
              </w:rPr>
              <w:t xml:space="preserve"> Ф-5-Ф 103 </w:t>
            </w:r>
            <w:proofErr w:type="spellStart"/>
            <w:r w:rsidRPr="007A12DA">
              <w:rPr>
                <w:sz w:val="20"/>
                <w:szCs w:val="20"/>
              </w:rPr>
              <w:t>мкмоль</w:t>
            </w:r>
            <w:proofErr w:type="spellEnd"/>
            <w:r w:rsidRPr="007A12DA">
              <w:rPr>
                <w:sz w:val="20"/>
                <w:szCs w:val="20"/>
              </w:rPr>
              <w:t xml:space="preserve">/л, АМФ 25 </w:t>
            </w:r>
            <w:proofErr w:type="spellStart"/>
            <w:r w:rsidRPr="007A12DA">
              <w:rPr>
                <w:sz w:val="20"/>
                <w:szCs w:val="20"/>
              </w:rPr>
              <w:t>ммоль</w:t>
            </w:r>
            <w:proofErr w:type="spellEnd"/>
            <w:r w:rsidRPr="007A12DA">
              <w:rPr>
                <w:sz w:val="20"/>
                <w:szCs w:val="20"/>
              </w:rPr>
              <w:t xml:space="preserve">/л Линейность: не менее 1800 E/л (30 </w:t>
            </w:r>
            <w:proofErr w:type="spellStart"/>
            <w:r w:rsidRPr="007A12DA">
              <w:rPr>
                <w:sz w:val="20"/>
                <w:szCs w:val="20"/>
              </w:rPr>
              <w:t>мккат</w:t>
            </w:r>
            <w:proofErr w:type="spellEnd"/>
            <w:r w:rsidRPr="007A12DA">
              <w:rPr>
                <w:sz w:val="20"/>
                <w:szCs w:val="20"/>
              </w:rPr>
              <w:t xml:space="preserve">/л). </w:t>
            </w:r>
          </w:p>
          <w:p w:rsidR="00E51973" w:rsidRDefault="007A12DA" w:rsidP="007A12DA">
            <w:pPr>
              <w:rPr>
                <w:sz w:val="20"/>
                <w:szCs w:val="20"/>
              </w:rPr>
            </w:pPr>
            <w:r w:rsidRPr="007A12DA">
              <w:rPr>
                <w:sz w:val="20"/>
                <w:szCs w:val="20"/>
              </w:rPr>
              <w:t xml:space="preserve">Чувствительность: 10,4 E/л (0,175 </w:t>
            </w:r>
            <w:proofErr w:type="spellStart"/>
            <w:r w:rsidRPr="007A12DA">
              <w:rPr>
                <w:sz w:val="20"/>
                <w:szCs w:val="20"/>
              </w:rPr>
              <w:t>мккат</w:t>
            </w:r>
            <w:proofErr w:type="spellEnd"/>
            <w:r w:rsidRPr="007A12DA">
              <w:rPr>
                <w:sz w:val="20"/>
                <w:szCs w:val="20"/>
              </w:rPr>
              <w:t xml:space="preserve">/л).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3</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6461,60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28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Липаза </w:t>
            </w:r>
            <w:proofErr w:type="spellStart"/>
            <w:r w:rsidRPr="007A12DA">
              <w:rPr>
                <w:sz w:val="20"/>
                <w:szCs w:val="20"/>
              </w:rPr>
              <w:t>Liquid</w:t>
            </w:r>
            <w:proofErr w:type="spellEnd"/>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r w:rsidRPr="007A12DA">
              <w:rPr>
                <w:sz w:val="20"/>
                <w:szCs w:val="20"/>
              </w:rPr>
              <w:t xml:space="preserve">Липаза, </w:t>
            </w:r>
            <w:proofErr w:type="spellStart"/>
            <w:r w:rsidRPr="007A12DA">
              <w:rPr>
                <w:sz w:val="20"/>
                <w:szCs w:val="20"/>
              </w:rPr>
              <w:t>Cистемный</w:t>
            </w:r>
            <w:proofErr w:type="spellEnd"/>
            <w:r w:rsidRPr="007A12DA">
              <w:rPr>
                <w:sz w:val="20"/>
                <w:szCs w:val="20"/>
              </w:rPr>
              <w:t xml:space="preserve"> Реагент. </w:t>
            </w:r>
          </w:p>
          <w:p w:rsidR="00E51973" w:rsidRDefault="007A12DA" w:rsidP="007A12DA">
            <w:pPr>
              <w:rPr>
                <w:sz w:val="20"/>
                <w:szCs w:val="20"/>
              </w:rPr>
            </w:pPr>
            <w:r w:rsidRPr="007A12DA">
              <w:rPr>
                <w:sz w:val="20"/>
                <w:szCs w:val="20"/>
              </w:rPr>
              <w:t xml:space="preserve">Метод: Ферментативный колориметрический. </w:t>
            </w:r>
          </w:p>
          <w:p w:rsidR="00E51973" w:rsidRDefault="007A12DA" w:rsidP="007A12DA">
            <w:pPr>
              <w:rPr>
                <w:sz w:val="20"/>
                <w:szCs w:val="20"/>
              </w:rPr>
            </w:pPr>
            <w:r w:rsidRPr="007A12DA">
              <w:rPr>
                <w:sz w:val="20"/>
                <w:szCs w:val="20"/>
              </w:rPr>
              <w:lastRenderedPageBreak/>
              <w:t xml:space="preserve">Фасовка: Реагент 1, не менее 2х44 мл, Реагент 2 - не менее 2х11 мл.  </w:t>
            </w:r>
          </w:p>
          <w:p w:rsidR="00E51973" w:rsidRDefault="007A12DA" w:rsidP="007A12DA">
            <w:pPr>
              <w:rPr>
                <w:sz w:val="20"/>
                <w:szCs w:val="20"/>
              </w:rPr>
            </w:pPr>
            <w:r w:rsidRPr="007A12DA">
              <w:rPr>
                <w:sz w:val="20"/>
                <w:szCs w:val="20"/>
              </w:rPr>
              <w:t>Состав реагентов:</w:t>
            </w:r>
          </w:p>
          <w:p w:rsidR="007A12DA" w:rsidRPr="007A12DA" w:rsidRDefault="007A12DA" w:rsidP="007A12DA">
            <w:pPr>
              <w:rPr>
                <w:sz w:val="20"/>
                <w:szCs w:val="20"/>
              </w:rPr>
            </w:pPr>
            <w:r w:rsidRPr="007A12DA">
              <w:rPr>
                <w:sz w:val="20"/>
                <w:szCs w:val="20"/>
              </w:rPr>
              <w:t xml:space="preserve">Реагент 1  </w:t>
            </w:r>
            <w:proofErr w:type="spellStart"/>
            <w:r w:rsidRPr="007A12DA">
              <w:rPr>
                <w:sz w:val="20"/>
                <w:szCs w:val="20"/>
              </w:rPr>
              <w:t>Good’s</w:t>
            </w:r>
            <w:proofErr w:type="spellEnd"/>
            <w:r w:rsidRPr="007A12DA">
              <w:rPr>
                <w:sz w:val="20"/>
                <w:szCs w:val="20"/>
              </w:rPr>
              <w:t xml:space="preserve"> буфер </w:t>
            </w:r>
            <w:proofErr w:type="spellStart"/>
            <w:r w:rsidRPr="007A12DA">
              <w:rPr>
                <w:sz w:val="20"/>
                <w:szCs w:val="20"/>
              </w:rPr>
              <w:t>pH</w:t>
            </w:r>
            <w:proofErr w:type="spellEnd"/>
            <w:r w:rsidRPr="007A12DA">
              <w:rPr>
                <w:sz w:val="20"/>
                <w:szCs w:val="20"/>
              </w:rPr>
              <w:t xml:space="preserve"> не менее 8,0,  </w:t>
            </w:r>
            <w:proofErr w:type="spellStart"/>
            <w:r w:rsidRPr="007A12DA">
              <w:rPr>
                <w:sz w:val="20"/>
                <w:szCs w:val="20"/>
              </w:rPr>
              <w:t>Тауродезоксихолат</w:t>
            </w:r>
            <w:proofErr w:type="spellEnd"/>
            <w:r w:rsidRPr="007A12DA">
              <w:rPr>
                <w:sz w:val="20"/>
                <w:szCs w:val="20"/>
              </w:rPr>
              <w:t xml:space="preserve"> ≥ 1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Дезоксихолат</w:t>
            </w:r>
            <w:proofErr w:type="spellEnd"/>
            <w:r w:rsidRPr="007A12DA">
              <w:rPr>
                <w:sz w:val="20"/>
                <w:szCs w:val="20"/>
              </w:rPr>
              <w:t xml:space="preserve"> ≥ 1 </w:t>
            </w:r>
            <w:proofErr w:type="spellStart"/>
            <w:r w:rsidRPr="007A12DA">
              <w:rPr>
                <w:sz w:val="20"/>
                <w:szCs w:val="20"/>
              </w:rPr>
              <w:t>ммоль</w:t>
            </w:r>
            <w:proofErr w:type="spellEnd"/>
            <w:r w:rsidRPr="007A12DA">
              <w:rPr>
                <w:sz w:val="20"/>
                <w:szCs w:val="20"/>
              </w:rPr>
              <w:t xml:space="preserve">/л, Кальция ионы ≥ 1 </w:t>
            </w:r>
            <w:proofErr w:type="spellStart"/>
            <w:r w:rsidRPr="007A12DA">
              <w:rPr>
                <w:sz w:val="20"/>
                <w:szCs w:val="20"/>
              </w:rPr>
              <w:t>ммоль</w:t>
            </w:r>
            <w:proofErr w:type="spellEnd"/>
            <w:r w:rsidRPr="007A12DA">
              <w:rPr>
                <w:sz w:val="20"/>
                <w:szCs w:val="20"/>
              </w:rPr>
              <w:t xml:space="preserve">/л,  </w:t>
            </w:r>
            <w:proofErr w:type="spellStart"/>
            <w:r w:rsidRPr="007A12DA">
              <w:rPr>
                <w:sz w:val="20"/>
                <w:szCs w:val="20"/>
              </w:rPr>
              <w:t>Колипаза</w:t>
            </w:r>
            <w:proofErr w:type="spellEnd"/>
            <w:r w:rsidRPr="007A12DA">
              <w:rPr>
                <w:sz w:val="20"/>
                <w:szCs w:val="20"/>
              </w:rPr>
              <w:t xml:space="preserve"> ≥ 2 мг/л. 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lastRenderedPageBreak/>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2</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23909,50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lastRenderedPageBreak/>
              <w:t>29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w:t>
            </w:r>
            <w:proofErr w:type="spellStart"/>
            <w:r w:rsidRPr="007A12DA">
              <w:rPr>
                <w:sz w:val="20"/>
                <w:szCs w:val="20"/>
              </w:rPr>
              <w:t>Ферритин</w:t>
            </w:r>
            <w:proofErr w:type="spellEnd"/>
            <w:r w:rsidRPr="007A12DA">
              <w:rPr>
                <w:sz w:val="20"/>
                <w:szCs w:val="20"/>
              </w:rPr>
              <w:t xml:space="preserve"> для автоматов</w:t>
            </w:r>
          </w:p>
        </w:tc>
        <w:tc>
          <w:tcPr>
            <w:tcW w:w="5103" w:type="dxa"/>
            <w:tcBorders>
              <w:top w:val="single" w:sz="4" w:space="0" w:color="auto"/>
              <w:left w:val="nil"/>
              <w:bottom w:val="single" w:sz="4" w:space="0" w:color="auto"/>
              <w:right w:val="single" w:sz="4" w:space="0" w:color="auto"/>
            </w:tcBorders>
          </w:tcPr>
          <w:p w:rsidR="00E51973" w:rsidRDefault="007A12DA" w:rsidP="007A12DA">
            <w:pPr>
              <w:rPr>
                <w:sz w:val="20"/>
                <w:szCs w:val="20"/>
              </w:rPr>
            </w:pPr>
            <w:proofErr w:type="spellStart"/>
            <w:r w:rsidRPr="007A12DA">
              <w:rPr>
                <w:sz w:val="20"/>
                <w:szCs w:val="20"/>
              </w:rPr>
              <w:t>Ферритин</w:t>
            </w:r>
            <w:proofErr w:type="spellEnd"/>
            <w:r w:rsidRPr="007A12DA">
              <w:rPr>
                <w:sz w:val="20"/>
                <w:szCs w:val="20"/>
              </w:rPr>
              <w:t xml:space="preserve">. Метод </w:t>
            </w:r>
            <w:proofErr w:type="spellStart"/>
            <w:r w:rsidRPr="007A12DA">
              <w:rPr>
                <w:sz w:val="20"/>
                <w:szCs w:val="20"/>
              </w:rPr>
              <w:t>иммунотурбидиметрический</w:t>
            </w:r>
            <w:proofErr w:type="spellEnd"/>
            <w:r w:rsidRPr="007A12DA">
              <w:rPr>
                <w:sz w:val="20"/>
                <w:szCs w:val="20"/>
              </w:rPr>
              <w:t xml:space="preserve">. Фасовка: Реагент 1 не менее  1х24 мл, Реагент 2 не менее 1х8 мл. </w:t>
            </w:r>
          </w:p>
          <w:p w:rsidR="0031384D" w:rsidRDefault="007A12DA" w:rsidP="007A12DA">
            <w:pPr>
              <w:rPr>
                <w:sz w:val="20"/>
                <w:szCs w:val="20"/>
              </w:rPr>
            </w:pPr>
            <w:r w:rsidRPr="007A12DA">
              <w:rPr>
                <w:sz w:val="20"/>
                <w:szCs w:val="20"/>
              </w:rPr>
              <w:t xml:space="preserve">Состав реагентов: </w:t>
            </w:r>
          </w:p>
          <w:p w:rsidR="0031384D" w:rsidRDefault="007A12DA" w:rsidP="007A12DA">
            <w:pPr>
              <w:rPr>
                <w:sz w:val="20"/>
                <w:szCs w:val="20"/>
              </w:rPr>
            </w:pPr>
            <w:r w:rsidRPr="007A12DA">
              <w:rPr>
                <w:sz w:val="20"/>
                <w:szCs w:val="20"/>
              </w:rPr>
              <w:t xml:space="preserve">Реагент1 (Латекс) Латексные частицы, сенсибилизированные кроличьими </w:t>
            </w:r>
            <w:proofErr w:type="spellStart"/>
            <w:r w:rsidRPr="007A12DA">
              <w:rPr>
                <w:sz w:val="20"/>
                <w:szCs w:val="20"/>
              </w:rPr>
              <w:t>анти-IgG</w:t>
            </w:r>
            <w:proofErr w:type="spellEnd"/>
            <w:r w:rsidRPr="007A12DA">
              <w:rPr>
                <w:sz w:val="20"/>
                <w:szCs w:val="20"/>
              </w:rPr>
              <w:t xml:space="preserve"> к человеческому  </w:t>
            </w:r>
            <w:proofErr w:type="spellStart"/>
            <w:r w:rsidRPr="007A12DA">
              <w:rPr>
                <w:sz w:val="20"/>
                <w:szCs w:val="20"/>
              </w:rPr>
              <w:t>ферритину</w:t>
            </w:r>
            <w:proofErr w:type="spellEnd"/>
            <w:r w:rsidRPr="007A12DA">
              <w:rPr>
                <w:sz w:val="20"/>
                <w:szCs w:val="20"/>
              </w:rPr>
              <w:t xml:space="preserve">. </w:t>
            </w:r>
          </w:p>
          <w:p w:rsidR="0031384D" w:rsidRDefault="007A12DA" w:rsidP="007A12DA">
            <w:pPr>
              <w:rPr>
                <w:sz w:val="20"/>
                <w:szCs w:val="20"/>
              </w:rPr>
            </w:pPr>
            <w:r w:rsidRPr="007A12DA">
              <w:rPr>
                <w:sz w:val="20"/>
                <w:szCs w:val="20"/>
              </w:rPr>
              <w:t xml:space="preserve">Реагент 2  (Буфер)  </w:t>
            </w:r>
            <w:proofErr w:type="spellStart"/>
            <w:r w:rsidRPr="007A12DA">
              <w:rPr>
                <w:sz w:val="20"/>
                <w:szCs w:val="20"/>
              </w:rPr>
              <w:t>Hepes</w:t>
            </w:r>
            <w:proofErr w:type="spellEnd"/>
            <w:r w:rsidRPr="007A12DA">
              <w:rPr>
                <w:sz w:val="20"/>
                <w:szCs w:val="20"/>
              </w:rPr>
              <w:t xml:space="preserve"> буфер, Азид натрия (0,95 г/л). </w:t>
            </w:r>
          </w:p>
          <w:p w:rsidR="0031384D" w:rsidRDefault="007A12DA" w:rsidP="007A12DA">
            <w:pPr>
              <w:rPr>
                <w:sz w:val="20"/>
                <w:szCs w:val="20"/>
              </w:rPr>
            </w:pPr>
            <w:r w:rsidRPr="007A12DA">
              <w:rPr>
                <w:sz w:val="20"/>
                <w:szCs w:val="20"/>
              </w:rPr>
              <w:t xml:space="preserve">Линейность: не менее  500 </w:t>
            </w:r>
            <w:proofErr w:type="spellStart"/>
            <w:r w:rsidRPr="007A12DA">
              <w:rPr>
                <w:sz w:val="20"/>
                <w:szCs w:val="20"/>
              </w:rPr>
              <w:t>нг</w:t>
            </w:r>
            <w:proofErr w:type="spellEnd"/>
            <w:r w:rsidRPr="007A12DA">
              <w:rPr>
                <w:sz w:val="20"/>
                <w:szCs w:val="20"/>
              </w:rPr>
              <w:t xml:space="preserve">/мл. </w:t>
            </w:r>
          </w:p>
          <w:p w:rsidR="007A12DA" w:rsidRPr="007A12DA" w:rsidRDefault="007A12DA" w:rsidP="007A12DA">
            <w:pPr>
              <w:rPr>
                <w:sz w:val="20"/>
                <w:szCs w:val="20"/>
              </w:rPr>
            </w:pPr>
            <w:r w:rsidRPr="007A12DA">
              <w:rPr>
                <w:sz w:val="20"/>
                <w:szCs w:val="20"/>
              </w:rPr>
              <w:t xml:space="preserve">Чувствительность: не более 5  </w:t>
            </w:r>
            <w:proofErr w:type="spellStart"/>
            <w:r w:rsidRPr="007A12DA">
              <w:rPr>
                <w:sz w:val="20"/>
                <w:szCs w:val="20"/>
              </w:rPr>
              <w:t>нг</w:t>
            </w:r>
            <w:proofErr w:type="spellEnd"/>
            <w:r w:rsidRPr="007A12DA">
              <w:rPr>
                <w:sz w:val="20"/>
                <w:szCs w:val="20"/>
              </w:rPr>
              <w:t>/мл.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E51973" w:rsidP="00E5197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14</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30256,40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Ферритин</w:t>
            </w:r>
            <w:proofErr w:type="spellEnd"/>
            <w:r w:rsidRPr="007A12DA">
              <w:rPr>
                <w:sz w:val="20"/>
                <w:szCs w:val="20"/>
              </w:rPr>
              <w:t xml:space="preserve"> набор калибраторов</w:t>
            </w:r>
          </w:p>
        </w:tc>
        <w:tc>
          <w:tcPr>
            <w:tcW w:w="5103" w:type="dxa"/>
            <w:tcBorders>
              <w:top w:val="single" w:sz="4" w:space="0" w:color="auto"/>
              <w:left w:val="nil"/>
              <w:bottom w:val="single" w:sz="4" w:space="0" w:color="auto"/>
              <w:right w:val="single" w:sz="4" w:space="0" w:color="auto"/>
            </w:tcBorders>
          </w:tcPr>
          <w:p w:rsidR="0031384D" w:rsidRDefault="007A12DA" w:rsidP="007A12DA">
            <w:pPr>
              <w:rPr>
                <w:sz w:val="20"/>
                <w:szCs w:val="20"/>
              </w:rPr>
            </w:pPr>
            <w:proofErr w:type="spellStart"/>
            <w:r w:rsidRPr="007A12DA">
              <w:rPr>
                <w:sz w:val="20"/>
                <w:szCs w:val="20"/>
              </w:rPr>
              <w:t>Ферритин</w:t>
            </w:r>
            <w:proofErr w:type="spellEnd"/>
            <w:r w:rsidRPr="007A12DA">
              <w:rPr>
                <w:sz w:val="20"/>
                <w:szCs w:val="20"/>
              </w:rPr>
              <w:t xml:space="preserve">. Калибратор. </w:t>
            </w:r>
          </w:p>
          <w:p w:rsidR="0031384D" w:rsidRDefault="007A12DA" w:rsidP="007A12DA">
            <w:pPr>
              <w:rPr>
                <w:sz w:val="20"/>
                <w:szCs w:val="20"/>
              </w:rPr>
            </w:pPr>
            <w:r w:rsidRPr="007A12DA">
              <w:rPr>
                <w:sz w:val="20"/>
                <w:szCs w:val="20"/>
              </w:rPr>
              <w:t xml:space="preserve">Набор калибраторов для калибровки </w:t>
            </w:r>
            <w:proofErr w:type="spellStart"/>
            <w:r w:rsidRPr="007A12DA">
              <w:rPr>
                <w:sz w:val="20"/>
                <w:szCs w:val="20"/>
              </w:rPr>
              <w:t>Ферритина</w:t>
            </w:r>
            <w:proofErr w:type="spellEnd"/>
            <w:r w:rsidRPr="007A12DA">
              <w:rPr>
                <w:sz w:val="20"/>
                <w:szCs w:val="20"/>
              </w:rPr>
              <w:t xml:space="preserve"> </w:t>
            </w:r>
            <w:proofErr w:type="spellStart"/>
            <w:r w:rsidRPr="007A12DA">
              <w:rPr>
                <w:sz w:val="20"/>
                <w:szCs w:val="20"/>
              </w:rPr>
              <w:t>иммунотурбидиметрическим</w:t>
            </w:r>
            <w:proofErr w:type="spellEnd"/>
            <w:r w:rsidRPr="007A12DA">
              <w:rPr>
                <w:sz w:val="20"/>
                <w:szCs w:val="20"/>
              </w:rPr>
              <w:t xml:space="preserve"> методом. </w:t>
            </w:r>
          </w:p>
          <w:p w:rsidR="007A12DA" w:rsidRPr="007A12DA" w:rsidRDefault="007A12DA" w:rsidP="007A12DA">
            <w:pPr>
              <w:rPr>
                <w:sz w:val="20"/>
                <w:szCs w:val="20"/>
              </w:rPr>
            </w:pPr>
            <w:r w:rsidRPr="007A12DA">
              <w:rPr>
                <w:sz w:val="20"/>
                <w:szCs w:val="20"/>
              </w:rPr>
              <w:t>Фасовка: не  менее 5х1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1384D" w:rsidP="007A12DA">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29746,80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Ферритин</w:t>
            </w:r>
            <w:proofErr w:type="spellEnd"/>
            <w:r w:rsidRPr="007A12DA">
              <w:rPr>
                <w:sz w:val="20"/>
                <w:szCs w:val="20"/>
              </w:rPr>
              <w:t xml:space="preserve"> контроль высокий</w:t>
            </w:r>
          </w:p>
        </w:tc>
        <w:tc>
          <w:tcPr>
            <w:tcW w:w="5103" w:type="dxa"/>
            <w:tcBorders>
              <w:top w:val="single" w:sz="4" w:space="0" w:color="auto"/>
              <w:left w:val="nil"/>
              <w:bottom w:val="single" w:sz="4" w:space="0" w:color="auto"/>
              <w:right w:val="single" w:sz="4" w:space="0" w:color="auto"/>
            </w:tcBorders>
          </w:tcPr>
          <w:p w:rsidR="0031384D" w:rsidRDefault="007A12DA" w:rsidP="007A12DA">
            <w:pPr>
              <w:rPr>
                <w:sz w:val="20"/>
                <w:szCs w:val="20"/>
              </w:rPr>
            </w:pPr>
            <w:proofErr w:type="spellStart"/>
            <w:r w:rsidRPr="007A12DA">
              <w:rPr>
                <w:sz w:val="20"/>
                <w:szCs w:val="20"/>
              </w:rPr>
              <w:t>Ферритин</w:t>
            </w:r>
            <w:proofErr w:type="spellEnd"/>
            <w:r w:rsidRPr="007A12DA">
              <w:rPr>
                <w:sz w:val="20"/>
                <w:szCs w:val="20"/>
              </w:rPr>
              <w:t xml:space="preserve">. Контроль высокий. </w:t>
            </w:r>
          </w:p>
          <w:p w:rsidR="007A12DA" w:rsidRPr="007A12DA" w:rsidRDefault="007A12DA" w:rsidP="007A12DA">
            <w:pPr>
              <w:rPr>
                <w:sz w:val="20"/>
                <w:szCs w:val="20"/>
              </w:rPr>
            </w:pPr>
            <w:r w:rsidRPr="007A12DA">
              <w:rPr>
                <w:sz w:val="20"/>
                <w:szCs w:val="20"/>
              </w:rPr>
              <w:t xml:space="preserve">Контроль для прямого количественного определения </w:t>
            </w:r>
            <w:proofErr w:type="spellStart"/>
            <w:r w:rsidRPr="007A12DA">
              <w:rPr>
                <w:sz w:val="20"/>
                <w:szCs w:val="20"/>
              </w:rPr>
              <w:t>Ферритина</w:t>
            </w:r>
            <w:proofErr w:type="spellEnd"/>
            <w:r w:rsidRPr="007A12DA">
              <w:rPr>
                <w:sz w:val="20"/>
                <w:szCs w:val="20"/>
              </w:rPr>
              <w:t xml:space="preserve"> </w:t>
            </w:r>
            <w:proofErr w:type="spellStart"/>
            <w:r w:rsidRPr="007A12DA">
              <w:rPr>
                <w:sz w:val="20"/>
                <w:szCs w:val="20"/>
              </w:rPr>
              <w:t>иммунотурбидиметрическим</w:t>
            </w:r>
            <w:proofErr w:type="spellEnd"/>
            <w:r w:rsidRPr="007A12DA">
              <w:rPr>
                <w:sz w:val="20"/>
                <w:szCs w:val="20"/>
              </w:rPr>
              <w:t xml:space="preserve"> методом. Фасовка не менее 1х1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1384D" w:rsidP="007A12DA">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7713,80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Мульти Контроль (Уровень 1)</w:t>
            </w:r>
          </w:p>
        </w:tc>
        <w:tc>
          <w:tcPr>
            <w:tcW w:w="5103" w:type="dxa"/>
            <w:tcBorders>
              <w:top w:val="single" w:sz="4" w:space="0" w:color="auto"/>
              <w:left w:val="nil"/>
              <w:bottom w:val="single" w:sz="4" w:space="0" w:color="auto"/>
              <w:right w:val="single" w:sz="4" w:space="0" w:color="auto"/>
            </w:tcBorders>
          </w:tcPr>
          <w:p w:rsidR="0031384D" w:rsidRDefault="007A12DA" w:rsidP="007A12DA">
            <w:pPr>
              <w:rPr>
                <w:sz w:val="20"/>
                <w:szCs w:val="20"/>
              </w:rPr>
            </w:pPr>
            <w:proofErr w:type="spellStart"/>
            <w:r w:rsidRPr="007A12DA">
              <w:rPr>
                <w:sz w:val="20"/>
                <w:szCs w:val="20"/>
              </w:rPr>
              <w:t>Мультиконтроль</w:t>
            </w:r>
            <w:proofErr w:type="spellEnd"/>
            <w:r w:rsidRPr="007A12DA">
              <w:rPr>
                <w:sz w:val="20"/>
                <w:szCs w:val="20"/>
              </w:rPr>
              <w:t xml:space="preserve"> специфических белков Уровень 1. </w:t>
            </w:r>
          </w:p>
          <w:p w:rsidR="007A12DA" w:rsidRPr="007A12DA" w:rsidRDefault="007A12DA" w:rsidP="007A12DA">
            <w:pPr>
              <w:rPr>
                <w:sz w:val="20"/>
                <w:szCs w:val="20"/>
              </w:rPr>
            </w:pPr>
            <w:r w:rsidRPr="007A12DA">
              <w:rPr>
                <w:sz w:val="20"/>
                <w:szCs w:val="20"/>
              </w:rPr>
              <w:t xml:space="preserve">Для контроля качества </w:t>
            </w:r>
            <w:proofErr w:type="spellStart"/>
            <w:r w:rsidRPr="007A12DA">
              <w:rPr>
                <w:sz w:val="20"/>
                <w:szCs w:val="20"/>
              </w:rPr>
              <w:t>Ферритина</w:t>
            </w:r>
            <w:proofErr w:type="spellEnd"/>
            <w:r w:rsidRPr="007A12DA">
              <w:rPr>
                <w:sz w:val="20"/>
                <w:szCs w:val="20"/>
              </w:rPr>
              <w:t xml:space="preserve"> и других специфических белков в области низких значений. Фасовка: не менее 1x1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1384D"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3</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3541,80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Мульти Контроль (уровень 2)</w:t>
            </w:r>
          </w:p>
        </w:tc>
        <w:tc>
          <w:tcPr>
            <w:tcW w:w="5103" w:type="dxa"/>
            <w:tcBorders>
              <w:top w:val="single" w:sz="4" w:space="0" w:color="auto"/>
              <w:left w:val="nil"/>
              <w:bottom w:val="single" w:sz="4" w:space="0" w:color="auto"/>
              <w:right w:val="single" w:sz="4" w:space="0" w:color="auto"/>
            </w:tcBorders>
          </w:tcPr>
          <w:p w:rsidR="0031384D" w:rsidRDefault="007A12DA" w:rsidP="007A12DA">
            <w:pPr>
              <w:rPr>
                <w:sz w:val="20"/>
                <w:szCs w:val="20"/>
              </w:rPr>
            </w:pPr>
            <w:proofErr w:type="spellStart"/>
            <w:r w:rsidRPr="007A12DA">
              <w:rPr>
                <w:sz w:val="20"/>
                <w:szCs w:val="20"/>
              </w:rPr>
              <w:t>Мультиконтроль</w:t>
            </w:r>
            <w:proofErr w:type="spellEnd"/>
            <w:r w:rsidRPr="007A12DA">
              <w:rPr>
                <w:sz w:val="20"/>
                <w:szCs w:val="20"/>
              </w:rPr>
              <w:t xml:space="preserve"> специфических белков Уровень 2. </w:t>
            </w:r>
          </w:p>
          <w:p w:rsidR="0031384D" w:rsidRDefault="007A12DA" w:rsidP="007A12DA">
            <w:pPr>
              <w:rPr>
                <w:sz w:val="20"/>
                <w:szCs w:val="20"/>
              </w:rPr>
            </w:pPr>
            <w:r w:rsidRPr="007A12DA">
              <w:rPr>
                <w:sz w:val="20"/>
                <w:szCs w:val="20"/>
              </w:rPr>
              <w:t xml:space="preserve">Для контроля качества </w:t>
            </w:r>
            <w:proofErr w:type="spellStart"/>
            <w:r w:rsidRPr="007A12DA">
              <w:rPr>
                <w:sz w:val="20"/>
                <w:szCs w:val="20"/>
              </w:rPr>
              <w:t>Ферритина</w:t>
            </w:r>
            <w:proofErr w:type="spellEnd"/>
            <w:r w:rsidRPr="007A12DA">
              <w:rPr>
                <w:sz w:val="20"/>
                <w:szCs w:val="20"/>
              </w:rPr>
              <w:t xml:space="preserve"> и других специфических белков в области высоких значений. </w:t>
            </w:r>
          </w:p>
          <w:p w:rsidR="007A12DA" w:rsidRPr="007A12DA" w:rsidRDefault="007A12DA" w:rsidP="007A12DA">
            <w:pPr>
              <w:rPr>
                <w:sz w:val="20"/>
                <w:szCs w:val="20"/>
              </w:rPr>
            </w:pPr>
            <w:r w:rsidRPr="007A12DA">
              <w:rPr>
                <w:sz w:val="20"/>
                <w:szCs w:val="20"/>
              </w:rPr>
              <w:t>Фасовка: не менее 1x1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1384D" w:rsidP="007A12DA">
            <w:pPr>
              <w:jc w:val="center"/>
              <w:rPr>
                <w:sz w:val="20"/>
                <w:szCs w:val="20"/>
              </w:rPr>
            </w:pPr>
            <w:r w:rsidRPr="007A12DA">
              <w:rPr>
                <w:sz w:val="20"/>
                <w:szCs w:val="20"/>
              </w:rPr>
              <w:t>Ш</w:t>
            </w:r>
            <w:r w:rsidR="007A12DA" w:rsidRPr="007A12D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3</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5328,90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Норма</w:t>
            </w:r>
          </w:p>
        </w:tc>
        <w:tc>
          <w:tcPr>
            <w:tcW w:w="5103" w:type="dxa"/>
            <w:tcBorders>
              <w:top w:val="single" w:sz="4" w:space="0" w:color="auto"/>
              <w:left w:val="nil"/>
              <w:bottom w:val="single" w:sz="4" w:space="0" w:color="auto"/>
              <w:right w:val="single" w:sz="4" w:space="0" w:color="auto"/>
            </w:tcBorders>
          </w:tcPr>
          <w:p w:rsidR="0031384D" w:rsidRDefault="007A12DA" w:rsidP="007A12DA">
            <w:pPr>
              <w:rPr>
                <w:sz w:val="20"/>
                <w:szCs w:val="20"/>
              </w:rPr>
            </w:pPr>
            <w:r w:rsidRPr="007A12DA">
              <w:rPr>
                <w:sz w:val="20"/>
                <w:szCs w:val="20"/>
              </w:rPr>
              <w:t xml:space="preserve">ЭРБА Контроль Норма. </w:t>
            </w:r>
          </w:p>
          <w:p w:rsidR="003C30F3" w:rsidRDefault="007A12DA" w:rsidP="007A12DA">
            <w:pPr>
              <w:rPr>
                <w:sz w:val="20"/>
                <w:szCs w:val="20"/>
              </w:rPr>
            </w:pPr>
            <w:r w:rsidRPr="007A12DA">
              <w:rPr>
                <w:sz w:val="20"/>
                <w:szCs w:val="20"/>
              </w:rPr>
              <w:t xml:space="preserve">Фасовка: Реагент 1 (сыворотка) не менее 4х5 мл. Разбавитель не менее 20 мл. </w:t>
            </w:r>
          </w:p>
          <w:p w:rsidR="007A12DA" w:rsidRPr="007A12DA" w:rsidRDefault="007A12DA" w:rsidP="007A12DA">
            <w:pPr>
              <w:rPr>
                <w:sz w:val="20"/>
                <w:szCs w:val="20"/>
              </w:rPr>
            </w:pPr>
            <w:r w:rsidRPr="007A12DA">
              <w:rPr>
                <w:sz w:val="20"/>
                <w:szCs w:val="20"/>
              </w:rPr>
              <w:t>Контрольная сыворотка для контроля качества биохимических анализов в области нормальных значений.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1384D" w:rsidP="0031384D">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6</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3516,40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 Патология</w:t>
            </w:r>
          </w:p>
        </w:tc>
        <w:tc>
          <w:tcPr>
            <w:tcW w:w="5103" w:type="dxa"/>
            <w:tcBorders>
              <w:top w:val="single" w:sz="4" w:space="0" w:color="auto"/>
              <w:left w:val="nil"/>
              <w:bottom w:val="single" w:sz="4" w:space="0" w:color="auto"/>
              <w:right w:val="single" w:sz="4" w:space="0" w:color="auto"/>
            </w:tcBorders>
          </w:tcPr>
          <w:p w:rsidR="003C30F3" w:rsidRDefault="007A12DA" w:rsidP="007A12DA">
            <w:pPr>
              <w:rPr>
                <w:sz w:val="20"/>
                <w:szCs w:val="20"/>
              </w:rPr>
            </w:pPr>
            <w:r w:rsidRPr="007A12DA">
              <w:rPr>
                <w:sz w:val="20"/>
                <w:szCs w:val="20"/>
              </w:rPr>
              <w:t xml:space="preserve">ЭРБА Контроль Патология. </w:t>
            </w:r>
          </w:p>
          <w:p w:rsidR="003C30F3" w:rsidRDefault="007A12DA" w:rsidP="007A12DA">
            <w:pPr>
              <w:rPr>
                <w:sz w:val="20"/>
                <w:szCs w:val="20"/>
              </w:rPr>
            </w:pPr>
            <w:r w:rsidRPr="007A12DA">
              <w:rPr>
                <w:sz w:val="20"/>
                <w:szCs w:val="20"/>
              </w:rPr>
              <w:t>Фасовка: Реагент 1 (сыворотка) не менее 4х5 мл. Разбавитель не менее 20 мл.</w:t>
            </w:r>
          </w:p>
          <w:p w:rsidR="007A12DA" w:rsidRPr="007A12DA" w:rsidRDefault="007A12DA" w:rsidP="007A12DA">
            <w:pPr>
              <w:rPr>
                <w:sz w:val="20"/>
                <w:szCs w:val="20"/>
              </w:rPr>
            </w:pPr>
            <w:r w:rsidRPr="007A12DA">
              <w:rPr>
                <w:sz w:val="20"/>
                <w:szCs w:val="20"/>
              </w:rPr>
              <w:t xml:space="preserve">Контрольная сыворотка для контроля качества биохимических анализов в области патологических значений.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C30F3" w:rsidP="003C30F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6</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4205,90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Мультикалибратор</w:t>
            </w:r>
            <w:proofErr w:type="spellEnd"/>
          </w:p>
        </w:tc>
        <w:tc>
          <w:tcPr>
            <w:tcW w:w="5103" w:type="dxa"/>
            <w:tcBorders>
              <w:top w:val="single" w:sz="4" w:space="0" w:color="auto"/>
              <w:left w:val="nil"/>
              <w:bottom w:val="single" w:sz="4" w:space="0" w:color="auto"/>
              <w:right w:val="single" w:sz="4" w:space="0" w:color="auto"/>
            </w:tcBorders>
          </w:tcPr>
          <w:p w:rsidR="003C30F3" w:rsidRDefault="007A12DA" w:rsidP="007A12DA">
            <w:pPr>
              <w:rPr>
                <w:sz w:val="20"/>
                <w:szCs w:val="20"/>
              </w:rPr>
            </w:pPr>
            <w:r w:rsidRPr="007A12DA">
              <w:rPr>
                <w:sz w:val="20"/>
                <w:szCs w:val="20"/>
              </w:rPr>
              <w:t xml:space="preserve">ЭРБА XL </w:t>
            </w:r>
            <w:proofErr w:type="spellStart"/>
            <w:r w:rsidRPr="007A12DA">
              <w:rPr>
                <w:sz w:val="20"/>
                <w:szCs w:val="20"/>
              </w:rPr>
              <w:t>Мультикалибратор</w:t>
            </w:r>
            <w:proofErr w:type="spellEnd"/>
            <w:r w:rsidRPr="007A12DA">
              <w:rPr>
                <w:sz w:val="20"/>
                <w:szCs w:val="20"/>
              </w:rPr>
              <w:t xml:space="preserve">. </w:t>
            </w:r>
          </w:p>
          <w:p w:rsidR="003C30F3" w:rsidRDefault="007A12DA" w:rsidP="007A12DA">
            <w:pPr>
              <w:rPr>
                <w:sz w:val="20"/>
                <w:szCs w:val="20"/>
              </w:rPr>
            </w:pPr>
            <w:r w:rsidRPr="007A12DA">
              <w:rPr>
                <w:sz w:val="20"/>
                <w:szCs w:val="20"/>
              </w:rPr>
              <w:t>Фасовка: Реагент 1 (</w:t>
            </w:r>
            <w:proofErr w:type="spellStart"/>
            <w:r w:rsidRPr="007A12DA">
              <w:rPr>
                <w:sz w:val="20"/>
                <w:szCs w:val="20"/>
              </w:rPr>
              <w:t>мультикалибратор</w:t>
            </w:r>
            <w:proofErr w:type="spellEnd"/>
            <w:r w:rsidRPr="007A12DA">
              <w:rPr>
                <w:sz w:val="20"/>
                <w:szCs w:val="20"/>
              </w:rPr>
              <w:t xml:space="preserve">) 4х3 мл. </w:t>
            </w:r>
          </w:p>
          <w:p w:rsidR="003C30F3" w:rsidRDefault="007A12DA" w:rsidP="007A12DA">
            <w:pPr>
              <w:rPr>
                <w:sz w:val="20"/>
                <w:szCs w:val="20"/>
              </w:rPr>
            </w:pPr>
            <w:r w:rsidRPr="007A12DA">
              <w:rPr>
                <w:sz w:val="20"/>
                <w:szCs w:val="20"/>
              </w:rPr>
              <w:t xml:space="preserve">Изготовлен на основе нормальной сыворотки доноров, тестированной на отсутствие антител к вирусу иммунодефицита человека (ВИЧ), к вирусу гепатита С и к поверхностному антигену вируса гепатита В. </w:t>
            </w:r>
          </w:p>
          <w:p w:rsidR="007A12DA" w:rsidRPr="007A12DA" w:rsidRDefault="007A12DA" w:rsidP="007A12DA">
            <w:pPr>
              <w:rPr>
                <w:sz w:val="20"/>
                <w:szCs w:val="20"/>
              </w:rPr>
            </w:pPr>
            <w:r w:rsidRPr="007A12DA">
              <w:rPr>
                <w:sz w:val="20"/>
                <w:szCs w:val="20"/>
              </w:rPr>
              <w:t xml:space="preserve">Упаковки реагентов </w:t>
            </w:r>
            <w:proofErr w:type="spellStart"/>
            <w:r w:rsidRPr="007A12DA">
              <w:rPr>
                <w:sz w:val="20"/>
                <w:szCs w:val="20"/>
              </w:rPr>
              <w:t>штрих-кодированные</w:t>
            </w:r>
            <w:proofErr w:type="spellEnd"/>
            <w:r w:rsidRPr="007A12DA">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C30F3" w:rsidP="003C30F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6</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5791,40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Промывочный раствор ERBA XL</w:t>
            </w:r>
          </w:p>
          <w:p w:rsidR="007A12DA" w:rsidRPr="007A12DA" w:rsidRDefault="007A12DA" w:rsidP="007A12DA">
            <w:pPr>
              <w:rPr>
                <w:sz w:val="20"/>
                <w:szCs w:val="20"/>
              </w:rPr>
            </w:pPr>
          </w:p>
        </w:tc>
        <w:tc>
          <w:tcPr>
            <w:tcW w:w="5103" w:type="dxa"/>
            <w:tcBorders>
              <w:top w:val="single" w:sz="4" w:space="0" w:color="auto"/>
              <w:left w:val="nil"/>
              <w:bottom w:val="single" w:sz="4" w:space="0" w:color="auto"/>
              <w:right w:val="single" w:sz="4" w:space="0" w:color="auto"/>
            </w:tcBorders>
          </w:tcPr>
          <w:p w:rsidR="003C30F3" w:rsidRDefault="007A12DA" w:rsidP="003C30F3">
            <w:pPr>
              <w:rPr>
                <w:sz w:val="20"/>
                <w:szCs w:val="20"/>
              </w:rPr>
            </w:pPr>
            <w:r w:rsidRPr="007A12DA">
              <w:rPr>
                <w:sz w:val="20"/>
                <w:szCs w:val="20"/>
              </w:rPr>
              <w:t xml:space="preserve">Набор для промывки и очистки узлов анализаторов. Набор содержит 5 флаконов кислотного и 5 флаконов щелочного промывающих растворов. </w:t>
            </w:r>
          </w:p>
          <w:p w:rsidR="003C30F3" w:rsidRDefault="007A12DA" w:rsidP="003C30F3">
            <w:pPr>
              <w:rPr>
                <w:sz w:val="20"/>
                <w:szCs w:val="20"/>
              </w:rPr>
            </w:pPr>
            <w:r w:rsidRPr="007A12DA">
              <w:rPr>
                <w:sz w:val="20"/>
                <w:szCs w:val="20"/>
              </w:rPr>
              <w:t xml:space="preserve">Растворы не требуют разведения и готовы к использованию. </w:t>
            </w:r>
          </w:p>
          <w:p w:rsidR="003C30F3" w:rsidRDefault="007A12DA" w:rsidP="003C30F3">
            <w:pPr>
              <w:rPr>
                <w:sz w:val="20"/>
                <w:szCs w:val="20"/>
              </w:rPr>
            </w:pPr>
            <w:r w:rsidRPr="007A12DA">
              <w:rPr>
                <w:sz w:val="20"/>
                <w:szCs w:val="20"/>
              </w:rPr>
              <w:t xml:space="preserve">Флаконы представляют собой системные емкости совместимые с анализатором серии ERBA XL без необходимости переливания. </w:t>
            </w:r>
          </w:p>
          <w:p w:rsidR="007A12DA" w:rsidRPr="007A12DA" w:rsidRDefault="007A12DA" w:rsidP="003C30F3">
            <w:pPr>
              <w:rPr>
                <w:sz w:val="20"/>
                <w:szCs w:val="20"/>
              </w:rPr>
            </w:pPr>
            <w:r w:rsidRPr="007A12DA">
              <w:rPr>
                <w:sz w:val="20"/>
                <w:szCs w:val="20"/>
              </w:rPr>
              <w:t>Объем каждого флакона - не менее 44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C30F3" w:rsidP="003C30F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2109,00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38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 xml:space="preserve">Чашечки для </w:t>
            </w:r>
            <w:r w:rsidRPr="007A12DA">
              <w:rPr>
                <w:sz w:val="20"/>
                <w:szCs w:val="20"/>
              </w:rPr>
              <w:lastRenderedPageBreak/>
              <w:t>образцов 3 мл</w:t>
            </w:r>
          </w:p>
          <w:p w:rsidR="007A12DA" w:rsidRPr="007A12DA" w:rsidRDefault="007A12DA" w:rsidP="007A12DA">
            <w:pPr>
              <w:rPr>
                <w:sz w:val="20"/>
                <w:szCs w:val="20"/>
              </w:rPr>
            </w:pPr>
          </w:p>
        </w:tc>
        <w:tc>
          <w:tcPr>
            <w:tcW w:w="5103" w:type="dxa"/>
            <w:tcBorders>
              <w:top w:val="single" w:sz="4" w:space="0" w:color="auto"/>
              <w:left w:val="nil"/>
              <w:bottom w:val="single" w:sz="4" w:space="0" w:color="auto"/>
              <w:right w:val="single" w:sz="4" w:space="0" w:color="auto"/>
            </w:tcBorders>
          </w:tcPr>
          <w:p w:rsidR="003C30F3" w:rsidRDefault="007A12DA" w:rsidP="007A12DA">
            <w:pPr>
              <w:rPr>
                <w:sz w:val="20"/>
                <w:szCs w:val="20"/>
              </w:rPr>
            </w:pPr>
            <w:r w:rsidRPr="007A12DA">
              <w:rPr>
                <w:sz w:val="20"/>
                <w:szCs w:val="20"/>
              </w:rPr>
              <w:lastRenderedPageBreak/>
              <w:t xml:space="preserve">Чашечки для образцов. </w:t>
            </w:r>
          </w:p>
          <w:p w:rsidR="003C30F3" w:rsidRDefault="007A12DA" w:rsidP="007A12DA">
            <w:pPr>
              <w:rPr>
                <w:sz w:val="20"/>
                <w:szCs w:val="20"/>
              </w:rPr>
            </w:pPr>
            <w:r w:rsidRPr="007A12DA">
              <w:rPr>
                <w:sz w:val="20"/>
                <w:szCs w:val="20"/>
              </w:rPr>
              <w:lastRenderedPageBreak/>
              <w:t xml:space="preserve">Совместимы с  биохимическими анализатором ERBA XL. </w:t>
            </w:r>
          </w:p>
          <w:p w:rsidR="003C30F3" w:rsidRDefault="007A12DA" w:rsidP="007A12DA">
            <w:pPr>
              <w:rPr>
                <w:sz w:val="20"/>
                <w:szCs w:val="20"/>
              </w:rPr>
            </w:pPr>
            <w:r w:rsidRPr="007A12DA">
              <w:rPr>
                <w:sz w:val="20"/>
                <w:szCs w:val="20"/>
              </w:rPr>
              <w:t xml:space="preserve">Объем не более 3 мл. </w:t>
            </w:r>
          </w:p>
          <w:p w:rsidR="007A12DA" w:rsidRPr="007A12DA" w:rsidRDefault="007A12DA" w:rsidP="003C30F3">
            <w:pPr>
              <w:rPr>
                <w:sz w:val="20"/>
                <w:szCs w:val="20"/>
              </w:rPr>
            </w:pPr>
            <w:r w:rsidRPr="007A12DA">
              <w:rPr>
                <w:sz w:val="20"/>
                <w:szCs w:val="20"/>
              </w:rPr>
              <w:t>Фасовка - не менее 1000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C30F3" w:rsidP="003C30F3">
            <w:pPr>
              <w:jc w:val="center"/>
              <w:rPr>
                <w:sz w:val="20"/>
                <w:szCs w:val="20"/>
              </w:rPr>
            </w:pPr>
            <w:proofErr w:type="spellStart"/>
            <w:r w:rsidRPr="007A12DA">
              <w:rPr>
                <w:sz w:val="20"/>
                <w:szCs w:val="20"/>
              </w:rPr>
              <w:lastRenderedPageBreak/>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17739,20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lastRenderedPageBreak/>
              <w:t>39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Трансферин</w:t>
            </w:r>
            <w:proofErr w:type="spellEnd"/>
          </w:p>
        </w:tc>
        <w:tc>
          <w:tcPr>
            <w:tcW w:w="5103" w:type="dxa"/>
            <w:tcBorders>
              <w:top w:val="single" w:sz="4" w:space="0" w:color="auto"/>
              <w:left w:val="nil"/>
              <w:bottom w:val="single" w:sz="4" w:space="0" w:color="auto"/>
              <w:right w:val="single" w:sz="4" w:space="0" w:color="auto"/>
            </w:tcBorders>
          </w:tcPr>
          <w:p w:rsidR="003C30F3" w:rsidRDefault="007A12DA" w:rsidP="007A12DA">
            <w:pPr>
              <w:pStyle w:val="afb"/>
              <w:spacing w:before="0" w:beforeAutospacing="0" w:after="0" w:afterAutospacing="0"/>
              <w:rPr>
                <w:color w:val="000000"/>
                <w:sz w:val="20"/>
                <w:szCs w:val="20"/>
              </w:rPr>
            </w:pPr>
            <w:proofErr w:type="spellStart"/>
            <w:r w:rsidRPr="007A12DA">
              <w:rPr>
                <w:color w:val="000000"/>
                <w:sz w:val="20"/>
                <w:szCs w:val="20"/>
              </w:rPr>
              <w:t>Трансферин</w:t>
            </w:r>
            <w:proofErr w:type="spellEnd"/>
            <w:r w:rsidRPr="007A12DA">
              <w:rPr>
                <w:color w:val="000000"/>
                <w:sz w:val="20"/>
                <w:szCs w:val="20"/>
              </w:rPr>
              <w:t xml:space="preserve">: Метод: </w:t>
            </w:r>
            <w:proofErr w:type="spellStart"/>
            <w:r w:rsidRPr="007A12DA">
              <w:rPr>
                <w:color w:val="000000"/>
                <w:sz w:val="20"/>
                <w:szCs w:val="20"/>
              </w:rPr>
              <w:t>Иммунотурбидиметрический</w:t>
            </w:r>
            <w:proofErr w:type="spellEnd"/>
            <w:r w:rsidRPr="007A12DA">
              <w:rPr>
                <w:color w:val="000000"/>
                <w:sz w:val="20"/>
                <w:szCs w:val="20"/>
              </w:rPr>
              <w:t xml:space="preserve"> Фасовка: Реагент 1 Буфер не менее 1 </w:t>
            </w:r>
            <w:proofErr w:type="spellStart"/>
            <w:r w:rsidRPr="007A12DA">
              <w:rPr>
                <w:color w:val="000000"/>
                <w:sz w:val="20"/>
                <w:szCs w:val="20"/>
              </w:rPr>
              <w:t>x</w:t>
            </w:r>
            <w:proofErr w:type="spellEnd"/>
            <w:r w:rsidRPr="007A12DA">
              <w:rPr>
                <w:color w:val="000000"/>
                <w:sz w:val="20"/>
                <w:szCs w:val="20"/>
              </w:rPr>
              <w:t xml:space="preserve"> 125 мл, Реагент 2 </w:t>
            </w:r>
            <w:proofErr w:type="spellStart"/>
            <w:r w:rsidRPr="007A12DA">
              <w:rPr>
                <w:color w:val="000000"/>
                <w:sz w:val="20"/>
                <w:szCs w:val="20"/>
              </w:rPr>
              <w:t>Антисыворотка</w:t>
            </w:r>
            <w:proofErr w:type="spellEnd"/>
            <w:r w:rsidRPr="007A12DA">
              <w:rPr>
                <w:color w:val="000000"/>
                <w:sz w:val="20"/>
                <w:szCs w:val="20"/>
              </w:rPr>
              <w:t xml:space="preserve"> не менее 1 </w:t>
            </w:r>
            <w:proofErr w:type="spellStart"/>
            <w:r w:rsidRPr="007A12DA">
              <w:rPr>
                <w:color w:val="000000"/>
                <w:sz w:val="20"/>
                <w:szCs w:val="20"/>
              </w:rPr>
              <w:t>x</w:t>
            </w:r>
            <w:proofErr w:type="spellEnd"/>
            <w:r w:rsidRPr="007A12DA">
              <w:rPr>
                <w:color w:val="000000"/>
                <w:sz w:val="20"/>
                <w:szCs w:val="20"/>
              </w:rPr>
              <w:t xml:space="preserve"> 15 мл </w:t>
            </w:r>
          </w:p>
          <w:p w:rsidR="003C30F3" w:rsidRDefault="007A12DA" w:rsidP="007A12DA">
            <w:pPr>
              <w:pStyle w:val="afb"/>
              <w:spacing w:before="0" w:beforeAutospacing="0" w:after="0" w:afterAutospacing="0"/>
              <w:rPr>
                <w:color w:val="000000"/>
                <w:sz w:val="20"/>
                <w:szCs w:val="20"/>
              </w:rPr>
            </w:pPr>
            <w:r w:rsidRPr="007A12DA">
              <w:rPr>
                <w:color w:val="000000"/>
                <w:sz w:val="20"/>
                <w:szCs w:val="20"/>
              </w:rPr>
              <w:t xml:space="preserve">Состав: </w:t>
            </w:r>
          </w:p>
          <w:p w:rsidR="007A12DA" w:rsidRPr="007A12DA" w:rsidRDefault="007A12DA" w:rsidP="007A12DA">
            <w:pPr>
              <w:pStyle w:val="afb"/>
              <w:spacing w:before="0" w:beforeAutospacing="0" w:after="0" w:afterAutospacing="0"/>
              <w:rPr>
                <w:color w:val="000000"/>
                <w:sz w:val="20"/>
                <w:szCs w:val="20"/>
              </w:rPr>
            </w:pPr>
            <w:r w:rsidRPr="007A12DA">
              <w:rPr>
                <w:color w:val="000000"/>
                <w:sz w:val="20"/>
                <w:szCs w:val="20"/>
              </w:rPr>
              <w:t xml:space="preserve">Реагент 1 </w:t>
            </w:r>
            <w:proofErr w:type="spellStart"/>
            <w:r w:rsidRPr="007A12DA">
              <w:rPr>
                <w:color w:val="000000"/>
                <w:sz w:val="20"/>
                <w:szCs w:val="20"/>
              </w:rPr>
              <w:t>Имидазоловый</w:t>
            </w:r>
            <w:proofErr w:type="spellEnd"/>
            <w:r w:rsidRPr="007A12DA">
              <w:rPr>
                <w:color w:val="000000"/>
                <w:sz w:val="20"/>
                <w:szCs w:val="20"/>
              </w:rPr>
              <w:t xml:space="preserve"> буфер </w:t>
            </w:r>
            <w:proofErr w:type="spellStart"/>
            <w:r w:rsidRPr="007A12DA">
              <w:rPr>
                <w:color w:val="000000"/>
                <w:sz w:val="20"/>
                <w:szCs w:val="20"/>
              </w:rPr>
              <w:t>pH</w:t>
            </w:r>
            <w:proofErr w:type="spellEnd"/>
            <w:r w:rsidRPr="007A12DA">
              <w:rPr>
                <w:color w:val="000000"/>
                <w:sz w:val="20"/>
                <w:szCs w:val="20"/>
              </w:rPr>
              <w:t xml:space="preserve"> 7 не менее 35 </w:t>
            </w:r>
            <w:proofErr w:type="spellStart"/>
            <w:r w:rsidRPr="007A12DA">
              <w:rPr>
                <w:color w:val="000000"/>
                <w:sz w:val="20"/>
                <w:szCs w:val="20"/>
              </w:rPr>
              <w:t>ммоль</w:t>
            </w:r>
            <w:proofErr w:type="spellEnd"/>
            <w:r w:rsidRPr="007A12DA">
              <w:rPr>
                <w:color w:val="000000"/>
                <w:sz w:val="20"/>
                <w:szCs w:val="20"/>
              </w:rPr>
              <w:t xml:space="preserve">/л, </w:t>
            </w:r>
            <w:proofErr w:type="spellStart"/>
            <w:r w:rsidRPr="007A12DA">
              <w:rPr>
                <w:color w:val="000000"/>
                <w:sz w:val="20"/>
                <w:szCs w:val="20"/>
              </w:rPr>
              <w:t>Полиэтиленгликоль</w:t>
            </w:r>
            <w:proofErr w:type="spellEnd"/>
            <w:r w:rsidRPr="007A12DA">
              <w:rPr>
                <w:color w:val="000000"/>
                <w:sz w:val="20"/>
                <w:szCs w:val="20"/>
              </w:rPr>
              <w:t xml:space="preserve"> не менее 40 г/л, Хлорид натрия не менее 151 </w:t>
            </w:r>
            <w:proofErr w:type="spellStart"/>
            <w:r w:rsidRPr="007A12DA">
              <w:rPr>
                <w:color w:val="000000"/>
                <w:sz w:val="20"/>
                <w:szCs w:val="20"/>
              </w:rPr>
              <w:t>ммоль</w:t>
            </w:r>
            <w:proofErr w:type="spellEnd"/>
            <w:r w:rsidRPr="007A12DA">
              <w:rPr>
                <w:color w:val="000000"/>
                <w:sz w:val="20"/>
                <w:szCs w:val="20"/>
              </w:rPr>
              <w:t xml:space="preserve">/л, Азид натрия не менее 0,9 г/л. </w:t>
            </w:r>
            <w:proofErr w:type="spellStart"/>
            <w:r w:rsidRPr="007A12DA">
              <w:rPr>
                <w:color w:val="000000"/>
                <w:sz w:val="20"/>
                <w:szCs w:val="20"/>
              </w:rPr>
              <w:t>упак</w:t>
            </w:r>
            <w:proofErr w:type="spellEnd"/>
            <w:r w:rsidRPr="007A12DA">
              <w:rPr>
                <w:color w:val="000000"/>
                <w:sz w:val="20"/>
                <w:szCs w:val="20"/>
              </w:rPr>
              <w:t xml:space="preserve"> 1</w:t>
            </w:r>
          </w:p>
          <w:p w:rsidR="003C30F3" w:rsidRDefault="007A12DA" w:rsidP="007A12DA">
            <w:pPr>
              <w:pStyle w:val="afb"/>
              <w:spacing w:before="0" w:beforeAutospacing="0" w:after="0" w:afterAutospacing="0"/>
              <w:rPr>
                <w:color w:val="000000"/>
                <w:sz w:val="20"/>
                <w:szCs w:val="20"/>
              </w:rPr>
            </w:pPr>
            <w:r w:rsidRPr="007A12DA">
              <w:rPr>
                <w:color w:val="000000"/>
                <w:sz w:val="20"/>
                <w:szCs w:val="20"/>
              </w:rPr>
              <w:t xml:space="preserve">Реагент 2 Стерильная очищенная от липидов козья сыворотка против человеческого </w:t>
            </w:r>
            <w:proofErr w:type="spellStart"/>
            <w:r w:rsidRPr="007A12DA">
              <w:rPr>
                <w:color w:val="000000"/>
                <w:sz w:val="20"/>
                <w:szCs w:val="20"/>
              </w:rPr>
              <w:t>трансферина</w:t>
            </w:r>
            <w:proofErr w:type="spellEnd"/>
            <w:r w:rsidRPr="007A12DA">
              <w:rPr>
                <w:color w:val="000000"/>
                <w:sz w:val="20"/>
                <w:szCs w:val="20"/>
              </w:rPr>
              <w:t xml:space="preserve"> титр +/- 2 г/л, HEPES буфер </w:t>
            </w:r>
            <w:proofErr w:type="spellStart"/>
            <w:r w:rsidRPr="007A12DA">
              <w:rPr>
                <w:color w:val="000000"/>
                <w:sz w:val="20"/>
                <w:szCs w:val="20"/>
              </w:rPr>
              <w:t>pH</w:t>
            </w:r>
            <w:proofErr w:type="spellEnd"/>
            <w:r w:rsidRPr="007A12DA">
              <w:rPr>
                <w:color w:val="000000"/>
                <w:sz w:val="20"/>
                <w:szCs w:val="20"/>
              </w:rPr>
              <w:t xml:space="preserve"> 7,4 не менее 50 </w:t>
            </w:r>
            <w:proofErr w:type="spellStart"/>
            <w:r w:rsidRPr="007A12DA">
              <w:rPr>
                <w:color w:val="000000"/>
                <w:sz w:val="20"/>
                <w:szCs w:val="20"/>
              </w:rPr>
              <w:t>ммоль</w:t>
            </w:r>
            <w:proofErr w:type="spellEnd"/>
            <w:r w:rsidRPr="007A12DA">
              <w:rPr>
                <w:color w:val="000000"/>
                <w:sz w:val="20"/>
                <w:szCs w:val="20"/>
              </w:rPr>
              <w:t xml:space="preserve">/л, ЭДТА не менее 9 </w:t>
            </w:r>
            <w:proofErr w:type="spellStart"/>
            <w:r w:rsidRPr="007A12DA">
              <w:rPr>
                <w:color w:val="000000"/>
                <w:sz w:val="20"/>
                <w:szCs w:val="20"/>
              </w:rPr>
              <w:t>ммоль</w:t>
            </w:r>
            <w:proofErr w:type="spellEnd"/>
            <w:r w:rsidRPr="007A12DA">
              <w:rPr>
                <w:color w:val="000000"/>
                <w:sz w:val="20"/>
                <w:szCs w:val="20"/>
              </w:rPr>
              <w:t xml:space="preserve">/л, Азид натрия не менее 0,9 г/л. </w:t>
            </w:r>
            <w:proofErr w:type="spellStart"/>
            <w:r w:rsidRPr="007A12DA">
              <w:rPr>
                <w:color w:val="000000"/>
                <w:sz w:val="20"/>
                <w:szCs w:val="20"/>
              </w:rPr>
              <w:t>Hook</w:t>
            </w:r>
            <w:proofErr w:type="spellEnd"/>
            <w:r w:rsidRPr="007A12DA">
              <w:rPr>
                <w:color w:val="000000"/>
                <w:sz w:val="20"/>
                <w:szCs w:val="20"/>
              </w:rPr>
              <w:t xml:space="preserve"> </w:t>
            </w:r>
            <w:proofErr w:type="spellStart"/>
            <w:r w:rsidRPr="007A12DA">
              <w:rPr>
                <w:color w:val="000000"/>
                <w:sz w:val="20"/>
                <w:szCs w:val="20"/>
              </w:rPr>
              <w:t>effect</w:t>
            </w:r>
            <w:proofErr w:type="spellEnd"/>
            <w:r w:rsidRPr="007A12DA">
              <w:rPr>
                <w:color w:val="000000"/>
                <w:sz w:val="20"/>
                <w:szCs w:val="20"/>
              </w:rPr>
              <w:t xml:space="preserve">: Не наблюдается до концентрации </w:t>
            </w:r>
            <w:proofErr w:type="spellStart"/>
            <w:r w:rsidRPr="007A12DA">
              <w:rPr>
                <w:color w:val="000000"/>
                <w:sz w:val="20"/>
                <w:szCs w:val="20"/>
              </w:rPr>
              <w:t>трансферина</w:t>
            </w:r>
            <w:proofErr w:type="spellEnd"/>
            <w:r w:rsidRPr="007A12DA">
              <w:rPr>
                <w:color w:val="000000"/>
                <w:sz w:val="20"/>
                <w:szCs w:val="20"/>
              </w:rPr>
              <w:t xml:space="preserve"> до 16,8 г/л </w:t>
            </w:r>
          </w:p>
          <w:p w:rsidR="007A12DA" w:rsidRPr="007A12DA" w:rsidRDefault="007A12DA" w:rsidP="003C30F3">
            <w:pPr>
              <w:pStyle w:val="afb"/>
              <w:spacing w:before="0" w:beforeAutospacing="0" w:after="0" w:afterAutospacing="0"/>
              <w:rPr>
                <w:sz w:val="20"/>
                <w:szCs w:val="20"/>
              </w:rPr>
            </w:pPr>
            <w:r w:rsidRPr="007A12DA">
              <w:rPr>
                <w:color w:val="000000"/>
                <w:sz w:val="20"/>
                <w:szCs w:val="20"/>
              </w:rPr>
              <w:t>Чувствительность: не более 0,091 г/л.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C30F3" w:rsidP="007A12DA">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14</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28745,80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40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color w:val="000000"/>
                <w:sz w:val="20"/>
                <w:szCs w:val="20"/>
              </w:rPr>
            </w:pPr>
            <w:proofErr w:type="spellStart"/>
            <w:r w:rsidRPr="007A12DA">
              <w:rPr>
                <w:color w:val="000000"/>
                <w:sz w:val="20"/>
                <w:szCs w:val="20"/>
              </w:rPr>
              <w:t>Мультистандарт</w:t>
            </w:r>
            <w:proofErr w:type="spellEnd"/>
            <w:r w:rsidRPr="007A12DA">
              <w:rPr>
                <w:color w:val="000000"/>
                <w:sz w:val="20"/>
                <w:szCs w:val="20"/>
              </w:rPr>
              <w:t xml:space="preserve"> сет-3</w:t>
            </w:r>
          </w:p>
        </w:tc>
        <w:tc>
          <w:tcPr>
            <w:tcW w:w="5103" w:type="dxa"/>
            <w:tcBorders>
              <w:top w:val="single" w:sz="4" w:space="0" w:color="auto"/>
              <w:left w:val="nil"/>
              <w:bottom w:val="single" w:sz="4" w:space="0" w:color="auto"/>
              <w:right w:val="single" w:sz="4" w:space="0" w:color="auto"/>
            </w:tcBorders>
          </w:tcPr>
          <w:p w:rsidR="003C30F3" w:rsidRDefault="007A12DA" w:rsidP="007A12DA">
            <w:pPr>
              <w:rPr>
                <w:color w:val="000000"/>
                <w:sz w:val="20"/>
                <w:szCs w:val="20"/>
              </w:rPr>
            </w:pPr>
            <w:r w:rsidRPr="007A12DA">
              <w:rPr>
                <w:color w:val="000000"/>
                <w:sz w:val="20"/>
                <w:szCs w:val="20"/>
              </w:rPr>
              <w:t xml:space="preserve">3 </w:t>
            </w:r>
            <w:proofErr w:type="spellStart"/>
            <w:r w:rsidRPr="007A12DA">
              <w:rPr>
                <w:color w:val="000000"/>
                <w:sz w:val="20"/>
                <w:szCs w:val="20"/>
              </w:rPr>
              <w:t>Мультистандарт</w:t>
            </w:r>
            <w:proofErr w:type="spellEnd"/>
            <w:r w:rsidRPr="007A12DA">
              <w:rPr>
                <w:color w:val="000000"/>
                <w:sz w:val="20"/>
                <w:szCs w:val="20"/>
              </w:rPr>
              <w:t xml:space="preserve"> высокий: 3 концентрации. </w:t>
            </w:r>
          </w:p>
          <w:p w:rsidR="007A12DA" w:rsidRPr="007A12DA" w:rsidRDefault="007A12DA" w:rsidP="007A12DA">
            <w:pPr>
              <w:rPr>
                <w:color w:val="000000"/>
                <w:sz w:val="20"/>
                <w:szCs w:val="20"/>
              </w:rPr>
            </w:pPr>
            <w:r w:rsidRPr="007A12DA">
              <w:rPr>
                <w:color w:val="000000"/>
                <w:sz w:val="20"/>
                <w:szCs w:val="20"/>
              </w:rPr>
              <w:t xml:space="preserve">Для калибровки альбумина (в моче), </w:t>
            </w:r>
            <w:proofErr w:type="spellStart"/>
            <w:r w:rsidRPr="007A12DA">
              <w:rPr>
                <w:color w:val="000000"/>
                <w:sz w:val="20"/>
                <w:szCs w:val="20"/>
              </w:rPr>
              <w:t>антитрипсина</w:t>
            </w:r>
            <w:proofErr w:type="spellEnd"/>
            <w:r w:rsidRPr="007A12DA">
              <w:rPr>
                <w:color w:val="000000"/>
                <w:sz w:val="20"/>
                <w:szCs w:val="20"/>
              </w:rPr>
              <w:t xml:space="preserve">, </w:t>
            </w:r>
            <w:proofErr w:type="spellStart"/>
            <w:r w:rsidRPr="007A12DA">
              <w:rPr>
                <w:color w:val="000000"/>
                <w:sz w:val="20"/>
                <w:szCs w:val="20"/>
              </w:rPr>
              <w:t>церулоплазмина</w:t>
            </w:r>
            <w:proofErr w:type="spellEnd"/>
            <w:r w:rsidRPr="007A12DA">
              <w:rPr>
                <w:color w:val="000000"/>
                <w:sz w:val="20"/>
                <w:szCs w:val="20"/>
              </w:rPr>
              <w:t xml:space="preserve">, </w:t>
            </w:r>
            <w:proofErr w:type="spellStart"/>
            <w:r w:rsidRPr="007A12DA">
              <w:rPr>
                <w:color w:val="000000"/>
                <w:sz w:val="20"/>
                <w:szCs w:val="20"/>
              </w:rPr>
              <w:t>гаптоглобина</w:t>
            </w:r>
            <w:proofErr w:type="spellEnd"/>
            <w:r w:rsidRPr="007A12DA">
              <w:rPr>
                <w:color w:val="000000"/>
                <w:sz w:val="20"/>
                <w:szCs w:val="20"/>
              </w:rPr>
              <w:t>, иммуноглобулинов A, G, M; комплементов С3, С4; кислого альфа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3C30F3" w:rsidP="003C30F3">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36637,90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41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r w:rsidRPr="007A12DA">
              <w:rPr>
                <w:sz w:val="20"/>
                <w:szCs w:val="20"/>
              </w:rPr>
              <w:t>Промывающий раствор для проточной кюветы</w:t>
            </w:r>
          </w:p>
        </w:tc>
        <w:tc>
          <w:tcPr>
            <w:tcW w:w="5103" w:type="dxa"/>
            <w:tcBorders>
              <w:top w:val="single" w:sz="4" w:space="0" w:color="auto"/>
              <w:left w:val="nil"/>
              <w:bottom w:val="single" w:sz="4" w:space="0" w:color="auto"/>
              <w:right w:val="single" w:sz="4" w:space="0" w:color="auto"/>
            </w:tcBorders>
          </w:tcPr>
          <w:p w:rsidR="003C30F3" w:rsidRDefault="007A12DA" w:rsidP="007A12DA">
            <w:pPr>
              <w:rPr>
                <w:color w:val="000000"/>
                <w:sz w:val="20"/>
                <w:szCs w:val="20"/>
              </w:rPr>
            </w:pPr>
            <w:r w:rsidRPr="007A12DA">
              <w:rPr>
                <w:color w:val="000000"/>
                <w:sz w:val="20"/>
                <w:szCs w:val="20"/>
              </w:rPr>
              <w:t>ЭРБА Промывочный раствор.</w:t>
            </w:r>
          </w:p>
          <w:p w:rsidR="003C30F3" w:rsidRDefault="007A12DA" w:rsidP="007A12DA">
            <w:pPr>
              <w:rPr>
                <w:color w:val="000000"/>
                <w:sz w:val="20"/>
                <w:szCs w:val="20"/>
              </w:rPr>
            </w:pPr>
            <w:r w:rsidRPr="007A12DA">
              <w:rPr>
                <w:color w:val="000000"/>
                <w:sz w:val="20"/>
                <w:szCs w:val="20"/>
              </w:rPr>
              <w:t xml:space="preserve">Фасовка: 4х100 мл. </w:t>
            </w:r>
          </w:p>
          <w:p w:rsidR="003C30F3" w:rsidRDefault="007A12DA" w:rsidP="007A12DA">
            <w:pPr>
              <w:rPr>
                <w:color w:val="000000"/>
                <w:sz w:val="20"/>
                <w:szCs w:val="20"/>
              </w:rPr>
            </w:pPr>
            <w:r w:rsidRPr="007A12DA">
              <w:rPr>
                <w:color w:val="000000"/>
                <w:sz w:val="20"/>
                <w:szCs w:val="20"/>
              </w:rPr>
              <w:t xml:space="preserve">Промывочный раствор для реакционных кювет. </w:t>
            </w:r>
          </w:p>
          <w:p w:rsidR="007A12DA" w:rsidRPr="007A12DA" w:rsidRDefault="007A12DA" w:rsidP="007A12DA">
            <w:pPr>
              <w:rPr>
                <w:sz w:val="20"/>
                <w:szCs w:val="20"/>
              </w:rPr>
            </w:pPr>
            <w:r w:rsidRPr="007A12DA">
              <w:rPr>
                <w:color w:val="000000"/>
                <w:sz w:val="20"/>
                <w:szCs w:val="20"/>
              </w:rPr>
              <w:t>Концентрированный промывочный раствор – предназначен для работы (очистки) на автоматических биохимических анализаторах.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4D3CA1" w:rsidP="004D3CA1">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10</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4257,60</w:t>
            </w:r>
          </w:p>
        </w:tc>
      </w:tr>
      <w:tr w:rsidR="007A12DA"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7A12DA" w:rsidRPr="007A12DA" w:rsidRDefault="007A12DA" w:rsidP="007A12DA">
            <w:pPr>
              <w:jc w:val="center"/>
              <w:rPr>
                <w:sz w:val="20"/>
                <w:szCs w:val="20"/>
              </w:rPr>
            </w:pPr>
            <w:r w:rsidRPr="007A12DA">
              <w:rPr>
                <w:sz w:val="20"/>
                <w:szCs w:val="20"/>
              </w:rPr>
              <w:t>42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7A12DA" w:rsidP="007A12DA">
            <w:pPr>
              <w:rPr>
                <w:sz w:val="20"/>
                <w:szCs w:val="20"/>
              </w:rPr>
            </w:pPr>
            <w:proofErr w:type="spellStart"/>
            <w:r w:rsidRPr="007A12DA">
              <w:rPr>
                <w:sz w:val="20"/>
                <w:szCs w:val="20"/>
              </w:rPr>
              <w:t>Антистрептолизин</w:t>
            </w:r>
            <w:proofErr w:type="spellEnd"/>
            <w:r w:rsidRPr="007A12DA">
              <w:rPr>
                <w:sz w:val="20"/>
                <w:szCs w:val="20"/>
              </w:rPr>
              <w:t xml:space="preserve"> О Системный реагент</w:t>
            </w:r>
          </w:p>
        </w:tc>
        <w:tc>
          <w:tcPr>
            <w:tcW w:w="5103" w:type="dxa"/>
            <w:tcBorders>
              <w:top w:val="single" w:sz="4" w:space="0" w:color="auto"/>
              <w:left w:val="nil"/>
              <w:bottom w:val="single" w:sz="4" w:space="0" w:color="auto"/>
              <w:right w:val="single" w:sz="4" w:space="0" w:color="auto"/>
            </w:tcBorders>
          </w:tcPr>
          <w:p w:rsidR="004D3CA1" w:rsidRDefault="007A12DA" w:rsidP="007A12DA">
            <w:pPr>
              <w:rPr>
                <w:color w:val="000000"/>
                <w:sz w:val="20"/>
                <w:szCs w:val="20"/>
              </w:rPr>
            </w:pPr>
            <w:proofErr w:type="spellStart"/>
            <w:r w:rsidRPr="007A12DA">
              <w:rPr>
                <w:color w:val="000000"/>
                <w:sz w:val="20"/>
                <w:szCs w:val="20"/>
              </w:rPr>
              <w:t>Антистрептолизин</w:t>
            </w:r>
            <w:proofErr w:type="spellEnd"/>
            <w:r w:rsidRPr="007A12DA">
              <w:rPr>
                <w:color w:val="000000"/>
                <w:sz w:val="20"/>
                <w:szCs w:val="20"/>
              </w:rPr>
              <w:t xml:space="preserve"> О </w:t>
            </w:r>
            <w:proofErr w:type="spellStart"/>
            <w:r w:rsidRPr="007A12DA">
              <w:rPr>
                <w:color w:val="000000"/>
                <w:sz w:val="20"/>
                <w:szCs w:val="20"/>
              </w:rPr>
              <w:t>Эрба</w:t>
            </w:r>
            <w:proofErr w:type="spellEnd"/>
            <w:r w:rsidRPr="007A12DA">
              <w:rPr>
                <w:color w:val="000000"/>
                <w:sz w:val="20"/>
                <w:szCs w:val="20"/>
              </w:rPr>
              <w:t xml:space="preserve"> Системный реагент, латексный турбидиметрический. </w:t>
            </w:r>
          </w:p>
          <w:p w:rsidR="004D3CA1" w:rsidRDefault="007A12DA" w:rsidP="007A12DA">
            <w:pPr>
              <w:rPr>
                <w:color w:val="000000"/>
                <w:sz w:val="20"/>
                <w:szCs w:val="20"/>
              </w:rPr>
            </w:pPr>
            <w:r w:rsidRPr="007A12DA">
              <w:rPr>
                <w:color w:val="000000"/>
                <w:sz w:val="20"/>
                <w:szCs w:val="20"/>
              </w:rPr>
              <w:t xml:space="preserve">Состав: Реагент 1 (Фосфатный буфер </w:t>
            </w:r>
            <w:proofErr w:type="spellStart"/>
            <w:r w:rsidRPr="007A12DA">
              <w:rPr>
                <w:color w:val="000000"/>
                <w:sz w:val="20"/>
                <w:szCs w:val="20"/>
              </w:rPr>
              <w:t>pH</w:t>
            </w:r>
            <w:proofErr w:type="spellEnd"/>
            <w:r w:rsidRPr="007A12DA">
              <w:rPr>
                <w:color w:val="000000"/>
                <w:sz w:val="20"/>
                <w:szCs w:val="20"/>
              </w:rPr>
              <w:t xml:space="preserve"> 7.43, </w:t>
            </w:r>
            <w:proofErr w:type="spellStart"/>
            <w:r w:rsidRPr="007A12DA">
              <w:rPr>
                <w:color w:val="000000"/>
                <w:sz w:val="20"/>
                <w:szCs w:val="20"/>
              </w:rPr>
              <w:t>Полиэтиленгликоль</w:t>
            </w:r>
            <w:proofErr w:type="spellEnd"/>
            <w:r w:rsidRPr="007A12DA">
              <w:rPr>
                <w:color w:val="000000"/>
                <w:sz w:val="20"/>
                <w:szCs w:val="20"/>
              </w:rPr>
              <w:t xml:space="preserve"> 40 г/л, Азид натрия 0.09%). Реагент 2 (Глициновый буфер </w:t>
            </w:r>
            <w:proofErr w:type="spellStart"/>
            <w:r w:rsidRPr="007A12DA">
              <w:rPr>
                <w:color w:val="000000"/>
                <w:sz w:val="20"/>
                <w:szCs w:val="20"/>
              </w:rPr>
              <w:t>pH</w:t>
            </w:r>
            <w:proofErr w:type="spellEnd"/>
            <w:r w:rsidRPr="007A12DA">
              <w:rPr>
                <w:color w:val="000000"/>
                <w:sz w:val="20"/>
                <w:szCs w:val="20"/>
              </w:rPr>
              <w:t xml:space="preserve"> 8.2 Полистирольные латексные частицы, покрытые </w:t>
            </w:r>
            <w:proofErr w:type="spellStart"/>
            <w:r w:rsidRPr="007A12DA">
              <w:rPr>
                <w:color w:val="000000"/>
                <w:sz w:val="20"/>
                <w:szCs w:val="20"/>
              </w:rPr>
              <w:t>стрептолизином</w:t>
            </w:r>
            <w:proofErr w:type="spellEnd"/>
            <w:r w:rsidRPr="007A12DA">
              <w:rPr>
                <w:color w:val="000000"/>
                <w:sz w:val="20"/>
                <w:szCs w:val="20"/>
              </w:rPr>
              <w:t xml:space="preserve"> О 0.17% , Азид натрия 0.09%). </w:t>
            </w:r>
          </w:p>
          <w:p w:rsidR="004D3CA1" w:rsidRDefault="007A12DA" w:rsidP="007A12DA">
            <w:pPr>
              <w:rPr>
                <w:color w:val="000000"/>
                <w:sz w:val="20"/>
                <w:szCs w:val="20"/>
              </w:rPr>
            </w:pPr>
            <w:r w:rsidRPr="007A12DA">
              <w:rPr>
                <w:color w:val="000000"/>
                <w:sz w:val="20"/>
                <w:szCs w:val="20"/>
              </w:rPr>
              <w:t>Линейность без разведения: до 480 IU/</w:t>
            </w:r>
            <w:proofErr w:type="spellStart"/>
            <w:r w:rsidRPr="007A12DA">
              <w:rPr>
                <w:color w:val="000000"/>
                <w:sz w:val="20"/>
                <w:szCs w:val="20"/>
              </w:rPr>
              <w:t>ml</w:t>
            </w:r>
            <w:proofErr w:type="spellEnd"/>
            <w:r w:rsidRPr="007A12DA">
              <w:rPr>
                <w:color w:val="000000"/>
                <w:sz w:val="20"/>
                <w:szCs w:val="20"/>
              </w:rPr>
              <w:t xml:space="preserve">; </w:t>
            </w:r>
          </w:p>
          <w:p w:rsidR="004D3CA1" w:rsidRDefault="007A12DA" w:rsidP="007A12DA">
            <w:pPr>
              <w:rPr>
                <w:color w:val="000000"/>
                <w:sz w:val="20"/>
                <w:szCs w:val="20"/>
              </w:rPr>
            </w:pPr>
            <w:r w:rsidRPr="007A12DA">
              <w:rPr>
                <w:color w:val="000000"/>
                <w:sz w:val="20"/>
                <w:szCs w:val="20"/>
              </w:rPr>
              <w:t>Наименьший обнаруживаемый уровень составляет 7.2 IU/</w:t>
            </w:r>
            <w:proofErr w:type="spellStart"/>
            <w:r w:rsidRPr="007A12DA">
              <w:rPr>
                <w:color w:val="000000"/>
                <w:sz w:val="20"/>
                <w:szCs w:val="20"/>
              </w:rPr>
              <w:t>ml</w:t>
            </w:r>
            <w:proofErr w:type="spellEnd"/>
            <w:r w:rsidRPr="007A12DA">
              <w:rPr>
                <w:color w:val="000000"/>
                <w:sz w:val="20"/>
                <w:szCs w:val="20"/>
              </w:rPr>
              <w:t xml:space="preserve">; </w:t>
            </w:r>
          </w:p>
          <w:p w:rsidR="007A12DA" w:rsidRPr="007A12DA" w:rsidRDefault="007A12DA" w:rsidP="004D3CA1">
            <w:pPr>
              <w:rPr>
                <w:sz w:val="20"/>
                <w:szCs w:val="20"/>
              </w:rPr>
            </w:pPr>
            <w:r w:rsidRPr="007A12DA">
              <w:rPr>
                <w:color w:val="000000"/>
                <w:sz w:val="20"/>
                <w:szCs w:val="20"/>
              </w:rPr>
              <w:t xml:space="preserve">Фасовка: Реагент 1 2х40 мл, Реагент 2 2х10 мл; Упаковки реагентов </w:t>
            </w:r>
            <w:proofErr w:type="spellStart"/>
            <w:r w:rsidRPr="007A12DA">
              <w:rPr>
                <w:color w:val="000000"/>
                <w:sz w:val="20"/>
                <w:szCs w:val="20"/>
              </w:rPr>
              <w:t>штрих-кодированные</w:t>
            </w:r>
            <w:proofErr w:type="spellEnd"/>
            <w:r w:rsidRPr="007A12DA">
              <w:rPr>
                <w:color w:val="000000"/>
                <w:sz w:val="20"/>
                <w:szCs w:val="20"/>
              </w:rPr>
              <w:t xml:space="preserve">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12DA" w:rsidRPr="007A12DA" w:rsidRDefault="004D3CA1" w:rsidP="004D3CA1">
            <w:pPr>
              <w:jc w:val="center"/>
              <w:rPr>
                <w:sz w:val="20"/>
                <w:szCs w:val="20"/>
              </w:rPr>
            </w:pPr>
            <w:proofErr w:type="spellStart"/>
            <w:r w:rsidRPr="007A12DA">
              <w:rPr>
                <w:sz w:val="20"/>
                <w:szCs w:val="20"/>
              </w:rPr>
              <w:t>У</w:t>
            </w:r>
            <w:r w:rsidR="007A12DA" w:rsidRPr="007A12DA">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A12DA" w:rsidRPr="007A12DA" w:rsidRDefault="007A12DA" w:rsidP="007A12DA">
            <w:pPr>
              <w:jc w:val="center"/>
              <w:rPr>
                <w:sz w:val="20"/>
                <w:szCs w:val="20"/>
              </w:rPr>
            </w:pPr>
            <w:r w:rsidRPr="007A12DA">
              <w:rPr>
                <w:sz w:val="20"/>
                <w:szCs w:val="20"/>
              </w:rPr>
              <w:t>7</w:t>
            </w:r>
          </w:p>
        </w:tc>
        <w:tc>
          <w:tcPr>
            <w:tcW w:w="1133" w:type="dxa"/>
            <w:tcBorders>
              <w:top w:val="single" w:sz="4" w:space="0" w:color="auto"/>
              <w:left w:val="nil"/>
              <w:bottom w:val="single" w:sz="4" w:space="0" w:color="auto"/>
              <w:right w:val="single" w:sz="4" w:space="0" w:color="auto"/>
            </w:tcBorders>
          </w:tcPr>
          <w:p w:rsidR="007A12DA" w:rsidRPr="008E58F6" w:rsidRDefault="00DE0A2C" w:rsidP="007A12DA">
            <w:pPr>
              <w:jc w:val="center"/>
              <w:rPr>
                <w:sz w:val="20"/>
                <w:szCs w:val="20"/>
              </w:rPr>
            </w:pPr>
            <w:r>
              <w:rPr>
                <w:sz w:val="20"/>
                <w:szCs w:val="20"/>
              </w:rPr>
              <w:t>16448,10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C4BA2">
        <w:rPr>
          <w:b/>
          <w:sz w:val="20"/>
          <w:szCs w:val="20"/>
        </w:rPr>
        <w:t>реактивов для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C4BA2">
        <w:rPr>
          <w:b/>
          <w:kern w:val="32"/>
          <w:sz w:val="20"/>
          <w:szCs w:val="20"/>
        </w:rPr>
        <w:t>035-20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C4BA2">
        <w:rPr>
          <w:sz w:val="19"/>
          <w:szCs w:val="19"/>
        </w:rPr>
        <w:t>035-20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C4BA2">
        <w:rPr>
          <w:b/>
          <w:bCs/>
          <w:sz w:val="19"/>
          <w:szCs w:val="19"/>
        </w:rPr>
        <w:t>реактивов для биохимического анализатора ERBA XL</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C4BA2">
        <w:rPr>
          <w:rFonts w:ascii="Times New Roman" w:hAnsi="Times New Roman" w:cs="Times New Roman"/>
          <w:bCs/>
          <w:sz w:val="19"/>
          <w:szCs w:val="19"/>
        </w:rPr>
        <w:t>реактивов для биохимического анализатора ERBA XL</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D01A34" w:rsidTr="00B8322C">
        <w:trPr>
          <w:trHeight w:val="3139"/>
        </w:trPr>
        <w:tc>
          <w:tcPr>
            <w:tcW w:w="5148" w:type="dxa"/>
          </w:tcPr>
          <w:p w:rsidR="000E2F75" w:rsidRPr="00D01A34" w:rsidRDefault="000E2F75" w:rsidP="00B8322C">
            <w:pPr>
              <w:pStyle w:val="af1"/>
              <w:widowControl w:val="0"/>
              <w:tabs>
                <w:tab w:val="left" w:pos="2268"/>
              </w:tabs>
              <w:rPr>
                <w:b/>
                <w:sz w:val="18"/>
                <w:szCs w:val="18"/>
              </w:rPr>
            </w:pPr>
            <w:r w:rsidRPr="00D01A34">
              <w:rPr>
                <w:b/>
                <w:sz w:val="18"/>
                <w:szCs w:val="18"/>
              </w:rPr>
              <w:t>Заказчик:</w:t>
            </w:r>
          </w:p>
          <w:p w:rsidR="000E2F75" w:rsidRPr="00D01A34" w:rsidRDefault="000E2F75" w:rsidP="00B8322C">
            <w:pPr>
              <w:pStyle w:val="af1"/>
              <w:widowControl w:val="0"/>
              <w:tabs>
                <w:tab w:val="left" w:pos="2268"/>
              </w:tabs>
              <w:rPr>
                <w:b/>
                <w:sz w:val="18"/>
                <w:szCs w:val="18"/>
              </w:rPr>
            </w:pPr>
            <w:r w:rsidRPr="00D01A34">
              <w:rPr>
                <w:b/>
                <w:sz w:val="18"/>
                <w:szCs w:val="18"/>
              </w:rPr>
              <w:t xml:space="preserve">ОГАУЗ «Иркутская городская клиническая больница № 8» </w:t>
            </w:r>
          </w:p>
          <w:p w:rsidR="000E2F75" w:rsidRPr="00D01A34" w:rsidRDefault="000E2F75" w:rsidP="00B8322C">
            <w:pPr>
              <w:pStyle w:val="af1"/>
              <w:widowControl w:val="0"/>
              <w:tabs>
                <w:tab w:val="left" w:pos="2268"/>
              </w:tabs>
              <w:rPr>
                <w:sz w:val="18"/>
                <w:szCs w:val="18"/>
              </w:rPr>
            </w:pPr>
            <w:r w:rsidRPr="00D01A34">
              <w:rPr>
                <w:b/>
                <w:sz w:val="18"/>
                <w:szCs w:val="18"/>
              </w:rPr>
              <w:t xml:space="preserve">Адрес: </w:t>
            </w:r>
            <w:r w:rsidRPr="00D01A34">
              <w:rPr>
                <w:sz w:val="18"/>
                <w:szCs w:val="18"/>
              </w:rPr>
              <w:t>664048, г. Иркутск, ул. Ярославского, 300</w:t>
            </w:r>
          </w:p>
          <w:p w:rsidR="000E2F75" w:rsidRPr="00D01A34" w:rsidRDefault="000E2F75" w:rsidP="00B8322C">
            <w:pPr>
              <w:pStyle w:val="af1"/>
              <w:widowControl w:val="0"/>
              <w:tabs>
                <w:tab w:val="left" w:pos="2268"/>
              </w:tabs>
              <w:rPr>
                <w:sz w:val="18"/>
                <w:szCs w:val="18"/>
              </w:rPr>
            </w:pPr>
            <w:r w:rsidRPr="00D01A34">
              <w:rPr>
                <w:b/>
                <w:sz w:val="18"/>
                <w:szCs w:val="18"/>
              </w:rPr>
              <w:t xml:space="preserve">Телефон </w:t>
            </w:r>
            <w:r w:rsidRPr="00D01A34">
              <w:rPr>
                <w:sz w:val="18"/>
                <w:szCs w:val="18"/>
              </w:rPr>
              <w:t>44-31-30, 502-490</w:t>
            </w:r>
          </w:p>
          <w:p w:rsidR="00D01A34" w:rsidRPr="00D01A34" w:rsidRDefault="00D01A34" w:rsidP="00D01A34">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84292F">
              <w:rPr>
                <w:rFonts w:ascii="Times New Roman" w:hAnsi="Times New Roman" w:cs="Times New Roman"/>
                <w:sz w:val="18"/>
                <w:szCs w:val="18"/>
              </w:rPr>
              <w:t>9</w:t>
            </w:r>
            <w:r w:rsidRPr="00D01A34">
              <w:rPr>
                <w:rFonts w:ascii="Times New Roman" w:hAnsi="Times New Roman" w:cs="Times New Roman"/>
                <w:sz w:val="18"/>
                <w:szCs w:val="18"/>
              </w:rPr>
              <w:t>0207)</w:t>
            </w:r>
          </w:p>
          <w:p w:rsidR="00D01A34" w:rsidRPr="00D01A34" w:rsidRDefault="00D01A34" w:rsidP="00D01A34">
            <w:pPr>
              <w:tabs>
                <w:tab w:val="left" w:pos="0"/>
              </w:tabs>
              <w:rPr>
                <w:sz w:val="18"/>
                <w:szCs w:val="18"/>
              </w:rPr>
            </w:pPr>
            <w:r w:rsidRPr="00D01A34">
              <w:rPr>
                <w:sz w:val="18"/>
                <w:szCs w:val="18"/>
              </w:rPr>
              <w:t xml:space="preserve">ИНН 3810009342    </w:t>
            </w:r>
          </w:p>
          <w:p w:rsidR="00D01A34" w:rsidRPr="00D01A34" w:rsidRDefault="00D01A34" w:rsidP="00D01A34">
            <w:pPr>
              <w:tabs>
                <w:tab w:val="left" w:pos="0"/>
              </w:tabs>
              <w:rPr>
                <w:sz w:val="18"/>
                <w:szCs w:val="18"/>
              </w:rPr>
            </w:pPr>
            <w:r w:rsidRPr="00D01A34">
              <w:rPr>
                <w:sz w:val="18"/>
                <w:szCs w:val="18"/>
              </w:rPr>
              <w:t>КПП 381001001</w:t>
            </w:r>
          </w:p>
          <w:p w:rsidR="00D01A34" w:rsidRPr="00D01A34" w:rsidRDefault="00D01A34" w:rsidP="00D01A34">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D01A34" w:rsidRPr="00D01A34" w:rsidRDefault="00D01A34" w:rsidP="00D01A34">
            <w:pPr>
              <w:tabs>
                <w:tab w:val="left" w:pos="0"/>
              </w:tabs>
              <w:rPr>
                <w:sz w:val="18"/>
                <w:szCs w:val="18"/>
              </w:rPr>
            </w:pPr>
            <w:r w:rsidRPr="00D01A34">
              <w:rPr>
                <w:sz w:val="18"/>
                <w:szCs w:val="18"/>
              </w:rPr>
              <w:t>БИК 042520001</w:t>
            </w:r>
          </w:p>
          <w:p w:rsidR="00D01A34" w:rsidRPr="00D01A34" w:rsidRDefault="00D01A34" w:rsidP="00D01A34">
            <w:pPr>
              <w:tabs>
                <w:tab w:val="left" w:pos="0"/>
              </w:tabs>
              <w:rPr>
                <w:sz w:val="18"/>
                <w:szCs w:val="18"/>
              </w:rPr>
            </w:pPr>
            <w:r w:rsidRPr="00D01A34">
              <w:rPr>
                <w:sz w:val="18"/>
                <w:szCs w:val="18"/>
              </w:rPr>
              <w:t xml:space="preserve">БАНК Отделение Иркутск   </w:t>
            </w:r>
          </w:p>
          <w:p w:rsidR="000E2F75" w:rsidRPr="00D01A34" w:rsidRDefault="000E2F75" w:rsidP="00B8322C">
            <w:pPr>
              <w:pStyle w:val="af1"/>
              <w:widowControl w:val="0"/>
              <w:tabs>
                <w:tab w:val="left" w:pos="2268"/>
              </w:tabs>
              <w:rPr>
                <w:b/>
                <w:sz w:val="18"/>
                <w:szCs w:val="18"/>
              </w:rPr>
            </w:pPr>
            <w:r w:rsidRPr="00D01A34">
              <w:rPr>
                <w:b/>
                <w:sz w:val="18"/>
                <w:szCs w:val="18"/>
              </w:rPr>
              <w:t>Главный врач</w:t>
            </w:r>
          </w:p>
          <w:p w:rsidR="000E2F75" w:rsidRPr="00D01A34" w:rsidRDefault="000E2F75" w:rsidP="00B8322C">
            <w:pPr>
              <w:pStyle w:val="af1"/>
              <w:widowControl w:val="0"/>
              <w:tabs>
                <w:tab w:val="left" w:pos="2268"/>
              </w:tabs>
              <w:rPr>
                <w:b/>
                <w:sz w:val="18"/>
                <w:szCs w:val="18"/>
              </w:rPr>
            </w:pPr>
            <w:r w:rsidRPr="00D01A34">
              <w:rPr>
                <w:b/>
                <w:sz w:val="18"/>
                <w:szCs w:val="18"/>
              </w:rPr>
              <w:t xml:space="preserve">_____________________/Ж. В. </w:t>
            </w:r>
            <w:proofErr w:type="spellStart"/>
            <w:r w:rsidRPr="00D01A34">
              <w:rPr>
                <w:b/>
                <w:sz w:val="18"/>
                <w:szCs w:val="18"/>
              </w:rPr>
              <w:t>Есева</w:t>
            </w:r>
            <w:proofErr w:type="spellEnd"/>
            <w:r w:rsidRPr="00D01A34">
              <w:rPr>
                <w:b/>
                <w:sz w:val="18"/>
                <w:szCs w:val="18"/>
              </w:rPr>
              <w:t>/</w:t>
            </w:r>
          </w:p>
          <w:p w:rsidR="000E2F75" w:rsidRPr="00D01A34" w:rsidRDefault="000E2F75" w:rsidP="00B8322C">
            <w:pPr>
              <w:pStyle w:val="ConsNonformat"/>
              <w:rPr>
                <w:rFonts w:ascii="Times New Roman" w:hAnsi="Times New Roman"/>
                <w:bCs/>
                <w:snapToGrid/>
                <w:sz w:val="18"/>
                <w:szCs w:val="18"/>
              </w:rPr>
            </w:pPr>
            <w:r w:rsidRPr="00D01A34">
              <w:rPr>
                <w:rFonts w:ascii="Times New Roman" w:hAnsi="Times New Roman"/>
                <w:bCs/>
                <w:snapToGrid/>
                <w:sz w:val="18"/>
                <w:szCs w:val="18"/>
              </w:rPr>
              <w:t>М.П.</w:t>
            </w:r>
          </w:p>
        </w:tc>
        <w:tc>
          <w:tcPr>
            <w:tcW w:w="381" w:type="dxa"/>
          </w:tcPr>
          <w:p w:rsidR="000E2F75" w:rsidRPr="00D01A34" w:rsidRDefault="000E2F75" w:rsidP="00B8322C">
            <w:pPr>
              <w:pStyle w:val="af1"/>
              <w:widowControl w:val="0"/>
              <w:tabs>
                <w:tab w:val="left" w:pos="2268"/>
              </w:tabs>
              <w:rPr>
                <w:bCs/>
                <w:sz w:val="18"/>
                <w:szCs w:val="18"/>
              </w:rPr>
            </w:pPr>
          </w:p>
        </w:tc>
        <w:tc>
          <w:tcPr>
            <w:tcW w:w="4580" w:type="dxa"/>
          </w:tcPr>
          <w:p w:rsidR="000E2F75" w:rsidRPr="00D01A34" w:rsidRDefault="000E2F75" w:rsidP="00B8322C">
            <w:pPr>
              <w:widowControl w:val="0"/>
              <w:jc w:val="both"/>
              <w:rPr>
                <w:b/>
                <w:sz w:val="18"/>
                <w:szCs w:val="18"/>
              </w:rPr>
            </w:pPr>
            <w:r w:rsidRPr="00D01A34">
              <w:rPr>
                <w:b/>
                <w:sz w:val="18"/>
                <w:szCs w:val="18"/>
              </w:rPr>
              <w:t xml:space="preserve">Поставщик: </w:t>
            </w:r>
          </w:p>
          <w:p w:rsidR="000E2F75" w:rsidRPr="00D01A34" w:rsidRDefault="000E2F75" w:rsidP="00B8322C">
            <w:pPr>
              <w:widowControl w:val="0"/>
              <w:jc w:val="both"/>
              <w:rPr>
                <w:b/>
                <w:sz w:val="18"/>
                <w:szCs w:val="18"/>
              </w:rPr>
            </w:pP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Адрес: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Телефон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ИНН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КПП </w:t>
            </w:r>
          </w:p>
          <w:p w:rsidR="000E2F75" w:rsidRPr="00D01A34" w:rsidRDefault="000E2F75" w:rsidP="00B8322C">
            <w:pPr>
              <w:widowControl w:val="0"/>
              <w:tabs>
                <w:tab w:val="left" w:pos="5040"/>
              </w:tabs>
              <w:autoSpaceDE w:val="0"/>
              <w:autoSpaceDN w:val="0"/>
              <w:adjustRightInd w:val="0"/>
              <w:rPr>
                <w:sz w:val="18"/>
                <w:szCs w:val="18"/>
              </w:rPr>
            </w:pPr>
            <w:proofErr w:type="spellStart"/>
            <w:r w:rsidRPr="00D01A34">
              <w:rPr>
                <w:b/>
                <w:sz w:val="18"/>
                <w:szCs w:val="18"/>
              </w:rPr>
              <w:t>р</w:t>
            </w:r>
            <w:proofErr w:type="spellEnd"/>
            <w:r w:rsidRPr="00D01A34">
              <w:rPr>
                <w:b/>
                <w:sz w:val="18"/>
                <w:szCs w:val="18"/>
              </w:rPr>
              <w:t xml:space="preserve">/с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БИК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_______________/______________ /</w:t>
            </w:r>
          </w:p>
          <w:p w:rsidR="000E2F75" w:rsidRPr="00D01A34" w:rsidRDefault="000E2F75" w:rsidP="00B8322C">
            <w:pPr>
              <w:pStyle w:val="af5"/>
              <w:widowControl w:val="0"/>
              <w:rPr>
                <w:rFonts w:ascii="Times New Roman" w:hAnsi="Times New Roman"/>
                <w:bCs/>
                <w:sz w:val="18"/>
                <w:szCs w:val="18"/>
              </w:rPr>
            </w:pPr>
            <w:r w:rsidRPr="00D01A34">
              <w:rPr>
                <w:rFonts w:ascii="Times New Roman" w:hAnsi="Times New Roman"/>
                <w:bCs/>
                <w:sz w:val="18"/>
                <w:szCs w:val="18"/>
              </w:rPr>
              <w:t xml:space="preserve">М.П.      </w:t>
            </w:r>
          </w:p>
        </w:tc>
      </w:tr>
    </w:tbl>
    <w:p w:rsidR="00DE0A2C" w:rsidRDefault="00DE0A2C" w:rsidP="000E2F75">
      <w:pPr>
        <w:jc w:val="right"/>
        <w:rPr>
          <w:sz w:val="20"/>
          <w:szCs w:val="20"/>
        </w:rPr>
      </w:pPr>
    </w:p>
    <w:p w:rsidR="00DE0A2C" w:rsidRDefault="00DE0A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C4BA2">
        <w:rPr>
          <w:sz w:val="20"/>
          <w:szCs w:val="20"/>
        </w:rPr>
        <w:t>035-20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C4BA2">
        <w:rPr>
          <w:b/>
          <w:sz w:val="20"/>
          <w:szCs w:val="20"/>
        </w:rPr>
        <w:t>реактивов для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C4BA2">
        <w:rPr>
          <w:b/>
          <w:kern w:val="32"/>
          <w:sz w:val="20"/>
          <w:szCs w:val="20"/>
        </w:rPr>
        <w:t>035-20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C4BA2">
        <w:rPr>
          <w:bCs/>
          <w:sz w:val="20"/>
          <w:szCs w:val="20"/>
        </w:rPr>
        <w:t>реактивов для биохимического анализатора ERBA XL</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C4BA2">
        <w:rPr>
          <w:bCs/>
          <w:sz w:val="20"/>
          <w:szCs w:val="20"/>
        </w:rPr>
        <w:t>реактивов для биохимического анализатора ERBA XL</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C4BA2">
        <w:rPr>
          <w:bCs/>
          <w:sz w:val="20"/>
          <w:szCs w:val="20"/>
        </w:rPr>
        <w:t>реактивов для биохимического анализатора ERBA XL</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C4BA2">
        <w:rPr>
          <w:bCs/>
          <w:sz w:val="20"/>
          <w:szCs w:val="20"/>
        </w:rPr>
        <w:t>реактивов для биохимического анализатора ERBA XL</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7DB" w:rsidRDefault="00BA77DB" w:rsidP="00ED57EB">
      <w:r>
        <w:separator/>
      </w:r>
    </w:p>
  </w:endnote>
  <w:endnote w:type="continuationSeparator" w:id="1">
    <w:p w:rsidR="00BA77DB" w:rsidRDefault="00BA77DB" w:rsidP="00ED57EB">
      <w:r>
        <w:continuationSeparator/>
      </w:r>
    </w:p>
  </w:endnote>
  <w:endnote w:id="2">
    <w:p w:rsidR="007A12DA" w:rsidRDefault="007A12DA" w:rsidP="00C2608E">
      <w:pPr>
        <w:pStyle w:val="afc"/>
        <w:jc w:val="both"/>
      </w:pPr>
    </w:p>
  </w:endnote>
  <w:endnote w:id="3">
    <w:p w:rsidR="007A12DA" w:rsidRDefault="007A12DA" w:rsidP="00C2608E">
      <w:pPr>
        <w:pStyle w:val="afc"/>
      </w:pPr>
    </w:p>
  </w:endnote>
  <w:endnote w:id="4">
    <w:p w:rsidR="007A12DA" w:rsidRDefault="007A12D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A12DA" w:rsidRDefault="00766CD9">
        <w:pPr>
          <w:pStyle w:val="af7"/>
          <w:jc w:val="right"/>
        </w:pPr>
        <w:fldSimple w:instr=" PAGE   \* MERGEFORMAT ">
          <w:r w:rsidR="0084292F">
            <w:rPr>
              <w:noProof/>
            </w:rPr>
            <w:t>25</w:t>
          </w:r>
        </w:fldSimple>
      </w:p>
    </w:sdtContent>
  </w:sdt>
  <w:p w:rsidR="007A12DA" w:rsidRDefault="007A12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7DB" w:rsidRDefault="00BA77DB" w:rsidP="00ED57EB">
      <w:r>
        <w:separator/>
      </w:r>
    </w:p>
  </w:footnote>
  <w:footnote w:type="continuationSeparator" w:id="1">
    <w:p w:rsidR="00BA77DB" w:rsidRDefault="00BA77DB" w:rsidP="00ED57EB">
      <w:r>
        <w:continuationSeparator/>
      </w:r>
    </w:p>
  </w:footnote>
  <w:footnote w:id="2">
    <w:p w:rsidR="007A12DA" w:rsidRPr="000C36EF" w:rsidRDefault="007A12DA"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A12DA" w:rsidRPr="004B5113" w:rsidRDefault="007A12D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6CD9"/>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292F"/>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5D57"/>
    <w:rsid w:val="00C7641E"/>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34"/>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13865</Words>
  <Characters>98223</Characters>
  <Application>Microsoft Office Word</Application>
  <DocSecurity>0</DocSecurity>
  <Lines>818</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111865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2020-02-04T09:54:00Z</cp:lastPrinted>
  <dcterms:created xsi:type="dcterms:W3CDTF">2020-02-06T07:57:00Z</dcterms:created>
  <dcterms:modified xsi:type="dcterms:W3CDTF">2020-02-06T07:58:00Z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