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428FA">
        <w:rPr>
          <w:b/>
          <w:sz w:val="28"/>
          <w:szCs w:val="28"/>
        </w:rPr>
        <w:t>смеси белковой композитной сухой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A7761">
        <w:rPr>
          <w:b/>
          <w:kern w:val="32"/>
          <w:sz w:val="28"/>
          <w:szCs w:val="28"/>
        </w:rPr>
        <w:t>229-20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74A2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428FA">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A7AD2" w:rsidP="00BF5704">
            <w:pPr>
              <w:autoSpaceDE w:val="0"/>
              <w:autoSpaceDN w:val="0"/>
              <w:adjustRightInd w:val="0"/>
              <w:rPr>
                <w:sz w:val="20"/>
                <w:szCs w:val="20"/>
                <w:highlight w:val="yellow"/>
              </w:rPr>
            </w:pPr>
            <w:r w:rsidRPr="006A7AD2">
              <w:rPr>
                <w:sz w:val="20"/>
                <w:szCs w:val="20"/>
              </w:rPr>
              <w:t>10.86.10.990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704CA" w:rsidP="007A7761">
            <w:pPr>
              <w:autoSpaceDE w:val="0"/>
              <w:autoSpaceDN w:val="0"/>
              <w:adjustRightInd w:val="0"/>
              <w:rPr>
                <w:sz w:val="20"/>
                <w:szCs w:val="20"/>
              </w:rPr>
            </w:pPr>
            <w:r>
              <w:rPr>
                <w:sz w:val="20"/>
                <w:szCs w:val="20"/>
              </w:rPr>
              <w:t>6</w:t>
            </w:r>
            <w:r w:rsidR="007A7761">
              <w:rPr>
                <w:sz w:val="20"/>
                <w:szCs w:val="20"/>
              </w:rPr>
              <w:t>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1428FA" w:rsidP="001428FA">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w:t>
            </w:r>
            <w:r>
              <w:rPr>
                <w:sz w:val="20"/>
                <w:szCs w:val="20"/>
              </w:rPr>
              <w:t>4</w:t>
            </w:r>
            <w:r w:rsidRPr="00CD5F8D">
              <w:rPr>
                <w:sz w:val="20"/>
                <w:szCs w:val="20"/>
              </w:rPr>
              <w:t xml:space="preserve">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г.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1E37" w:rsidP="005704CA">
            <w:pPr>
              <w:tabs>
                <w:tab w:val="left" w:pos="6022"/>
              </w:tabs>
              <w:ind w:right="72"/>
              <w:rPr>
                <w:sz w:val="20"/>
                <w:szCs w:val="20"/>
              </w:rPr>
            </w:pPr>
            <w:r>
              <w:rPr>
                <w:sz w:val="20"/>
                <w:szCs w:val="20"/>
              </w:rPr>
              <w:t>2</w:t>
            </w:r>
            <w:r w:rsidR="005704CA">
              <w:rPr>
                <w:sz w:val="20"/>
                <w:szCs w:val="20"/>
              </w:rPr>
              <w:t>44</w:t>
            </w:r>
            <w:r>
              <w:rPr>
                <w:sz w:val="20"/>
                <w:szCs w:val="20"/>
              </w:rPr>
              <w:t xml:space="preserve"> 000</w:t>
            </w:r>
            <w:r w:rsidR="001428F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428FA">
              <w:rPr>
                <w:sz w:val="20"/>
                <w:szCs w:val="20"/>
              </w:rPr>
              <w:t xml:space="preserve">двести </w:t>
            </w:r>
            <w:r w:rsidR="005704CA">
              <w:rPr>
                <w:sz w:val="20"/>
                <w:szCs w:val="20"/>
              </w:rPr>
              <w:t>сорок четыре тысячи</w:t>
            </w:r>
            <w:r>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A776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A7761">
              <w:rPr>
                <w:b/>
                <w:sz w:val="20"/>
                <w:szCs w:val="20"/>
              </w:rPr>
              <w:t>17</w:t>
            </w:r>
            <w:r w:rsidRPr="00FE2446">
              <w:rPr>
                <w:b/>
                <w:sz w:val="20"/>
                <w:szCs w:val="20"/>
              </w:rPr>
              <w:t>»</w:t>
            </w:r>
            <w:r w:rsidR="008F1AED" w:rsidRPr="00FE2446">
              <w:rPr>
                <w:b/>
                <w:sz w:val="20"/>
                <w:szCs w:val="20"/>
              </w:rPr>
              <w:t xml:space="preserve"> </w:t>
            </w:r>
            <w:r w:rsidR="005704CA">
              <w:rPr>
                <w:b/>
                <w:sz w:val="20"/>
                <w:szCs w:val="20"/>
              </w:rPr>
              <w:t>сентября</w:t>
            </w:r>
            <w:r w:rsidRPr="00FE2446">
              <w:rPr>
                <w:b/>
                <w:sz w:val="20"/>
                <w:szCs w:val="20"/>
              </w:rPr>
              <w:t xml:space="preserve"> 20</w:t>
            </w:r>
            <w:r w:rsidR="005704CA">
              <w:rPr>
                <w:b/>
                <w:sz w:val="20"/>
                <w:szCs w:val="20"/>
              </w:rPr>
              <w:t>20</w:t>
            </w:r>
            <w:r w:rsidRPr="00FE2446">
              <w:rPr>
                <w:b/>
                <w:sz w:val="20"/>
                <w:szCs w:val="20"/>
              </w:rPr>
              <w:t xml:space="preserve"> года  по </w:t>
            </w:r>
            <w:r w:rsidRPr="00485047">
              <w:rPr>
                <w:b/>
                <w:sz w:val="20"/>
                <w:szCs w:val="20"/>
              </w:rPr>
              <w:t>«</w:t>
            </w:r>
            <w:r w:rsidR="007A7761">
              <w:rPr>
                <w:b/>
                <w:sz w:val="20"/>
                <w:szCs w:val="20"/>
              </w:rPr>
              <w:t>25</w:t>
            </w:r>
            <w:r w:rsidRPr="00485047">
              <w:rPr>
                <w:b/>
                <w:sz w:val="20"/>
                <w:szCs w:val="20"/>
              </w:rPr>
              <w:t xml:space="preserve">» </w:t>
            </w:r>
            <w:r w:rsidR="005704CA">
              <w:rPr>
                <w:b/>
                <w:sz w:val="20"/>
                <w:szCs w:val="20"/>
              </w:rPr>
              <w:t>сентября</w:t>
            </w:r>
            <w:r w:rsidRPr="00485047">
              <w:rPr>
                <w:b/>
                <w:sz w:val="20"/>
                <w:szCs w:val="20"/>
              </w:rPr>
              <w:t xml:space="preserve"> 20</w:t>
            </w:r>
            <w:r w:rsidR="005704CA">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D81E37" w:rsidRPr="000C5200" w:rsidTr="00FE2446">
        <w:tc>
          <w:tcPr>
            <w:tcW w:w="516" w:type="dxa"/>
            <w:tcBorders>
              <w:top w:val="single" w:sz="4" w:space="0" w:color="auto"/>
              <w:left w:val="single" w:sz="4" w:space="0" w:color="auto"/>
              <w:bottom w:val="single" w:sz="4" w:space="0" w:color="auto"/>
              <w:right w:val="single" w:sz="4" w:space="0" w:color="auto"/>
            </w:tcBorders>
          </w:tcPr>
          <w:p w:rsidR="00D81E37" w:rsidRPr="00FE2446" w:rsidRDefault="00D81E37"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D81E37" w:rsidRPr="00FE2446" w:rsidRDefault="00D81E37"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D81E37" w:rsidRPr="00FE2446" w:rsidRDefault="00D81E37" w:rsidP="005704CA">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A7761">
              <w:rPr>
                <w:sz w:val="20"/>
                <w:szCs w:val="20"/>
              </w:rPr>
              <w:t>17</w:t>
            </w:r>
            <w:r w:rsidRPr="00FE2446">
              <w:rPr>
                <w:sz w:val="20"/>
                <w:szCs w:val="20"/>
              </w:rPr>
              <w:t xml:space="preserve">» </w:t>
            </w:r>
            <w:r w:rsidR="005704CA">
              <w:rPr>
                <w:sz w:val="20"/>
                <w:szCs w:val="20"/>
              </w:rPr>
              <w:t>сентября</w:t>
            </w:r>
            <w:r w:rsidRPr="00FE2446">
              <w:rPr>
                <w:sz w:val="20"/>
                <w:szCs w:val="20"/>
              </w:rPr>
              <w:t xml:space="preserve"> 20</w:t>
            </w:r>
            <w:r w:rsidR="005704CA">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A7761">
            <w:pPr>
              <w:jc w:val="both"/>
              <w:rPr>
                <w:sz w:val="20"/>
                <w:szCs w:val="20"/>
              </w:rPr>
            </w:pPr>
            <w:r w:rsidRPr="00FE2446">
              <w:rPr>
                <w:bCs/>
                <w:sz w:val="20"/>
                <w:szCs w:val="20"/>
              </w:rPr>
              <w:t>«</w:t>
            </w:r>
            <w:r w:rsidR="007A7761">
              <w:rPr>
                <w:bCs/>
                <w:sz w:val="20"/>
                <w:szCs w:val="20"/>
              </w:rPr>
              <w:t>25</w:t>
            </w:r>
            <w:r w:rsidRPr="00FE2446">
              <w:rPr>
                <w:bCs/>
                <w:sz w:val="20"/>
                <w:szCs w:val="20"/>
              </w:rPr>
              <w:t xml:space="preserve">» </w:t>
            </w:r>
            <w:r w:rsidR="005704CA">
              <w:rPr>
                <w:bCs/>
                <w:sz w:val="20"/>
                <w:szCs w:val="20"/>
              </w:rPr>
              <w:t>сентября</w:t>
            </w:r>
            <w:r w:rsidR="00472BA2" w:rsidRPr="00FE2446">
              <w:rPr>
                <w:bCs/>
                <w:sz w:val="20"/>
                <w:szCs w:val="20"/>
              </w:rPr>
              <w:t xml:space="preserve"> </w:t>
            </w:r>
            <w:r w:rsidRPr="00FE2446">
              <w:rPr>
                <w:bCs/>
                <w:sz w:val="20"/>
                <w:szCs w:val="20"/>
              </w:rPr>
              <w:t>20</w:t>
            </w:r>
            <w:r w:rsidR="005704CA">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D81E37"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C234C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234CA" w:rsidP="007C0DB3">
            <w:pPr>
              <w:autoSpaceDE w:val="0"/>
              <w:autoSpaceDN w:val="0"/>
              <w:adjustRightInd w:val="0"/>
              <w:jc w:val="both"/>
              <w:outlineLvl w:val="1"/>
              <w:rPr>
                <w:sz w:val="20"/>
                <w:szCs w:val="20"/>
              </w:rPr>
            </w:pPr>
            <w:r>
              <w:rPr>
                <w:sz w:val="20"/>
                <w:szCs w:val="20"/>
              </w:rPr>
              <w:t>7 320</w:t>
            </w:r>
            <w:r w:rsidR="00D81E37">
              <w:rPr>
                <w:sz w:val="20"/>
                <w:szCs w:val="20"/>
              </w:rPr>
              <w:t>,00</w:t>
            </w:r>
            <w:r w:rsidR="0073495D">
              <w:rPr>
                <w:sz w:val="20"/>
                <w:szCs w:val="20"/>
              </w:rPr>
              <w:t xml:space="preserve"> </w:t>
            </w:r>
            <w:r w:rsidR="00A84ECD" w:rsidRPr="00FE2446">
              <w:rPr>
                <w:sz w:val="20"/>
                <w:szCs w:val="20"/>
              </w:rPr>
              <w:t>руб. (</w:t>
            </w:r>
            <w:r>
              <w:rPr>
                <w:sz w:val="20"/>
                <w:szCs w:val="20"/>
              </w:rPr>
              <w:t>семь тысяч триста двадцать</w:t>
            </w:r>
            <w:r w:rsidR="00D81E37">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704CA" w:rsidRPr="00BE5308" w:rsidRDefault="005704CA" w:rsidP="005704CA">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704CA" w:rsidRPr="00BE5308" w:rsidRDefault="005704CA" w:rsidP="005704CA">
            <w:pPr>
              <w:tabs>
                <w:tab w:val="left" w:pos="0"/>
              </w:tabs>
              <w:rPr>
                <w:sz w:val="20"/>
                <w:szCs w:val="20"/>
              </w:rPr>
            </w:pPr>
            <w:r w:rsidRPr="00BE5308">
              <w:rPr>
                <w:sz w:val="20"/>
                <w:szCs w:val="20"/>
              </w:rPr>
              <w:t xml:space="preserve">ИНН 3810009342    </w:t>
            </w:r>
          </w:p>
          <w:p w:rsidR="005704CA" w:rsidRPr="00BE5308" w:rsidRDefault="005704CA" w:rsidP="005704CA">
            <w:pPr>
              <w:tabs>
                <w:tab w:val="left" w:pos="0"/>
              </w:tabs>
              <w:rPr>
                <w:sz w:val="20"/>
                <w:szCs w:val="20"/>
              </w:rPr>
            </w:pPr>
            <w:r w:rsidRPr="00BE5308">
              <w:rPr>
                <w:sz w:val="20"/>
                <w:szCs w:val="20"/>
              </w:rPr>
              <w:t>КПП 381001001</w:t>
            </w:r>
          </w:p>
          <w:p w:rsidR="005704CA" w:rsidRPr="00BE5308" w:rsidRDefault="005704CA" w:rsidP="005704CA">
            <w:pPr>
              <w:tabs>
                <w:tab w:val="left" w:pos="0"/>
              </w:tabs>
              <w:rPr>
                <w:sz w:val="20"/>
                <w:szCs w:val="20"/>
              </w:rPr>
            </w:pPr>
            <w:r w:rsidRPr="00BE5308">
              <w:rPr>
                <w:sz w:val="20"/>
                <w:szCs w:val="20"/>
              </w:rPr>
              <w:t xml:space="preserve">р\сч. 40601810850041002000 </w:t>
            </w:r>
          </w:p>
          <w:p w:rsidR="005704CA" w:rsidRPr="00BE5308" w:rsidRDefault="005704CA" w:rsidP="005704CA">
            <w:pPr>
              <w:tabs>
                <w:tab w:val="left" w:pos="0"/>
              </w:tabs>
              <w:rPr>
                <w:sz w:val="20"/>
                <w:szCs w:val="20"/>
              </w:rPr>
            </w:pPr>
            <w:r w:rsidRPr="00BE5308">
              <w:rPr>
                <w:sz w:val="20"/>
                <w:szCs w:val="20"/>
              </w:rPr>
              <w:t>БИК 042520001</w:t>
            </w:r>
          </w:p>
          <w:p w:rsidR="005704CA" w:rsidRPr="00BE5308" w:rsidRDefault="005704CA" w:rsidP="005704CA">
            <w:pPr>
              <w:tabs>
                <w:tab w:val="left" w:pos="0"/>
              </w:tabs>
              <w:rPr>
                <w:sz w:val="20"/>
                <w:szCs w:val="20"/>
              </w:rPr>
            </w:pPr>
            <w:r w:rsidRPr="00BE5308">
              <w:rPr>
                <w:sz w:val="20"/>
                <w:szCs w:val="20"/>
              </w:rPr>
              <w:t xml:space="preserve">БАНК Отделение Иркутск   </w:t>
            </w:r>
          </w:p>
          <w:p w:rsidR="005704CA" w:rsidRPr="00BE5308" w:rsidRDefault="005704CA" w:rsidP="005704C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704CA" w:rsidRPr="00BE5308" w:rsidRDefault="005704CA" w:rsidP="005704C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704CA" w:rsidRPr="00BE5308" w:rsidRDefault="005704CA" w:rsidP="005704CA">
            <w:pPr>
              <w:ind w:right="76"/>
              <w:jc w:val="both"/>
              <w:rPr>
                <w:sz w:val="20"/>
                <w:szCs w:val="20"/>
              </w:rPr>
            </w:pPr>
            <w:r w:rsidRPr="00BE5308">
              <w:rPr>
                <w:sz w:val="20"/>
                <w:szCs w:val="20"/>
              </w:rPr>
              <w:t xml:space="preserve">Код субсидии 803093000 </w:t>
            </w:r>
          </w:p>
          <w:p w:rsidR="009F7836" w:rsidRPr="00FE2446" w:rsidRDefault="005704CA" w:rsidP="005704CA">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5704CA">
            <w:pPr>
              <w:jc w:val="both"/>
              <w:rPr>
                <w:sz w:val="20"/>
                <w:szCs w:val="20"/>
              </w:rPr>
            </w:pPr>
            <w:r w:rsidRPr="00FE2446">
              <w:rPr>
                <w:sz w:val="20"/>
                <w:szCs w:val="20"/>
              </w:rPr>
              <w:t xml:space="preserve">Оплата производится по факту получения Товара в течение </w:t>
            </w:r>
            <w:r w:rsidR="005704CA">
              <w:rPr>
                <w:sz w:val="20"/>
                <w:szCs w:val="20"/>
              </w:rPr>
              <w:t>15</w:t>
            </w:r>
            <w:r w:rsidRPr="00FE2446">
              <w:rPr>
                <w:sz w:val="20"/>
                <w:szCs w:val="20"/>
              </w:rPr>
              <w:t xml:space="preserve"> (</w:t>
            </w:r>
            <w:r w:rsidR="005704CA">
              <w:rPr>
                <w:sz w:val="20"/>
                <w:szCs w:val="20"/>
              </w:rPr>
              <w:t>пятнадцати</w:t>
            </w:r>
            <w:r w:rsidRPr="00FE2446">
              <w:rPr>
                <w:sz w:val="20"/>
                <w:szCs w:val="20"/>
              </w:rPr>
              <w:t xml:space="preserve">) </w:t>
            </w:r>
            <w:r w:rsidR="005704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A7761">
            <w:pPr>
              <w:jc w:val="both"/>
              <w:rPr>
                <w:sz w:val="20"/>
                <w:szCs w:val="20"/>
              </w:rPr>
            </w:pPr>
            <w:r w:rsidRPr="00FE2446">
              <w:rPr>
                <w:sz w:val="20"/>
                <w:szCs w:val="20"/>
              </w:rPr>
              <w:t>«</w:t>
            </w:r>
            <w:r w:rsidR="007A7761">
              <w:rPr>
                <w:sz w:val="20"/>
                <w:szCs w:val="20"/>
              </w:rPr>
              <w:t>24</w:t>
            </w:r>
            <w:r w:rsidR="00487F7E" w:rsidRPr="00FE2446">
              <w:rPr>
                <w:sz w:val="20"/>
                <w:szCs w:val="20"/>
              </w:rPr>
              <w:t xml:space="preserve">» </w:t>
            </w:r>
            <w:r w:rsidR="005704CA">
              <w:rPr>
                <w:sz w:val="20"/>
                <w:szCs w:val="20"/>
              </w:rPr>
              <w:t>сентября</w:t>
            </w:r>
            <w:r w:rsidRPr="00FE2446">
              <w:rPr>
                <w:sz w:val="20"/>
                <w:szCs w:val="20"/>
              </w:rPr>
              <w:t xml:space="preserve"> </w:t>
            </w:r>
            <w:r w:rsidR="00487F7E" w:rsidRPr="00FE2446">
              <w:rPr>
                <w:sz w:val="20"/>
                <w:szCs w:val="20"/>
              </w:rPr>
              <w:t>20</w:t>
            </w:r>
            <w:r w:rsidR="005704CA">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761">
              <w:rPr>
                <w:b/>
                <w:sz w:val="20"/>
                <w:szCs w:val="20"/>
              </w:rPr>
              <w:t>25</w:t>
            </w:r>
            <w:r w:rsidRPr="00485047">
              <w:rPr>
                <w:b/>
                <w:sz w:val="20"/>
                <w:szCs w:val="20"/>
              </w:rPr>
              <w:t>»</w:t>
            </w:r>
            <w:r w:rsidR="00DF1B1A" w:rsidRPr="00485047">
              <w:rPr>
                <w:b/>
                <w:sz w:val="20"/>
                <w:szCs w:val="20"/>
              </w:rPr>
              <w:t xml:space="preserve"> </w:t>
            </w:r>
            <w:r w:rsidR="005704CA">
              <w:rPr>
                <w:b/>
                <w:sz w:val="20"/>
                <w:szCs w:val="20"/>
              </w:rPr>
              <w:t>сентября</w:t>
            </w:r>
            <w:r w:rsidR="00DF1B1A" w:rsidRPr="00485047">
              <w:rPr>
                <w:b/>
                <w:sz w:val="20"/>
                <w:szCs w:val="20"/>
              </w:rPr>
              <w:t xml:space="preserve"> </w:t>
            </w:r>
            <w:r w:rsidRPr="00485047">
              <w:rPr>
                <w:b/>
                <w:sz w:val="20"/>
                <w:szCs w:val="20"/>
              </w:rPr>
              <w:t>20</w:t>
            </w:r>
            <w:r w:rsidR="005704CA">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A776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761">
              <w:rPr>
                <w:b/>
                <w:sz w:val="20"/>
                <w:szCs w:val="20"/>
              </w:rPr>
              <w:t>25</w:t>
            </w:r>
            <w:r w:rsidR="00487F7E" w:rsidRPr="00485047">
              <w:rPr>
                <w:b/>
                <w:sz w:val="20"/>
                <w:szCs w:val="20"/>
              </w:rPr>
              <w:t xml:space="preserve">» </w:t>
            </w:r>
            <w:r w:rsidR="005704CA">
              <w:rPr>
                <w:b/>
                <w:sz w:val="20"/>
                <w:szCs w:val="20"/>
              </w:rPr>
              <w:t>сентября</w:t>
            </w:r>
            <w:r w:rsidR="00487F7E" w:rsidRPr="00485047">
              <w:rPr>
                <w:b/>
                <w:sz w:val="20"/>
                <w:szCs w:val="20"/>
              </w:rPr>
              <w:t xml:space="preserve"> 20</w:t>
            </w:r>
            <w:r w:rsidR="005704CA">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C234CA" w:rsidRDefault="00C234CA" w:rsidP="00732CF3">
      <w:pPr>
        <w:jc w:val="right"/>
        <w:rPr>
          <w:b/>
          <w:bCs/>
          <w:sz w:val="20"/>
          <w:szCs w:val="20"/>
        </w:rPr>
      </w:pPr>
    </w:p>
    <w:p w:rsidR="00C234CA" w:rsidRDefault="00C234C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7A7761">
        <w:rPr>
          <w:b/>
          <w:kern w:val="32"/>
          <w:sz w:val="20"/>
          <w:szCs w:val="20"/>
        </w:rPr>
        <w:t>229-20 (1)</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428FA">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206" w:type="dxa"/>
        <w:tblInd w:w="108" w:type="dxa"/>
        <w:tblLayout w:type="fixed"/>
        <w:tblLook w:val="04A0"/>
      </w:tblPr>
      <w:tblGrid>
        <w:gridCol w:w="534"/>
        <w:gridCol w:w="1593"/>
        <w:gridCol w:w="5528"/>
        <w:gridCol w:w="709"/>
        <w:gridCol w:w="709"/>
        <w:gridCol w:w="1133"/>
      </w:tblGrid>
      <w:tr w:rsidR="000E4C5A" w:rsidRPr="005A07FA" w:rsidTr="00B518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428FA" w:rsidRPr="0003106E" w:rsidTr="00B51845">
        <w:trPr>
          <w:trHeight w:val="132"/>
        </w:trPr>
        <w:tc>
          <w:tcPr>
            <w:tcW w:w="534" w:type="dxa"/>
            <w:tcBorders>
              <w:top w:val="single" w:sz="4" w:space="0" w:color="auto"/>
              <w:left w:val="single" w:sz="4" w:space="0" w:color="auto"/>
              <w:bottom w:val="single" w:sz="4" w:space="0" w:color="auto"/>
              <w:right w:val="nil"/>
            </w:tcBorders>
            <w:shd w:val="clear" w:color="auto" w:fill="auto"/>
          </w:tcPr>
          <w:p w:rsidR="001428FA" w:rsidRPr="00F67A11" w:rsidRDefault="001428FA" w:rsidP="001428FA">
            <w:pPr>
              <w:jc w:val="center"/>
              <w:rPr>
                <w:sz w:val="20"/>
                <w:szCs w:val="20"/>
              </w:rPr>
            </w:pPr>
            <w:r w:rsidRPr="00F67A1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rPr>
                <w:sz w:val="20"/>
                <w:szCs w:val="20"/>
              </w:rPr>
            </w:pPr>
            <w:r w:rsidRPr="00F67A11">
              <w:rPr>
                <w:sz w:val="20"/>
                <w:szCs w:val="20"/>
              </w:rPr>
              <w:t>Смесь сухая, белковая, композитная (СБКС).</w:t>
            </w:r>
          </w:p>
        </w:tc>
        <w:tc>
          <w:tcPr>
            <w:tcW w:w="5528" w:type="dxa"/>
            <w:tcBorders>
              <w:top w:val="single" w:sz="4" w:space="0" w:color="auto"/>
              <w:left w:val="nil"/>
              <w:bottom w:val="single" w:sz="4" w:space="0" w:color="auto"/>
              <w:right w:val="single" w:sz="4" w:space="0" w:color="auto"/>
            </w:tcBorders>
          </w:tcPr>
          <w:p w:rsidR="001428FA" w:rsidRPr="00B51845" w:rsidRDefault="001428FA" w:rsidP="001428FA">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Соответствие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r w:rsidRPr="00B51845">
              <w:rPr>
                <w:rFonts w:ascii="Times New Roman" w:hAnsi="Times New Roman" w:cs="Times New Roman"/>
                <w:b w:val="0"/>
                <w:color w:val="000000"/>
                <w:sz w:val="20"/>
                <w:szCs w:val="20"/>
              </w:rPr>
              <w:t xml:space="preserve"> </w:t>
            </w:r>
          </w:p>
          <w:p w:rsidR="001428FA" w:rsidRPr="00B51845" w:rsidRDefault="001428FA" w:rsidP="001428FA">
            <w:pPr>
              <w:rPr>
                <w:color w:val="000000"/>
                <w:sz w:val="20"/>
                <w:szCs w:val="20"/>
              </w:rPr>
            </w:pPr>
            <w:r w:rsidRPr="00B51845">
              <w:rPr>
                <w:color w:val="000000"/>
                <w:sz w:val="20"/>
                <w:szCs w:val="20"/>
              </w:rPr>
              <w:t xml:space="preserve">СБКС относится к специализированным продуктам и </w:t>
            </w:r>
            <w:r w:rsidR="005704CA" w:rsidRPr="00B51845">
              <w:rPr>
                <w:color w:val="000000"/>
                <w:sz w:val="20"/>
                <w:szCs w:val="20"/>
              </w:rPr>
              <w:t xml:space="preserve">должен быть </w:t>
            </w:r>
            <w:r w:rsidRPr="00B51845">
              <w:rPr>
                <w:color w:val="000000"/>
                <w:sz w:val="20"/>
                <w:szCs w:val="20"/>
              </w:rPr>
              <w:t>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1428FA" w:rsidRPr="00B51845" w:rsidRDefault="001428FA" w:rsidP="001428FA">
            <w:pPr>
              <w:rPr>
                <w:color w:val="000000"/>
                <w:sz w:val="20"/>
                <w:szCs w:val="20"/>
              </w:rPr>
            </w:pPr>
            <w:r w:rsidRPr="00B51845">
              <w:rPr>
                <w:color w:val="000000"/>
                <w:sz w:val="20"/>
                <w:szCs w:val="20"/>
              </w:rPr>
              <w:t>СБКС должна быть изготовлена в соответствии с требованиями стандарта по рецептурам и технологическим инструкциям с соблюдением требований:</w:t>
            </w:r>
          </w:p>
          <w:p w:rsidR="001428FA" w:rsidRPr="00B51845" w:rsidRDefault="001428FA" w:rsidP="001428FA">
            <w:pPr>
              <w:rPr>
                <w:color w:val="000000"/>
                <w:sz w:val="20"/>
                <w:szCs w:val="20"/>
              </w:rPr>
            </w:pPr>
            <w:r w:rsidRPr="00B51845">
              <w:rPr>
                <w:color w:val="000000"/>
                <w:sz w:val="20"/>
                <w:szCs w:val="20"/>
              </w:rPr>
              <w:t>Органолептические показатели:</w:t>
            </w:r>
          </w:p>
          <w:p w:rsidR="001428FA" w:rsidRPr="00B51845" w:rsidRDefault="001428FA" w:rsidP="001428FA">
            <w:pPr>
              <w:rPr>
                <w:color w:val="000000"/>
                <w:sz w:val="20"/>
                <w:szCs w:val="20"/>
              </w:rPr>
            </w:pPr>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1428FA" w:rsidRPr="00B51845" w:rsidRDefault="001428FA" w:rsidP="001428FA">
            <w:pPr>
              <w:rPr>
                <w:color w:val="000000"/>
                <w:sz w:val="20"/>
                <w:szCs w:val="20"/>
              </w:rPr>
            </w:pPr>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1428FA" w:rsidRPr="00B51845" w:rsidRDefault="001428FA" w:rsidP="001428FA">
            <w:pPr>
              <w:rPr>
                <w:color w:val="000000"/>
                <w:sz w:val="20"/>
                <w:szCs w:val="20"/>
              </w:rPr>
            </w:pPr>
            <w:r w:rsidRPr="00B51845">
              <w:rPr>
                <w:color w:val="000000"/>
                <w:sz w:val="20"/>
                <w:szCs w:val="20"/>
              </w:rPr>
              <w:t>Белок – 40г,</w:t>
            </w:r>
          </w:p>
          <w:p w:rsidR="001428FA" w:rsidRPr="00B51845" w:rsidRDefault="001428FA" w:rsidP="001428FA">
            <w:pPr>
              <w:rPr>
                <w:color w:val="000000"/>
                <w:sz w:val="20"/>
                <w:szCs w:val="20"/>
              </w:rPr>
            </w:pPr>
            <w:r w:rsidRPr="00B51845">
              <w:rPr>
                <w:color w:val="000000"/>
                <w:sz w:val="20"/>
                <w:szCs w:val="20"/>
              </w:rPr>
              <w:t>Жир – 20г,</w:t>
            </w:r>
          </w:p>
          <w:p w:rsidR="001428FA" w:rsidRPr="00B51845" w:rsidRDefault="001428FA" w:rsidP="001428FA">
            <w:pPr>
              <w:rPr>
                <w:color w:val="000000"/>
                <w:sz w:val="20"/>
                <w:szCs w:val="20"/>
              </w:rPr>
            </w:pPr>
            <w:r w:rsidRPr="00B51845">
              <w:rPr>
                <w:color w:val="000000"/>
                <w:sz w:val="20"/>
                <w:szCs w:val="20"/>
              </w:rPr>
              <w:t>Углеводы – 30г,</w:t>
            </w:r>
          </w:p>
          <w:p w:rsidR="001428FA" w:rsidRPr="00B51845" w:rsidRDefault="001428FA" w:rsidP="001428FA">
            <w:pPr>
              <w:rPr>
                <w:color w:val="000000"/>
                <w:sz w:val="20"/>
                <w:szCs w:val="20"/>
              </w:rPr>
            </w:pPr>
            <w:r w:rsidRPr="00B51845">
              <w:rPr>
                <w:color w:val="000000"/>
                <w:sz w:val="20"/>
                <w:szCs w:val="20"/>
              </w:rPr>
              <w:t>в том числе пищевые волокна – 4,0г,</w:t>
            </w:r>
          </w:p>
          <w:p w:rsidR="001428FA" w:rsidRPr="00B51845" w:rsidRDefault="001428FA" w:rsidP="001428FA">
            <w:pPr>
              <w:rPr>
                <w:color w:val="000000"/>
                <w:sz w:val="20"/>
                <w:szCs w:val="20"/>
              </w:rPr>
            </w:pPr>
            <w:r w:rsidRPr="00B51845">
              <w:rPr>
                <w:color w:val="000000"/>
                <w:sz w:val="20"/>
                <w:szCs w:val="20"/>
              </w:rPr>
              <w:t>энергетическая ценность от 452,0Ккал.</w:t>
            </w:r>
          </w:p>
          <w:p w:rsidR="001428FA" w:rsidRPr="00B51845" w:rsidRDefault="001428FA" w:rsidP="001428FA">
            <w:pPr>
              <w:rPr>
                <w:color w:val="000000"/>
                <w:sz w:val="20"/>
                <w:szCs w:val="20"/>
              </w:rPr>
            </w:pPr>
            <w:r w:rsidRPr="00B51845">
              <w:rPr>
                <w:color w:val="000000"/>
                <w:sz w:val="20"/>
                <w:szCs w:val="20"/>
              </w:rPr>
              <w:t>Маркировка продукции в потребительской таре осуществляется по ГОСТ Р 51074, ГОСТ 14192.</w:t>
            </w:r>
          </w:p>
          <w:p w:rsidR="001428FA" w:rsidRDefault="001428FA" w:rsidP="001428FA">
            <w:pPr>
              <w:rPr>
                <w:color w:val="000000"/>
                <w:sz w:val="20"/>
                <w:szCs w:val="20"/>
              </w:rPr>
            </w:pPr>
            <w:r w:rsidRPr="00B51845">
              <w:rPr>
                <w:color w:val="000000"/>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p w:rsidR="0034736C" w:rsidRPr="00B51845" w:rsidRDefault="0034736C" w:rsidP="001428FA">
            <w:pPr>
              <w:rPr>
                <w:color w:val="000000"/>
                <w:sz w:val="20"/>
                <w:szCs w:val="20"/>
              </w:rPr>
            </w:pPr>
            <w:r>
              <w:rPr>
                <w:color w:val="000000"/>
                <w:sz w:val="20"/>
                <w:szCs w:val="20"/>
              </w:rPr>
              <w:t>Фасовка по 5кг.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jc w:val="center"/>
              <w:rPr>
                <w:sz w:val="20"/>
                <w:szCs w:val="20"/>
              </w:rPr>
            </w:pPr>
            <w:r w:rsidRPr="00F67A11">
              <w:rPr>
                <w:sz w:val="20"/>
                <w:szCs w:val="20"/>
              </w:rPr>
              <w:t>кг</w:t>
            </w:r>
          </w:p>
        </w:tc>
        <w:tc>
          <w:tcPr>
            <w:tcW w:w="709" w:type="dxa"/>
            <w:tcBorders>
              <w:top w:val="single" w:sz="4" w:space="0" w:color="auto"/>
              <w:left w:val="nil"/>
              <w:bottom w:val="single" w:sz="4" w:space="0" w:color="auto"/>
              <w:right w:val="single" w:sz="4" w:space="0" w:color="auto"/>
            </w:tcBorders>
            <w:shd w:val="clear" w:color="auto" w:fill="auto"/>
          </w:tcPr>
          <w:p w:rsidR="001428FA" w:rsidRPr="00B82C2D" w:rsidRDefault="001428FA" w:rsidP="00D81E37">
            <w:pPr>
              <w:jc w:val="center"/>
              <w:rPr>
                <w:sz w:val="20"/>
                <w:szCs w:val="20"/>
              </w:rPr>
            </w:pPr>
            <w:r>
              <w:rPr>
                <w:sz w:val="20"/>
                <w:szCs w:val="20"/>
              </w:rPr>
              <w:t>1</w:t>
            </w:r>
            <w:r w:rsidR="00D81E37">
              <w:rPr>
                <w:sz w:val="20"/>
                <w:szCs w:val="20"/>
              </w:rPr>
              <w:t>0</w:t>
            </w:r>
            <w:r>
              <w:rPr>
                <w:sz w:val="20"/>
                <w:szCs w:val="20"/>
              </w:rPr>
              <w:t>0</w:t>
            </w:r>
          </w:p>
        </w:tc>
        <w:tc>
          <w:tcPr>
            <w:tcW w:w="1133" w:type="dxa"/>
            <w:tcBorders>
              <w:top w:val="single" w:sz="4" w:space="0" w:color="auto"/>
              <w:left w:val="nil"/>
              <w:bottom w:val="single" w:sz="4" w:space="0" w:color="auto"/>
              <w:right w:val="single" w:sz="4" w:space="0" w:color="auto"/>
            </w:tcBorders>
          </w:tcPr>
          <w:p w:rsidR="001428FA" w:rsidRPr="0003106E" w:rsidRDefault="005704CA" w:rsidP="00D81E37">
            <w:pPr>
              <w:jc w:val="center"/>
              <w:rPr>
                <w:sz w:val="20"/>
                <w:szCs w:val="20"/>
              </w:rPr>
            </w:pPr>
            <w:r>
              <w:rPr>
                <w:sz w:val="20"/>
                <w:szCs w:val="20"/>
              </w:rPr>
              <w:t>2440,00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2E5D1F" w:rsidRPr="00B51845" w:rsidRDefault="002E5D1F" w:rsidP="002E5D1F">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2E5D1F" w:rsidRPr="00B51845" w:rsidRDefault="002E5D1F" w:rsidP="002E5D1F">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2E5D1F" w:rsidRPr="00B51845" w:rsidRDefault="002E5D1F" w:rsidP="002E5D1F">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E5D1F" w:rsidRPr="00B51845" w:rsidRDefault="002E5D1F" w:rsidP="002E5D1F">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2E5D1F" w:rsidRPr="00B51845" w:rsidRDefault="002E5D1F" w:rsidP="002E5D1F">
      <w:pPr>
        <w:rPr>
          <w:color w:val="000000"/>
          <w:sz w:val="20"/>
          <w:szCs w:val="20"/>
        </w:rPr>
      </w:pPr>
      <w:r w:rsidRPr="00B51845">
        <w:rPr>
          <w:color w:val="000000"/>
          <w:sz w:val="20"/>
          <w:szCs w:val="20"/>
        </w:rPr>
        <w:t>ТР ТС 021/2011 «О безопасности пищевой продукции»,</w:t>
      </w:r>
    </w:p>
    <w:p w:rsidR="002E5D1F" w:rsidRPr="00B51845" w:rsidRDefault="002E5D1F" w:rsidP="002E5D1F">
      <w:pPr>
        <w:rPr>
          <w:color w:val="000000"/>
          <w:sz w:val="20"/>
          <w:szCs w:val="20"/>
        </w:rPr>
      </w:pPr>
      <w:r w:rsidRPr="00B51845">
        <w:rPr>
          <w:color w:val="000000"/>
          <w:sz w:val="20"/>
          <w:szCs w:val="20"/>
        </w:rPr>
        <w:t>ТР ТС 022/2011 «Пищевая продукция в части ее маркировки»,</w:t>
      </w:r>
    </w:p>
    <w:p w:rsidR="002E5D1F" w:rsidRPr="00B51845" w:rsidRDefault="002E5D1F" w:rsidP="002E5D1F">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2E5D1F" w:rsidRPr="00B51845" w:rsidRDefault="002E5D1F" w:rsidP="002E5D1F">
      <w:pPr>
        <w:pStyle w:val="Bodytext20"/>
        <w:shd w:val="clear" w:color="auto" w:fill="auto"/>
        <w:spacing w:before="0" w:line="240" w:lineRule="auto"/>
        <w:ind w:left="120"/>
        <w:jc w:val="both"/>
        <w:rPr>
          <w:sz w:val="20"/>
          <w:szCs w:val="20"/>
        </w:rPr>
      </w:pPr>
      <w:r w:rsidRPr="00B51845">
        <w:rPr>
          <w:sz w:val="20"/>
          <w:szCs w:val="20"/>
        </w:rPr>
        <w:lastRenderedPageBreak/>
        <w:t>2. Требования к упаковке и отгрузке товара:</w:t>
      </w:r>
    </w:p>
    <w:p w:rsidR="002E5D1F" w:rsidRPr="00B51845" w:rsidRDefault="002E5D1F" w:rsidP="002E5D1F">
      <w:pPr>
        <w:ind w:left="120" w:right="20" w:firstLine="440"/>
        <w:jc w:val="both"/>
        <w:rPr>
          <w:sz w:val="20"/>
          <w:szCs w:val="20"/>
        </w:rPr>
      </w:pPr>
      <w:r w:rsidRPr="00B51845">
        <w:rPr>
          <w:sz w:val="20"/>
          <w:szCs w:val="20"/>
        </w:rPr>
        <w:t xml:space="preserve">2.1. </w:t>
      </w:r>
      <w:r w:rsidR="00B15762" w:rsidRPr="00B51845">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1845">
        <w:rPr>
          <w:sz w:val="20"/>
          <w:szCs w:val="20"/>
        </w:rPr>
        <w:t xml:space="preserve"> </w:t>
      </w:r>
    </w:p>
    <w:p w:rsidR="002E5D1F" w:rsidRPr="00B51845" w:rsidRDefault="002E5D1F" w:rsidP="002E5D1F">
      <w:pPr>
        <w:ind w:left="120" w:right="20" w:firstLine="440"/>
        <w:jc w:val="both"/>
        <w:rPr>
          <w:sz w:val="20"/>
          <w:szCs w:val="20"/>
        </w:rPr>
      </w:pPr>
      <w:r w:rsidRPr="00B51845">
        <w:rPr>
          <w:sz w:val="20"/>
          <w:szCs w:val="20"/>
        </w:rPr>
        <w:t xml:space="preserve">2.2. </w:t>
      </w:r>
      <w:r w:rsidR="00B15762"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5D1F" w:rsidRPr="00B51845" w:rsidRDefault="002E5D1F" w:rsidP="002E5D1F">
      <w:pPr>
        <w:ind w:left="120" w:right="20" w:firstLine="440"/>
        <w:jc w:val="both"/>
        <w:rPr>
          <w:sz w:val="20"/>
          <w:szCs w:val="20"/>
        </w:rPr>
      </w:pPr>
      <w:r w:rsidRPr="00B51845">
        <w:rPr>
          <w:sz w:val="20"/>
          <w:szCs w:val="20"/>
        </w:rPr>
        <w:t>2.</w:t>
      </w:r>
      <w:r w:rsidR="00B51845" w:rsidRPr="00B51845">
        <w:rPr>
          <w:sz w:val="20"/>
          <w:szCs w:val="20"/>
        </w:rPr>
        <w:t>3</w:t>
      </w:r>
      <w:r w:rsidRPr="00B51845">
        <w:rPr>
          <w:sz w:val="20"/>
          <w:szCs w:val="20"/>
        </w:rPr>
        <w:t xml:space="preserve">. Каждая партия поставляемой продукции должна сопровождаться </w:t>
      </w:r>
      <w:r w:rsidR="0034736C">
        <w:rPr>
          <w:sz w:val="20"/>
          <w:szCs w:val="20"/>
        </w:rPr>
        <w:t>свидетельством о государственной регистрации</w:t>
      </w:r>
      <w:r w:rsidRPr="00B51845">
        <w:rPr>
          <w:sz w:val="20"/>
          <w:szCs w:val="20"/>
        </w:rPr>
        <w:t>.</w:t>
      </w:r>
    </w:p>
    <w:p w:rsidR="002E5D1F" w:rsidRPr="00B51845" w:rsidRDefault="002E5D1F" w:rsidP="002E5D1F">
      <w:pPr>
        <w:ind w:left="120" w:right="20" w:firstLine="440"/>
        <w:jc w:val="both"/>
        <w:rPr>
          <w:color w:val="000000"/>
          <w:sz w:val="20"/>
          <w:szCs w:val="20"/>
        </w:rPr>
      </w:pPr>
      <w:r w:rsidRPr="00B51845">
        <w:rPr>
          <w:sz w:val="20"/>
          <w:szCs w:val="20"/>
        </w:rPr>
        <w:t>2.</w:t>
      </w:r>
      <w:r w:rsidR="00B51845" w:rsidRPr="00B51845">
        <w:rPr>
          <w:sz w:val="20"/>
          <w:szCs w:val="20"/>
        </w:rPr>
        <w:t>4</w:t>
      </w:r>
      <w:r w:rsidRPr="00B51845">
        <w:rPr>
          <w:sz w:val="20"/>
          <w:szCs w:val="20"/>
        </w:rPr>
        <w:t>.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2E5D1F" w:rsidRPr="00B51845" w:rsidRDefault="002E5D1F" w:rsidP="002E5D1F">
      <w:pPr>
        <w:ind w:left="120" w:right="20" w:firstLine="440"/>
        <w:jc w:val="both"/>
        <w:rPr>
          <w:bCs/>
          <w:sz w:val="20"/>
          <w:szCs w:val="20"/>
        </w:rPr>
      </w:pPr>
      <w:r w:rsidRPr="00B51845">
        <w:rPr>
          <w:color w:val="000000"/>
          <w:sz w:val="20"/>
          <w:szCs w:val="20"/>
        </w:rPr>
        <w:t>2.</w:t>
      </w:r>
      <w:r w:rsidR="00B51845" w:rsidRPr="00B51845">
        <w:rPr>
          <w:color w:val="000000"/>
          <w:sz w:val="20"/>
          <w:szCs w:val="20"/>
        </w:rPr>
        <w:t>5</w:t>
      </w:r>
      <w:r w:rsidRPr="00B51845">
        <w:rPr>
          <w:color w:val="000000"/>
          <w:sz w:val="20"/>
          <w:szCs w:val="20"/>
        </w:rPr>
        <w:t xml:space="preserve">. </w:t>
      </w:r>
      <w:r w:rsidRPr="00B51845">
        <w:rPr>
          <w:bCs/>
          <w:sz w:val="20"/>
          <w:szCs w:val="20"/>
        </w:rPr>
        <w:t xml:space="preserve">Упаковка должна предохранять товар от порчи, утраты товарного вида. </w:t>
      </w:r>
    </w:p>
    <w:p w:rsidR="002E5D1F" w:rsidRPr="00B51845" w:rsidRDefault="002E5D1F" w:rsidP="002E5D1F">
      <w:pPr>
        <w:ind w:left="120" w:right="20" w:firstLine="440"/>
        <w:jc w:val="both"/>
        <w:rPr>
          <w:bCs/>
          <w:sz w:val="20"/>
          <w:szCs w:val="20"/>
        </w:rPr>
      </w:pPr>
      <w:r w:rsidRPr="00B51845">
        <w:rPr>
          <w:color w:val="000000"/>
          <w:sz w:val="20"/>
          <w:szCs w:val="20"/>
        </w:rPr>
        <w:t>2.</w:t>
      </w:r>
      <w:r w:rsidR="00B51845" w:rsidRPr="00B51845">
        <w:rPr>
          <w:color w:val="000000"/>
          <w:sz w:val="20"/>
          <w:szCs w:val="20"/>
        </w:rPr>
        <w:t>6</w:t>
      </w:r>
      <w:r w:rsidRPr="00B51845">
        <w:rPr>
          <w:bCs/>
          <w:sz w:val="20"/>
          <w:szCs w:val="20"/>
        </w:rPr>
        <w:t xml:space="preserve">. Тара и упаковка входят в стоимость поставляемого товара. </w:t>
      </w:r>
    </w:p>
    <w:p w:rsidR="002E5D1F" w:rsidRDefault="002E5D1F" w:rsidP="002E5D1F">
      <w:pPr>
        <w:pStyle w:val="ad"/>
        <w:suppressAutoHyphens w:val="0"/>
        <w:spacing w:line="240" w:lineRule="auto"/>
        <w:ind w:right="125"/>
        <w:jc w:val="both"/>
        <w:rPr>
          <w:rFonts w:ascii="Times New Roman" w:hAnsi="Times New Roman"/>
          <w:sz w:val="20"/>
          <w:szCs w:val="20"/>
        </w:rPr>
      </w:pPr>
    </w:p>
    <w:p w:rsidR="002E5D1F" w:rsidRDefault="002E5D1F" w:rsidP="002E5D1F">
      <w:pPr>
        <w:pStyle w:val="ad"/>
        <w:suppressAutoHyphens w:val="0"/>
        <w:spacing w:line="240" w:lineRule="auto"/>
        <w:ind w:right="125"/>
        <w:jc w:val="both"/>
        <w:rPr>
          <w:rFonts w:ascii="Times New Roman" w:hAnsi="Times New Roman"/>
          <w:sz w:val="20"/>
          <w:szCs w:val="20"/>
        </w:rPr>
      </w:pPr>
    </w:p>
    <w:p w:rsidR="002E5D1F" w:rsidRDefault="002E5D1F" w:rsidP="002E5D1F">
      <w:pPr>
        <w:pStyle w:val="ad"/>
        <w:suppressAutoHyphens w:val="0"/>
        <w:spacing w:line="240" w:lineRule="auto"/>
        <w:ind w:right="125"/>
        <w:jc w:val="both"/>
        <w:rPr>
          <w:rFonts w:ascii="Times New Roman" w:hAnsi="Times New Roman"/>
          <w:sz w:val="20"/>
          <w:szCs w:val="20"/>
        </w:rPr>
      </w:pPr>
    </w:p>
    <w:p w:rsidR="004C4C00" w:rsidRDefault="004C4C00"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7A7761">
        <w:rPr>
          <w:b/>
          <w:kern w:val="32"/>
          <w:sz w:val="20"/>
          <w:szCs w:val="20"/>
        </w:rPr>
        <w:t>229-20 (1)</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A7761">
        <w:rPr>
          <w:sz w:val="19"/>
          <w:szCs w:val="19"/>
        </w:rPr>
        <w:t>229-20 (1)</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428FA">
        <w:rPr>
          <w:b/>
          <w:bCs/>
          <w:sz w:val="19"/>
          <w:szCs w:val="19"/>
        </w:rPr>
        <w:t>смеси белковой композитной сухой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163341">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6A7AD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6A7AD2">
        <w:rPr>
          <w:sz w:val="19"/>
          <w:szCs w:val="19"/>
        </w:rPr>
        <w:t xml:space="preserve">основании Устава, с одной стороны, и </w:t>
      </w:r>
      <w:r w:rsidRPr="006A7AD2">
        <w:rPr>
          <w:b/>
          <w:sz w:val="19"/>
          <w:szCs w:val="19"/>
        </w:rPr>
        <w:t>_______________________________,</w:t>
      </w:r>
      <w:r w:rsidRPr="006A7AD2">
        <w:rPr>
          <w:sz w:val="19"/>
          <w:szCs w:val="19"/>
        </w:rPr>
        <w:t xml:space="preserve"> именуемый  в дальнейшем  </w:t>
      </w:r>
      <w:r w:rsidRPr="006A7AD2">
        <w:rPr>
          <w:b/>
          <w:sz w:val="19"/>
          <w:szCs w:val="19"/>
        </w:rPr>
        <w:t>Поставщик</w:t>
      </w:r>
      <w:r w:rsidRPr="006A7AD2">
        <w:rPr>
          <w:sz w:val="19"/>
          <w:szCs w:val="19"/>
        </w:rPr>
        <w:t>, в лице  ________________________</w:t>
      </w:r>
      <w:r w:rsidRPr="006A7AD2">
        <w:rPr>
          <w:b/>
          <w:sz w:val="19"/>
          <w:szCs w:val="19"/>
        </w:rPr>
        <w:t>,</w:t>
      </w:r>
      <w:r w:rsidRPr="006A7AD2">
        <w:rPr>
          <w:sz w:val="19"/>
          <w:szCs w:val="19"/>
        </w:rPr>
        <w:t xml:space="preserve"> действующего на основании ______________, с другой стороны, </w:t>
      </w:r>
      <w:r w:rsidR="00492996" w:rsidRPr="006A7AD2">
        <w:rPr>
          <w:sz w:val="19"/>
          <w:szCs w:val="19"/>
        </w:rPr>
        <w:t xml:space="preserve">в дальнейшем совместно именуемые Стороны, </w:t>
      </w:r>
      <w:r w:rsidRPr="006A7AD2">
        <w:rPr>
          <w:sz w:val="19"/>
          <w:szCs w:val="19"/>
        </w:rPr>
        <w:t xml:space="preserve">на основании  результатов определения Поставщика путем проведения запроса котировок в электронной </w:t>
      </w:r>
      <w:r w:rsidR="0099002E" w:rsidRPr="006A7AD2">
        <w:rPr>
          <w:sz w:val="19"/>
          <w:szCs w:val="19"/>
        </w:rPr>
        <w:t>форме</w:t>
      </w:r>
      <w:r w:rsidR="0099002E" w:rsidRPr="006A7AD2">
        <w:rPr>
          <w:kern w:val="32"/>
          <w:sz w:val="19"/>
          <w:szCs w:val="19"/>
        </w:rPr>
        <w:t>,</w:t>
      </w:r>
      <w:r w:rsidR="0099002E" w:rsidRPr="006A7AD2">
        <w:rPr>
          <w:i/>
          <w:kern w:val="32"/>
          <w:sz w:val="19"/>
          <w:szCs w:val="19"/>
        </w:rPr>
        <w:t xml:space="preserve"> </w:t>
      </w:r>
      <w:r w:rsidR="0099002E" w:rsidRPr="006A7AD2">
        <w:rPr>
          <w:kern w:val="32"/>
          <w:sz w:val="19"/>
          <w:szCs w:val="19"/>
        </w:rPr>
        <w:t xml:space="preserve">участниками которого могут </w:t>
      </w:r>
      <w:r w:rsidR="00B40517" w:rsidRPr="006A7AD2">
        <w:rPr>
          <w:kern w:val="32"/>
          <w:sz w:val="19"/>
          <w:szCs w:val="19"/>
        </w:rPr>
        <w:t>быть</w:t>
      </w:r>
      <w:r w:rsidR="0099002E" w:rsidRPr="006A7AD2">
        <w:rPr>
          <w:kern w:val="32"/>
          <w:sz w:val="19"/>
          <w:szCs w:val="19"/>
        </w:rPr>
        <w:t xml:space="preserve"> только субъекты малого и среднего предпринимательства</w:t>
      </w:r>
      <w:r w:rsidRPr="006A7AD2">
        <w:rPr>
          <w:sz w:val="19"/>
          <w:szCs w:val="19"/>
        </w:rPr>
        <w:t xml:space="preserve"> </w:t>
      </w:r>
      <w:r w:rsidR="00492996" w:rsidRPr="006A7AD2">
        <w:rPr>
          <w:sz w:val="19"/>
          <w:szCs w:val="19"/>
        </w:rPr>
        <w:t>(</w:t>
      </w:r>
      <w:r w:rsidRPr="006A7AD2">
        <w:rPr>
          <w:sz w:val="19"/>
          <w:szCs w:val="19"/>
        </w:rPr>
        <w:t>протокол  _____________________________ № ____ от _____________</w:t>
      </w:r>
      <w:r w:rsidR="00492996" w:rsidRPr="006A7AD2">
        <w:rPr>
          <w:sz w:val="19"/>
          <w:szCs w:val="19"/>
        </w:rPr>
        <w:t>),</w:t>
      </w:r>
      <w:r w:rsidRPr="006A7AD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428FA">
        <w:rPr>
          <w:rFonts w:ascii="Times New Roman" w:hAnsi="Times New Roman" w:cs="Times New Roman"/>
          <w:bCs/>
          <w:sz w:val="19"/>
          <w:szCs w:val="19"/>
        </w:rPr>
        <w:t>смеси белковой композитной сухой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163341">
        <w:rPr>
          <w:sz w:val="19"/>
          <w:szCs w:val="19"/>
        </w:rPr>
        <w:t>15</w:t>
      </w:r>
      <w:r w:rsidRPr="002D56C2">
        <w:rPr>
          <w:sz w:val="19"/>
          <w:szCs w:val="19"/>
        </w:rPr>
        <w:t xml:space="preserve"> (</w:t>
      </w:r>
      <w:r w:rsidR="00163341">
        <w:rPr>
          <w:sz w:val="19"/>
          <w:szCs w:val="19"/>
        </w:rPr>
        <w:t>пятнадцати</w:t>
      </w:r>
      <w:r w:rsidRPr="002D56C2">
        <w:rPr>
          <w:sz w:val="19"/>
          <w:szCs w:val="19"/>
        </w:rPr>
        <w:t xml:space="preserve">) </w:t>
      </w:r>
      <w:r w:rsidR="0016334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163341" w:rsidRDefault="000E2F75" w:rsidP="006A7AD2">
      <w:pPr>
        <w:ind w:firstLine="709"/>
        <w:jc w:val="both"/>
        <w:rPr>
          <w:sz w:val="19"/>
          <w:szCs w:val="19"/>
        </w:rPr>
      </w:pPr>
      <w:r w:rsidRPr="00163341">
        <w:rPr>
          <w:sz w:val="19"/>
          <w:szCs w:val="19"/>
        </w:rPr>
        <w:t xml:space="preserve">4.1. </w:t>
      </w:r>
      <w:r w:rsidR="0051695E" w:rsidRPr="00163341">
        <w:rPr>
          <w:sz w:val="19"/>
          <w:szCs w:val="19"/>
        </w:rPr>
        <w:t xml:space="preserve">Поставка товара осуществляется силами Поставщика по адресу: г. Иркутск, ул. Ярославского, 300. </w:t>
      </w:r>
      <w:r w:rsidR="0051695E" w:rsidRPr="00163341">
        <w:rPr>
          <w:color w:val="000000"/>
          <w:sz w:val="19"/>
          <w:szCs w:val="19"/>
        </w:rPr>
        <w:t>Время доставки Товара с 9.00 до 16.00 в рабочие дни, кроме субботы и воскресенья</w:t>
      </w:r>
      <w:r w:rsidRPr="00163341">
        <w:rPr>
          <w:sz w:val="19"/>
          <w:szCs w:val="19"/>
        </w:rPr>
        <w:t>.</w:t>
      </w:r>
    </w:p>
    <w:p w:rsidR="000E2F75" w:rsidRPr="00163341" w:rsidRDefault="000E2F75" w:rsidP="000E2F75">
      <w:pPr>
        <w:ind w:firstLine="720"/>
        <w:jc w:val="both"/>
        <w:rPr>
          <w:sz w:val="19"/>
          <w:szCs w:val="19"/>
        </w:rPr>
      </w:pPr>
      <w:r w:rsidRPr="00163341">
        <w:rPr>
          <w:sz w:val="19"/>
          <w:szCs w:val="19"/>
        </w:rPr>
        <w:t>4.2. Тара и упаковка возврату не подлежат.</w:t>
      </w:r>
    </w:p>
    <w:p w:rsidR="000E2F75" w:rsidRPr="00163341" w:rsidRDefault="000E2F75" w:rsidP="000E2F75">
      <w:pPr>
        <w:ind w:firstLine="720"/>
        <w:jc w:val="both"/>
        <w:rPr>
          <w:sz w:val="19"/>
          <w:szCs w:val="19"/>
          <w:highlight w:val="yellow"/>
        </w:rPr>
      </w:pPr>
      <w:r w:rsidRPr="00163341">
        <w:rPr>
          <w:sz w:val="19"/>
          <w:szCs w:val="19"/>
        </w:rPr>
        <w:t xml:space="preserve">4.3. </w:t>
      </w:r>
      <w:r w:rsidR="0051695E" w:rsidRPr="00163341">
        <w:rPr>
          <w:sz w:val="19"/>
          <w:szCs w:val="19"/>
        </w:rPr>
        <w:t>Поставка товара осуществляется в течение 14 (четырнадцати) рабочих дней с момента подписания договора</w:t>
      </w:r>
      <w:r w:rsidRPr="00163341">
        <w:rPr>
          <w:sz w:val="19"/>
          <w:szCs w:val="19"/>
        </w:rPr>
        <w:t>.</w:t>
      </w:r>
    </w:p>
    <w:p w:rsidR="00B8322C" w:rsidRPr="00163341" w:rsidRDefault="00B8322C" w:rsidP="00B8322C">
      <w:pPr>
        <w:pStyle w:val="ConsNonformat"/>
        <w:widowControl/>
        <w:tabs>
          <w:tab w:val="num" w:pos="0"/>
        </w:tabs>
        <w:ind w:right="-7" w:firstLine="720"/>
        <w:jc w:val="both"/>
        <w:rPr>
          <w:rFonts w:ascii="Times New Roman" w:hAnsi="Times New Roman"/>
          <w:sz w:val="19"/>
          <w:szCs w:val="19"/>
        </w:rPr>
      </w:pPr>
      <w:r w:rsidRPr="0016334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A7AD2" w:rsidRDefault="00B8322C" w:rsidP="006A7AD2">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6A7AD2">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A7AD2">
        <w:rPr>
          <w:sz w:val="19"/>
          <w:szCs w:val="19"/>
        </w:rPr>
        <w:t xml:space="preserve"> </w:t>
      </w:r>
      <w:r w:rsidR="005276B2" w:rsidRPr="006A7AD2">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A7AD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 xml:space="preserve">4.8. В случае недопоставки Товара Поставщик производит допоставку в течение </w:t>
      </w:r>
      <w:r w:rsidR="00B33C88">
        <w:rPr>
          <w:sz w:val="19"/>
          <w:szCs w:val="19"/>
        </w:rPr>
        <w:t>10</w:t>
      </w:r>
      <w:r w:rsidRPr="002D56C2">
        <w:rPr>
          <w:sz w:val="19"/>
          <w:szCs w:val="19"/>
        </w:rPr>
        <w:t>-ти</w:t>
      </w:r>
      <w:r w:rsidR="00B33C88">
        <w:rPr>
          <w:sz w:val="19"/>
          <w:szCs w:val="19"/>
        </w:rPr>
        <w:t xml:space="preserve"> рабочих</w:t>
      </w:r>
      <w:r w:rsidRPr="002D56C2">
        <w:rPr>
          <w:sz w:val="19"/>
          <w:szCs w:val="19"/>
        </w:rPr>
        <w:t xml:space="preserve">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16334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163341" w:rsidRPr="00F16F15" w:rsidRDefault="00163341" w:rsidP="00163341">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163341" w:rsidRPr="00F16F15" w:rsidRDefault="00163341" w:rsidP="00163341">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163341" w:rsidRPr="00F16F15" w:rsidRDefault="00163341" w:rsidP="00163341">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163341" w:rsidRPr="00F16F15" w:rsidRDefault="00163341" w:rsidP="00163341">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163341" w:rsidRPr="00F16F15" w:rsidRDefault="00163341" w:rsidP="00163341">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163341" w:rsidRPr="00BE5308" w:rsidRDefault="00163341" w:rsidP="00163341">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163341" w:rsidRPr="00BE5308" w:rsidRDefault="00163341" w:rsidP="00163341">
            <w:pPr>
              <w:tabs>
                <w:tab w:val="left" w:pos="0"/>
              </w:tabs>
              <w:rPr>
                <w:sz w:val="18"/>
                <w:szCs w:val="18"/>
              </w:rPr>
            </w:pPr>
            <w:r w:rsidRPr="00BE5308">
              <w:rPr>
                <w:sz w:val="18"/>
                <w:szCs w:val="18"/>
              </w:rPr>
              <w:t xml:space="preserve">р\сч. 40601810850041002000 </w:t>
            </w:r>
          </w:p>
          <w:p w:rsidR="00163341" w:rsidRPr="00BE5308" w:rsidRDefault="00163341" w:rsidP="00163341">
            <w:pPr>
              <w:tabs>
                <w:tab w:val="left" w:pos="0"/>
              </w:tabs>
              <w:rPr>
                <w:sz w:val="18"/>
                <w:szCs w:val="18"/>
              </w:rPr>
            </w:pPr>
            <w:r w:rsidRPr="00BE5308">
              <w:rPr>
                <w:sz w:val="18"/>
                <w:szCs w:val="18"/>
              </w:rPr>
              <w:t>БИК 042520001</w:t>
            </w:r>
          </w:p>
          <w:p w:rsidR="000E2F75" w:rsidRPr="00F16F15" w:rsidRDefault="00163341" w:rsidP="00163341">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163341" w:rsidRDefault="00163341" w:rsidP="000E2F75">
      <w:pPr>
        <w:jc w:val="right"/>
        <w:rPr>
          <w:sz w:val="20"/>
          <w:szCs w:val="20"/>
        </w:rPr>
      </w:pPr>
    </w:p>
    <w:p w:rsidR="00163341" w:rsidRDefault="0016334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A7761">
        <w:rPr>
          <w:sz w:val="20"/>
          <w:szCs w:val="20"/>
        </w:rPr>
        <w:t>229-20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33C88" w:rsidRPr="00B51845" w:rsidRDefault="00B33C88" w:rsidP="00B33C88">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B33C88" w:rsidRPr="00B51845" w:rsidRDefault="00B33C88" w:rsidP="00B33C88">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B33C88" w:rsidRPr="00B51845" w:rsidRDefault="00B33C88" w:rsidP="00B33C88">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33C88" w:rsidRPr="00B51845" w:rsidRDefault="00B33C88" w:rsidP="00B33C88">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B33C88" w:rsidRPr="00B51845" w:rsidRDefault="00B33C88" w:rsidP="00B33C88">
      <w:pPr>
        <w:rPr>
          <w:color w:val="000000"/>
          <w:sz w:val="20"/>
          <w:szCs w:val="20"/>
        </w:rPr>
      </w:pPr>
      <w:r w:rsidRPr="00B51845">
        <w:rPr>
          <w:color w:val="000000"/>
          <w:sz w:val="20"/>
          <w:szCs w:val="20"/>
        </w:rPr>
        <w:t>ТР ТС 021/2011 «О безопасности пищевой продукции»,</w:t>
      </w:r>
    </w:p>
    <w:p w:rsidR="00B33C88" w:rsidRPr="00B51845" w:rsidRDefault="00B33C88" w:rsidP="00B33C88">
      <w:pPr>
        <w:rPr>
          <w:color w:val="000000"/>
          <w:sz w:val="20"/>
          <w:szCs w:val="20"/>
        </w:rPr>
      </w:pPr>
      <w:r w:rsidRPr="00B51845">
        <w:rPr>
          <w:color w:val="000000"/>
          <w:sz w:val="20"/>
          <w:szCs w:val="20"/>
        </w:rPr>
        <w:t>ТР ТС 022/2011 «Пищевая продукция в части ее маркировки»,</w:t>
      </w:r>
    </w:p>
    <w:p w:rsidR="00B33C88" w:rsidRPr="00B51845" w:rsidRDefault="00B33C88" w:rsidP="00B33C88">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B33C88" w:rsidRPr="00B51845" w:rsidRDefault="00B33C88" w:rsidP="00B33C88">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B33C88" w:rsidRPr="00B51845" w:rsidRDefault="00B33C88" w:rsidP="00B33C88">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B33C88" w:rsidRPr="00B51845" w:rsidRDefault="00B33C88" w:rsidP="00B33C88">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3C88" w:rsidRPr="00B51845" w:rsidRDefault="00B33C88" w:rsidP="00B33C88">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свидетельством о государственной регистрации</w:t>
      </w:r>
      <w:r w:rsidRPr="00B51845">
        <w:rPr>
          <w:sz w:val="20"/>
          <w:szCs w:val="20"/>
        </w:rPr>
        <w:t>.</w:t>
      </w:r>
    </w:p>
    <w:p w:rsidR="00B33C88" w:rsidRPr="00B51845" w:rsidRDefault="00B33C88" w:rsidP="00B33C88">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B33C88" w:rsidRPr="00B51845" w:rsidRDefault="00B33C88" w:rsidP="00B33C88">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B33C88" w:rsidRPr="00B51845" w:rsidRDefault="00B33C88" w:rsidP="00B33C88">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B33C88" w:rsidRDefault="00B33C88" w:rsidP="00B33C88">
      <w:pPr>
        <w:pStyle w:val="ad"/>
        <w:suppressAutoHyphens w:val="0"/>
        <w:spacing w:line="240" w:lineRule="auto"/>
        <w:ind w:right="125"/>
        <w:jc w:val="both"/>
        <w:rPr>
          <w:rFonts w:ascii="Times New Roman" w:hAnsi="Times New Roman"/>
          <w:sz w:val="20"/>
          <w:szCs w:val="20"/>
        </w:rPr>
      </w:pPr>
    </w:p>
    <w:p w:rsidR="006A7AD2" w:rsidRDefault="006A7AD2" w:rsidP="006A7AD2">
      <w:pPr>
        <w:pStyle w:val="ad"/>
        <w:suppressAutoHyphens w:val="0"/>
        <w:spacing w:line="240" w:lineRule="auto"/>
        <w:ind w:right="125"/>
        <w:jc w:val="both"/>
        <w:rPr>
          <w:rFonts w:ascii="Times New Roman" w:hAnsi="Times New Roman"/>
          <w:sz w:val="20"/>
          <w:szCs w:val="20"/>
        </w:rPr>
      </w:pPr>
    </w:p>
    <w:p w:rsidR="0051695E" w:rsidRPr="00BE0069" w:rsidRDefault="0051695E" w:rsidP="0051695E">
      <w:pPr>
        <w:jc w:val="both"/>
        <w:rPr>
          <w:sz w:val="20"/>
          <w:szCs w:val="20"/>
          <w:highlight w:val="yellow"/>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7A7761">
        <w:rPr>
          <w:b/>
          <w:kern w:val="32"/>
          <w:sz w:val="20"/>
          <w:szCs w:val="20"/>
        </w:rPr>
        <w:t>229-20 (1)</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428FA">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428FA">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428FA">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51695E" w:rsidRDefault="0051695E" w:rsidP="00937DBB">
      <w:pPr>
        <w:ind w:left="2978"/>
        <w:rPr>
          <w:b/>
          <w:sz w:val="20"/>
          <w:szCs w:val="20"/>
        </w:rPr>
      </w:pPr>
    </w:p>
    <w:p w:rsidR="0051695E" w:rsidRDefault="0051695E"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D81E37" w:rsidRDefault="00D81E37" w:rsidP="009A35AD">
      <w:pPr>
        <w:jc w:val="center"/>
        <w:outlineLvl w:val="1"/>
        <w:rPr>
          <w:b/>
          <w:sz w:val="20"/>
          <w:szCs w:val="20"/>
        </w:rPr>
      </w:pPr>
    </w:p>
    <w:p w:rsidR="00D81E37" w:rsidRDefault="00D81E37"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1428FA">
        <w:rPr>
          <w:bCs/>
          <w:sz w:val="20"/>
          <w:szCs w:val="20"/>
        </w:rPr>
        <w:t>смеси белковой композитной сухой</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2B" w:rsidRDefault="0014012B" w:rsidP="00ED57EB">
      <w:r>
        <w:separator/>
      </w:r>
    </w:p>
  </w:endnote>
  <w:endnote w:type="continuationSeparator" w:id="1">
    <w:p w:rsidR="0014012B" w:rsidRDefault="0014012B" w:rsidP="00ED57EB">
      <w:r>
        <w:continuationSeparator/>
      </w:r>
    </w:p>
  </w:endnote>
  <w:endnote w:id="2">
    <w:p w:rsidR="006E5D59" w:rsidRDefault="006E5D59" w:rsidP="009A35AD">
      <w:pPr>
        <w:pStyle w:val="afc"/>
        <w:jc w:val="both"/>
      </w:pPr>
    </w:p>
  </w:endnote>
  <w:endnote w:id="3">
    <w:p w:rsidR="006E5D59" w:rsidRDefault="006E5D59" w:rsidP="009A35AD">
      <w:pPr>
        <w:pStyle w:val="afc"/>
      </w:pPr>
    </w:p>
  </w:endnote>
  <w:endnote w:id="4">
    <w:p w:rsidR="006E5D59" w:rsidRDefault="006E5D59"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5D59" w:rsidRDefault="00274A21">
        <w:pPr>
          <w:pStyle w:val="af7"/>
          <w:jc w:val="right"/>
        </w:pPr>
        <w:fldSimple w:instr=" PAGE   \* MERGEFORMAT ">
          <w:r w:rsidR="0090456D">
            <w:rPr>
              <w:noProof/>
            </w:rPr>
            <w:t>27</w:t>
          </w:r>
        </w:fldSimple>
      </w:p>
    </w:sdtContent>
  </w:sdt>
  <w:p w:rsidR="006E5D59" w:rsidRDefault="006E5D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2B" w:rsidRDefault="0014012B" w:rsidP="00ED57EB">
      <w:r>
        <w:separator/>
      </w:r>
    </w:p>
  </w:footnote>
  <w:footnote w:type="continuationSeparator" w:id="1">
    <w:p w:rsidR="0014012B" w:rsidRDefault="0014012B" w:rsidP="00ED57EB">
      <w:r>
        <w:continuationSeparator/>
      </w:r>
    </w:p>
  </w:footnote>
  <w:footnote w:id="2">
    <w:p w:rsidR="006E5D59" w:rsidRPr="000C36EF" w:rsidRDefault="006E5D5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5D59" w:rsidRPr="004B5113" w:rsidRDefault="006E5D5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num>
  <w:num w:numId="3">
    <w:abstractNumId w:val="26"/>
  </w:num>
  <w:num w:numId="4">
    <w:abstractNumId w:val="1"/>
  </w:num>
  <w:num w:numId="5">
    <w:abstractNumId w:val="16"/>
  </w:num>
  <w:num w:numId="6">
    <w:abstractNumId w:val="20"/>
  </w:num>
  <w:num w:numId="7">
    <w:abstractNumId w:val="17"/>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13C2"/>
    <w:rsid w:val="00023152"/>
    <w:rsid w:val="000247CE"/>
    <w:rsid w:val="000250C2"/>
    <w:rsid w:val="000300B1"/>
    <w:rsid w:val="0003106E"/>
    <w:rsid w:val="00031C0C"/>
    <w:rsid w:val="00032F28"/>
    <w:rsid w:val="00033956"/>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012B"/>
    <w:rsid w:val="001428FA"/>
    <w:rsid w:val="0014337E"/>
    <w:rsid w:val="0014509D"/>
    <w:rsid w:val="001564E1"/>
    <w:rsid w:val="00160061"/>
    <w:rsid w:val="001609F5"/>
    <w:rsid w:val="00163341"/>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3602"/>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2FA"/>
    <w:rsid w:val="0027223A"/>
    <w:rsid w:val="00272E79"/>
    <w:rsid w:val="00274A21"/>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5D1F"/>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4736C"/>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A4F4D"/>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4293"/>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695E"/>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4CA"/>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A7AD2"/>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5D59"/>
    <w:rsid w:val="006E7DC9"/>
    <w:rsid w:val="006F0628"/>
    <w:rsid w:val="006F1772"/>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A7761"/>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456D"/>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762"/>
    <w:rsid w:val="00B15951"/>
    <w:rsid w:val="00B15B8C"/>
    <w:rsid w:val="00B168FB"/>
    <w:rsid w:val="00B16D99"/>
    <w:rsid w:val="00B20946"/>
    <w:rsid w:val="00B20ABD"/>
    <w:rsid w:val="00B2110E"/>
    <w:rsid w:val="00B24A50"/>
    <w:rsid w:val="00B25F73"/>
    <w:rsid w:val="00B274EC"/>
    <w:rsid w:val="00B2753A"/>
    <w:rsid w:val="00B303ED"/>
    <w:rsid w:val="00B333F4"/>
    <w:rsid w:val="00B33C88"/>
    <w:rsid w:val="00B3424F"/>
    <w:rsid w:val="00B365C5"/>
    <w:rsid w:val="00B40517"/>
    <w:rsid w:val="00B41A36"/>
    <w:rsid w:val="00B42228"/>
    <w:rsid w:val="00B42B5F"/>
    <w:rsid w:val="00B4314A"/>
    <w:rsid w:val="00B43FF6"/>
    <w:rsid w:val="00B461D7"/>
    <w:rsid w:val="00B512AF"/>
    <w:rsid w:val="00B51384"/>
    <w:rsid w:val="00B51845"/>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2E3"/>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34CA"/>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0733"/>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1E37"/>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5ADB"/>
    <w:rsid w:val="00DD60BF"/>
    <w:rsid w:val="00DD6670"/>
    <w:rsid w:val="00DD6EF9"/>
    <w:rsid w:val="00DD6FEB"/>
    <w:rsid w:val="00DE0BAC"/>
    <w:rsid w:val="00DE0CB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486"/>
    <w:rsid w:val="00E4578A"/>
    <w:rsid w:val="00E46488"/>
    <w:rsid w:val="00E475C9"/>
    <w:rsid w:val="00E50D2F"/>
    <w:rsid w:val="00E52F48"/>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2BC0"/>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E6AD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character" w:customStyle="1" w:styleId="Bodytext2">
    <w:name w:val="Body text (2)_"/>
    <w:link w:val="Bodytext20"/>
    <w:rsid w:val="002E5D1F"/>
    <w:rPr>
      <w:b/>
      <w:bCs/>
      <w:spacing w:val="3"/>
      <w:sz w:val="21"/>
      <w:szCs w:val="21"/>
      <w:shd w:val="clear" w:color="auto" w:fill="FFFFFF"/>
    </w:rPr>
  </w:style>
  <w:style w:type="paragraph" w:customStyle="1" w:styleId="Bodytext20">
    <w:name w:val="Body text (2)"/>
    <w:basedOn w:val="a"/>
    <w:link w:val="Bodytext2"/>
    <w:rsid w:val="002E5D1F"/>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2019-12-20T06:19:00Z</cp:lastPrinted>
  <dcterms:created xsi:type="dcterms:W3CDTF">2020-09-15T07:46:00Z</dcterms:created>
  <dcterms:modified xsi:type="dcterms:W3CDTF">2020-09-16T05:00:00Z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