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560403">
        <w:rPr>
          <w:b/>
          <w:sz w:val="28"/>
          <w:szCs w:val="28"/>
        </w:rPr>
        <w:t>кожных антисептиков</w:t>
      </w:r>
      <w:r w:rsidR="00D12840">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560403">
        <w:rPr>
          <w:b/>
          <w:kern w:val="32"/>
          <w:sz w:val="28"/>
          <w:szCs w:val="28"/>
        </w:rPr>
        <w:t>278-20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E70DCC"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560403">
              <w:rPr>
                <w:bCs/>
                <w:sz w:val="20"/>
                <w:szCs w:val="20"/>
              </w:rPr>
              <w:t>кожных антисептиков</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560403" w:rsidP="00774FD1">
            <w:pPr>
              <w:rPr>
                <w:sz w:val="20"/>
                <w:szCs w:val="20"/>
              </w:rPr>
            </w:pPr>
            <w:r w:rsidRPr="00560403">
              <w:rPr>
                <w:sz w:val="20"/>
                <w:szCs w:val="20"/>
              </w:rPr>
              <w:t>21.20.10.158</w:t>
            </w:r>
          </w:p>
          <w:p w:rsidR="00560403" w:rsidRPr="00454A58" w:rsidRDefault="00560403" w:rsidP="00774FD1">
            <w:pPr>
              <w:rPr>
                <w:sz w:val="20"/>
                <w:szCs w:val="20"/>
              </w:rPr>
            </w:pPr>
            <w:r w:rsidRPr="00560403">
              <w:rPr>
                <w:sz w:val="20"/>
                <w:szCs w:val="20"/>
              </w:rPr>
              <w:t>21.20.24.160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A52358" w:rsidP="00560403">
            <w:pPr>
              <w:autoSpaceDE w:val="0"/>
              <w:autoSpaceDN w:val="0"/>
              <w:adjustRightInd w:val="0"/>
              <w:rPr>
                <w:sz w:val="20"/>
                <w:szCs w:val="20"/>
              </w:rPr>
            </w:pPr>
            <w:r>
              <w:rPr>
                <w:sz w:val="20"/>
                <w:szCs w:val="20"/>
              </w:rPr>
              <w:t>6</w:t>
            </w:r>
            <w:r w:rsidR="00560403">
              <w:rPr>
                <w:sz w:val="20"/>
                <w:szCs w:val="20"/>
              </w:rPr>
              <w:t>78</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60403" w:rsidRPr="005B1766" w:rsidRDefault="00560403" w:rsidP="00560403">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560403" w:rsidP="00560403">
            <w:pPr>
              <w:autoSpaceDE w:val="0"/>
              <w:autoSpaceDN w:val="0"/>
              <w:adjustRightInd w:val="0"/>
              <w:rPr>
                <w:sz w:val="20"/>
                <w:szCs w:val="20"/>
                <w:highlight w:val="yellow"/>
              </w:rPr>
            </w:pPr>
            <w:r w:rsidRPr="00AB458D">
              <w:rPr>
                <w:sz w:val="20"/>
                <w:szCs w:val="20"/>
              </w:rPr>
              <w:t>Средства от приносящей доход деятельности</w:t>
            </w:r>
            <w:r w:rsidRPr="005B1766">
              <w:rPr>
                <w:sz w:val="20"/>
                <w:szCs w:val="20"/>
                <w:highlight w:val="yellow"/>
              </w:rPr>
              <w:t xml:space="preserve"> </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w:t>
            </w:r>
            <w:r w:rsidR="003102E6">
              <w:rPr>
                <w:sz w:val="20"/>
                <w:szCs w:val="20"/>
              </w:rPr>
              <w:t>25</w:t>
            </w:r>
            <w:r w:rsidRPr="005B1766">
              <w:rPr>
                <w:sz w:val="20"/>
                <w:szCs w:val="20"/>
              </w:rPr>
              <w:t>.</w:t>
            </w:r>
            <w:r w:rsidR="003102E6">
              <w:rPr>
                <w:sz w:val="20"/>
                <w:szCs w:val="20"/>
              </w:rPr>
              <w:t>03</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r w:rsidR="003102E6">
              <w:rPr>
                <w:sz w:val="20"/>
                <w:szCs w:val="20"/>
              </w:rPr>
              <w:t>, ул. Баумана, 241А (2 этаж), ул. Баумана, 206 (1 этаж), ул. Академика Образцова, 27 (цоколь), ул. Партизанская, 74ж (2 этаж)</w:t>
            </w:r>
            <w:r w:rsidRPr="005B1766">
              <w:rPr>
                <w:sz w:val="20"/>
                <w:szCs w:val="20"/>
              </w:rPr>
              <w:t>.</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3102E6" w:rsidP="003102E6">
            <w:pPr>
              <w:tabs>
                <w:tab w:val="left" w:pos="6022"/>
              </w:tabs>
              <w:ind w:right="72"/>
              <w:rPr>
                <w:sz w:val="20"/>
                <w:szCs w:val="20"/>
              </w:rPr>
            </w:pPr>
            <w:r>
              <w:rPr>
                <w:sz w:val="20"/>
                <w:szCs w:val="20"/>
              </w:rPr>
              <w:t>458 266,67</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четыреста пятьдесят восемь тысяч двести шестьдесят шесть</w:t>
            </w:r>
            <w:r w:rsidR="007345AA">
              <w:rPr>
                <w:sz w:val="20"/>
                <w:szCs w:val="20"/>
              </w:rPr>
              <w:t xml:space="preserve"> рублей</w:t>
            </w:r>
            <w:r>
              <w:rPr>
                <w:sz w:val="20"/>
                <w:szCs w:val="20"/>
              </w:rPr>
              <w:t xml:space="preserve"> шестьдесят семь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3102E6">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3102E6">
              <w:rPr>
                <w:b/>
                <w:sz w:val="20"/>
                <w:szCs w:val="20"/>
              </w:rPr>
              <w:t>12</w:t>
            </w:r>
            <w:r w:rsidRPr="005B1766">
              <w:rPr>
                <w:b/>
                <w:sz w:val="20"/>
                <w:szCs w:val="20"/>
              </w:rPr>
              <w:t>»</w:t>
            </w:r>
            <w:r w:rsidR="008F1AED"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3102E6">
              <w:rPr>
                <w:b/>
                <w:sz w:val="20"/>
                <w:szCs w:val="20"/>
              </w:rPr>
              <w:t>20</w:t>
            </w:r>
            <w:r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3102E6">
              <w:rPr>
                <w:sz w:val="20"/>
                <w:szCs w:val="20"/>
              </w:rPr>
              <w:t>12</w:t>
            </w:r>
            <w:r w:rsidRPr="005B1766">
              <w:rPr>
                <w:sz w:val="20"/>
                <w:szCs w:val="20"/>
              </w:rPr>
              <w:t xml:space="preserve">» </w:t>
            </w:r>
            <w:r w:rsidR="00D12840">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3102E6">
            <w:pPr>
              <w:jc w:val="both"/>
              <w:rPr>
                <w:sz w:val="20"/>
                <w:szCs w:val="20"/>
              </w:rPr>
            </w:pPr>
            <w:r w:rsidRPr="005B1766">
              <w:rPr>
                <w:bCs/>
                <w:sz w:val="20"/>
                <w:szCs w:val="20"/>
              </w:rPr>
              <w:t>«</w:t>
            </w:r>
            <w:r w:rsidR="003102E6">
              <w:rPr>
                <w:bCs/>
                <w:sz w:val="20"/>
                <w:szCs w:val="20"/>
              </w:rPr>
              <w:t>20</w:t>
            </w:r>
            <w:r w:rsidRPr="005B1766">
              <w:rPr>
                <w:bCs/>
                <w:sz w:val="20"/>
                <w:szCs w:val="20"/>
              </w:rPr>
              <w:t xml:space="preserve">» </w:t>
            </w:r>
            <w:r w:rsidR="00D12840">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5B1766">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D12840"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3102E6" w:rsidP="007C0DB3">
            <w:pPr>
              <w:autoSpaceDE w:val="0"/>
              <w:autoSpaceDN w:val="0"/>
              <w:adjustRightInd w:val="0"/>
              <w:jc w:val="both"/>
              <w:outlineLvl w:val="1"/>
              <w:rPr>
                <w:sz w:val="20"/>
                <w:szCs w:val="20"/>
              </w:rPr>
            </w:pPr>
            <w:r>
              <w:rPr>
                <w:sz w:val="20"/>
                <w:szCs w:val="20"/>
              </w:rPr>
              <w:t>13 748,00</w:t>
            </w:r>
            <w:r w:rsidR="0073495D" w:rsidRPr="005B1766">
              <w:rPr>
                <w:sz w:val="20"/>
                <w:szCs w:val="20"/>
              </w:rPr>
              <w:t xml:space="preserve"> </w:t>
            </w:r>
            <w:r w:rsidR="00A84ECD" w:rsidRPr="005B1766">
              <w:rPr>
                <w:sz w:val="20"/>
                <w:szCs w:val="20"/>
              </w:rPr>
              <w:t>руб. (</w:t>
            </w:r>
            <w:r>
              <w:rPr>
                <w:sz w:val="20"/>
                <w:szCs w:val="20"/>
              </w:rPr>
              <w:t>тринадцать тысяч семьсот сорок восемь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5C233D">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5C233D">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5B176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5B176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3102E6">
            <w:pPr>
              <w:jc w:val="both"/>
              <w:rPr>
                <w:sz w:val="20"/>
                <w:szCs w:val="20"/>
              </w:rPr>
            </w:pPr>
            <w:r w:rsidRPr="005B1766">
              <w:rPr>
                <w:sz w:val="20"/>
                <w:szCs w:val="20"/>
              </w:rPr>
              <w:t>«</w:t>
            </w:r>
            <w:r w:rsidR="003102E6">
              <w:rPr>
                <w:sz w:val="20"/>
                <w:szCs w:val="20"/>
              </w:rPr>
              <w:t>19</w:t>
            </w:r>
            <w:r w:rsidR="00487F7E" w:rsidRPr="005B1766">
              <w:rPr>
                <w:sz w:val="20"/>
                <w:szCs w:val="20"/>
              </w:rPr>
              <w:t xml:space="preserve">» </w:t>
            </w:r>
            <w:r w:rsidR="00D12840">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3102E6">
              <w:rPr>
                <w:b/>
                <w:sz w:val="20"/>
                <w:szCs w:val="20"/>
              </w:rPr>
              <w:t>20</w:t>
            </w:r>
            <w:r w:rsidRPr="005B1766">
              <w:rPr>
                <w:b/>
                <w:sz w:val="20"/>
                <w:szCs w:val="20"/>
              </w:rPr>
              <w:t>»</w:t>
            </w:r>
            <w:r w:rsidR="00DF1B1A" w:rsidRPr="005B1766">
              <w:rPr>
                <w:b/>
                <w:sz w:val="20"/>
                <w:szCs w:val="20"/>
              </w:rPr>
              <w:t xml:space="preserve"> </w:t>
            </w:r>
            <w:r w:rsidR="00D12840">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3102E6">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3102E6">
              <w:rPr>
                <w:b/>
                <w:sz w:val="20"/>
                <w:szCs w:val="20"/>
              </w:rPr>
              <w:t>20</w:t>
            </w:r>
            <w:r w:rsidR="00487F7E" w:rsidRPr="005B1766">
              <w:rPr>
                <w:b/>
                <w:sz w:val="20"/>
                <w:szCs w:val="20"/>
              </w:rPr>
              <w:t xml:space="preserve">» </w:t>
            </w:r>
            <w:r w:rsidR="00D12840">
              <w:rPr>
                <w:b/>
                <w:sz w:val="20"/>
                <w:szCs w:val="20"/>
              </w:rPr>
              <w:t>октября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5B176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5B1766">
              <w:rPr>
                <w:sz w:val="20"/>
                <w:szCs w:val="20"/>
                <w:highlight w:val="yellow"/>
              </w:rPr>
              <w:lastRenderedPageBreak/>
              <w:t>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5B1766">
              <w:rPr>
                <w:bCs/>
                <w:sz w:val="20"/>
                <w:szCs w:val="20"/>
              </w:rPr>
              <w:lastRenderedPageBreak/>
              <w:t xml:space="preserve">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5B176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5B176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Default="00732CF3"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5C233D" w:rsidRDefault="005C233D" w:rsidP="00732CF3">
      <w:pPr>
        <w:jc w:val="right"/>
        <w:rPr>
          <w:b/>
          <w:bCs/>
          <w:sz w:val="20"/>
          <w:szCs w:val="20"/>
        </w:rPr>
      </w:pPr>
    </w:p>
    <w:p w:rsidR="003102E6" w:rsidRDefault="003102E6" w:rsidP="00732CF3">
      <w:pPr>
        <w:jc w:val="right"/>
        <w:rPr>
          <w:b/>
          <w:bCs/>
          <w:sz w:val="20"/>
          <w:szCs w:val="20"/>
        </w:rPr>
      </w:pPr>
    </w:p>
    <w:p w:rsidR="003102E6" w:rsidRDefault="003102E6"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560403">
        <w:rPr>
          <w:b/>
          <w:sz w:val="20"/>
          <w:szCs w:val="20"/>
        </w:rPr>
        <w:t>кожных антисептиков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560403">
        <w:rPr>
          <w:b/>
          <w:kern w:val="32"/>
          <w:sz w:val="20"/>
          <w:szCs w:val="20"/>
        </w:rPr>
        <w:t>278-20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560403">
        <w:rPr>
          <w:b/>
          <w:bCs/>
          <w:sz w:val="20"/>
        </w:rPr>
        <w:t>кожных антисептиков</w:t>
      </w:r>
      <w:r w:rsidRPr="005B1766">
        <w:rPr>
          <w:b/>
          <w:bCs/>
          <w:sz w:val="20"/>
        </w:rPr>
        <w:t xml:space="preserve"> </w:t>
      </w:r>
      <w:bookmarkEnd w:id="2"/>
    </w:p>
    <w:tbl>
      <w:tblPr>
        <w:tblW w:w="10204" w:type="dxa"/>
        <w:tblInd w:w="108" w:type="dxa"/>
        <w:tblLayout w:type="fixed"/>
        <w:tblLook w:val="04A0"/>
      </w:tblPr>
      <w:tblGrid>
        <w:gridCol w:w="534"/>
        <w:gridCol w:w="1593"/>
        <w:gridCol w:w="5244"/>
        <w:gridCol w:w="850"/>
        <w:gridCol w:w="850"/>
        <w:gridCol w:w="1133"/>
      </w:tblGrid>
      <w:tr w:rsidR="005B1766" w:rsidRPr="005B1766" w:rsidTr="000F4C0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F62999" w:rsidP="00454A58">
            <w:pPr>
              <w:jc w:val="center"/>
              <w:rPr>
                <w:b/>
                <w:color w:val="000000"/>
                <w:sz w:val="20"/>
                <w:szCs w:val="20"/>
              </w:rPr>
            </w:pPr>
            <w:r>
              <w:rPr>
                <w:b/>
                <w:sz w:val="20"/>
                <w:szCs w:val="20"/>
              </w:rPr>
              <w:t>Н</w:t>
            </w:r>
            <w:r w:rsidR="005B1766" w:rsidRPr="005B1766">
              <w:rPr>
                <w:b/>
                <w:sz w:val="20"/>
                <w:szCs w:val="20"/>
              </w:rPr>
              <w:t>аименование товара</w:t>
            </w:r>
          </w:p>
        </w:tc>
        <w:tc>
          <w:tcPr>
            <w:tcW w:w="5244"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3102E6" w:rsidRPr="00A52358" w:rsidTr="000F4C0D">
        <w:trPr>
          <w:trHeight w:val="132"/>
        </w:trPr>
        <w:tc>
          <w:tcPr>
            <w:tcW w:w="534" w:type="dxa"/>
            <w:tcBorders>
              <w:top w:val="single" w:sz="4" w:space="0" w:color="auto"/>
              <w:left w:val="single" w:sz="4" w:space="0" w:color="auto"/>
              <w:bottom w:val="single" w:sz="4" w:space="0" w:color="auto"/>
              <w:right w:val="nil"/>
            </w:tcBorders>
            <w:shd w:val="clear" w:color="auto" w:fill="auto"/>
          </w:tcPr>
          <w:p w:rsidR="003102E6" w:rsidRPr="003102E6" w:rsidRDefault="003102E6" w:rsidP="00F62999">
            <w:pPr>
              <w:rPr>
                <w:sz w:val="20"/>
                <w:szCs w:val="20"/>
              </w:rPr>
            </w:pPr>
            <w:r w:rsidRPr="003102E6">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3102E6" w:rsidRPr="003102E6" w:rsidRDefault="003102E6" w:rsidP="003102E6">
            <w:pPr>
              <w:tabs>
                <w:tab w:val="center" w:pos="4677"/>
                <w:tab w:val="right" w:pos="9355"/>
              </w:tabs>
              <w:rPr>
                <w:sz w:val="20"/>
                <w:szCs w:val="20"/>
              </w:rPr>
            </w:pPr>
            <w:r w:rsidRPr="003102E6">
              <w:rPr>
                <w:sz w:val="20"/>
                <w:szCs w:val="20"/>
              </w:rPr>
              <w:t>Кожный  антисептик «</w:t>
            </w:r>
            <w:proofErr w:type="spellStart"/>
            <w:r w:rsidRPr="003102E6">
              <w:rPr>
                <w:sz w:val="20"/>
                <w:szCs w:val="20"/>
              </w:rPr>
              <w:t>Дезомакс-Антисепт</w:t>
            </w:r>
            <w:proofErr w:type="spellEnd"/>
            <w:r w:rsidRPr="003102E6">
              <w:rPr>
                <w:sz w:val="20"/>
                <w:szCs w:val="20"/>
              </w:rPr>
              <w:t xml:space="preserve">» 1 литр или  эквивалент </w:t>
            </w:r>
          </w:p>
        </w:tc>
        <w:tc>
          <w:tcPr>
            <w:tcW w:w="5244" w:type="dxa"/>
            <w:tcBorders>
              <w:top w:val="single" w:sz="4" w:space="0" w:color="auto"/>
              <w:left w:val="nil"/>
              <w:bottom w:val="single" w:sz="4" w:space="0" w:color="auto"/>
              <w:right w:val="single" w:sz="4" w:space="0" w:color="auto"/>
            </w:tcBorders>
          </w:tcPr>
          <w:p w:rsidR="003102E6" w:rsidRPr="003102E6" w:rsidRDefault="003102E6" w:rsidP="003102E6">
            <w:pPr>
              <w:pStyle w:val="afb"/>
              <w:spacing w:before="0" w:beforeAutospacing="0" w:after="0" w:afterAutospacing="0"/>
              <w:rPr>
                <w:color w:val="000000"/>
                <w:sz w:val="20"/>
                <w:szCs w:val="20"/>
              </w:rPr>
            </w:pPr>
            <w:r w:rsidRPr="003102E6">
              <w:rPr>
                <w:color w:val="000000"/>
                <w:sz w:val="20"/>
                <w:szCs w:val="20"/>
              </w:rPr>
              <w:t>Соответств</w:t>
            </w:r>
            <w:r w:rsidR="00815CCA">
              <w:rPr>
                <w:color w:val="000000"/>
                <w:sz w:val="20"/>
                <w:szCs w:val="20"/>
              </w:rPr>
              <w:t>ие</w:t>
            </w:r>
            <w:r w:rsidRPr="003102E6">
              <w:rPr>
                <w:color w:val="000000"/>
                <w:sz w:val="20"/>
                <w:szCs w:val="20"/>
              </w:rPr>
              <w:t xml:space="preserve">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3102E6" w:rsidRPr="003102E6" w:rsidRDefault="003102E6" w:rsidP="003102E6">
            <w:pPr>
              <w:pStyle w:val="afb"/>
              <w:spacing w:before="0" w:beforeAutospacing="0" w:after="0" w:afterAutospacing="0"/>
              <w:rPr>
                <w:color w:val="000000"/>
                <w:sz w:val="20"/>
                <w:szCs w:val="20"/>
              </w:rPr>
            </w:pPr>
            <w:r w:rsidRPr="003102E6">
              <w:rPr>
                <w:color w:val="000000"/>
                <w:sz w:val="20"/>
                <w:szCs w:val="20"/>
              </w:rPr>
              <w:t xml:space="preserve">Токсичность не менее 4 класса малоопасных веществ при введении в желудок и нанесении на кожу. </w:t>
            </w:r>
          </w:p>
          <w:p w:rsidR="003102E6" w:rsidRPr="003102E6" w:rsidRDefault="003102E6" w:rsidP="003102E6">
            <w:pPr>
              <w:pStyle w:val="afb"/>
              <w:spacing w:before="0" w:beforeAutospacing="0" w:after="0" w:afterAutospacing="0"/>
              <w:rPr>
                <w:color w:val="000000"/>
                <w:sz w:val="20"/>
                <w:szCs w:val="20"/>
              </w:rPr>
            </w:pPr>
            <w:r w:rsidRPr="003102E6">
              <w:rPr>
                <w:color w:val="000000"/>
                <w:sz w:val="20"/>
                <w:szCs w:val="20"/>
              </w:rPr>
              <w:t xml:space="preserve">Не </w:t>
            </w:r>
            <w:r w:rsidR="00815CCA">
              <w:rPr>
                <w:color w:val="000000"/>
                <w:sz w:val="20"/>
                <w:szCs w:val="20"/>
              </w:rPr>
              <w:t xml:space="preserve">должно </w:t>
            </w:r>
            <w:r w:rsidRPr="003102E6">
              <w:rPr>
                <w:color w:val="000000"/>
                <w:sz w:val="20"/>
                <w:szCs w:val="20"/>
              </w:rPr>
              <w:t>оказыват</w:t>
            </w:r>
            <w:r w:rsidR="00815CCA">
              <w:rPr>
                <w:color w:val="000000"/>
                <w:sz w:val="20"/>
                <w:szCs w:val="20"/>
              </w:rPr>
              <w:t>ь</w:t>
            </w:r>
            <w:r w:rsidRPr="003102E6">
              <w:rPr>
                <w:color w:val="000000"/>
                <w:sz w:val="20"/>
                <w:szCs w:val="20"/>
              </w:rPr>
              <w:t xml:space="preserve"> местно-раздражающего действия на кожу.</w:t>
            </w:r>
          </w:p>
          <w:p w:rsidR="003102E6" w:rsidRDefault="003102E6" w:rsidP="003102E6">
            <w:pPr>
              <w:pStyle w:val="afb"/>
              <w:spacing w:before="0" w:beforeAutospacing="0" w:after="0" w:afterAutospacing="0"/>
              <w:rPr>
                <w:color w:val="000000"/>
                <w:sz w:val="20"/>
                <w:szCs w:val="20"/>
              </w:rPr>
            </w:pPr>
            <w:proofErr w:type="spellStart"/>
            <w:r w:rsidRPr="003102E6">
              <w:rPr>
                <w:color w:val="000000"/>
                <w:sz w:val="20"/>
                <w:szCs w:val="20"/>
              </w:rPr>
              <w:t>рН</w:t>
            </w:r>
            <w:proofErr w:type="spellEnd"/>
            <w:r w:rsidRPr="003102E6">
              <w:rPr>
                <w:color w:val="000000"/>
                <w:sz w:val="20"/>
                <w:szCs w:val="20"/>
              </w:rPr>
              <w:t xml:space="preserve"> не более 7.</w:t>
            </w:r>
            <w:r w:rsidRPr="003102E6">
              <w:rPr>
                <w:color w:val="000000"/>
                <w:sz w:val="20"/>
                <w:szCs w:val="20"/>
              </w:rPr>
              <w:br/>
              <w:t xml:space="preserve">Средство </w:t>
            </w:r>
            <w:r w:rsidR="00815CCA">
              <w:rPr>
                <w:color w:val="000000"/>
                <w:sz w:val="20"/>
                <w:szCs w:val="20"/>
              </w:rPr>
              <w:t xml:space="preserve">должно быть </w:t>
            </w:r>
            <w:r w:rsidRPr="003102E6">
              <w:rPr>
                <w:color w:val="000000"/>
                <w:sz w:val="20"/>
                <w:szCs w:val="20"/>
              </w:rPr>
              <w:t>в виде готового к применению раствора.</w:t>
            </w:r>
            <w:r w:rsidRPr="003102E6">
              <w:rPr>
                <w:color w:val="000000"/>
                <w:sz w:val="20"/>
                <w:szCs w:val="20"/>
              </w:rPr>
              <w:br/>
              <w:t>Средство</w:t>
            </w:r>
            <w:r w:rsidR="00815CCA">
              <w:rPr>
                <w:color w:val="000000"/>
                <w:sz w:val="20"/>
                <w:szCs w:val="20"/>
              </w:rPr>
              <w:t xml:space="preserve"> должно </w:t>
            </w:r>
            <w:r w:rsidRPr="003102E6">
              <w:rPr>
                <w:color w:val="000000"/>
                <w:sz w:val="20"/>
                <w:szCs w:val="20"/>
              </w:rPr>
              <w:t>содерж</w:t>
            </w:r>
            <w:r w:rsidR="00815CCA">
              <w:rPr>
                <w:color w:val="000000"/>
                <w:sz w:val="20"/>
                <w:szCs w:val="20"/>
              </w:rPr>
              <w:t>а</w:t>
            </w:r>
            <w:r w:rsidRPr="003102E6">
              <w:rPr>
                <w:color w:val="000000"/>
                <w:sz w:val="20"/>
                <w:szCs w:val="20"/>
              </w:rPr>
              <w:t>т</w:t>
            </w:r>
            <w:r w:rsidR="00815CCA">
              <w:rPr>
                <w:color w:val="000000"/>
                <w:sz w:val="20"/>
                <w:szCs w:val="20"/>
              </w:rPr>
              <w:t>ь</w:t>
            </w:r>
            <w:r w:rsidRPr="003102E6">
              <w:rPr>
                <w:color w:val="000000"/>
                <w:sz w:val="20"/>
                <w:szCs w:val="20"/>
              </w:rPr>
              <w:t xml:space="preserve"> в своем составе</w:t>
            </w:r>
            <w:r>
              <w:rPr>
                <w:color w:val="000000"/>
                <w:sz w:val="20"/>
                <w:szCs w:val="20"/>
              </w:rPr>
              <w:t>:</w:t>
            </w:r>
          </w:p>
          <w:p w:rsidR="003102E6" w:rsidRDefault="003102E6" w:rsidP="003102E6">
            <w:pPr>
              <w:pStyle w:val="afb"/>
              <w:spacing w:before="0" w:beforeAutospacing="0" w:after="0" w:afterAutospacing="0"/>
              <w:rPr>
                <w:color w:val="000000"/>
                <w:sz w:val="20"/>
                <w:szCs w:val="20"/>
              </w:rPr>
            </w:pPr>
            <w:r w:rsidRPr="003102E6">
              <w:rPr>
                <w:color w:val="000000"/>
                <w:sz w:val="20"/>
                <w:szCs w:val="20"/>
              </w:rPr>
              <w:t>изопропиловый спирт не менее 65%</w:t>
            </w:r>
            <w:r>
              <w:rPr>
                <w:color w:val="000000"/>
                <w:sz w:val="20"/>
                <w:szCs w:val="20"/>
              </w:rPr>
              <w:t>;</w:t>
            </w:r>
          </w:p>
          <w:p w:rsidR="003102E6" w:rsidRPr="003102E6" w:rsidRDefault="003102E6" w:rsidP="003102E6">
            <w:pPr>
              <w:pStyle w:val="afb"/>
              <w:spacing w:before="0" w:beforeAutospacing="0" w:after="0" w:afterAutospacing="0"/>
              <w:rPr>
                <w:sz w:val="20"/>
                <w:szCs w:val="20"/>
              </w:rPr>
            </w:pPr>
            <w:proofErr w:type="spellStart"/>
            <w:r w:rsidRPr="003102E6">
              <w:rPr>
                <w:color w:val="000000"/>
                <w:sz w:val="20"/>
                <w:szCs w:val="20"/>
              </w:rPr>
              <w:t>алкилдиметилбензиламмоний</w:t>
            </w:r>
            <w:proofErr w:type="spellEnd"/>
            <w:r w:rsidRPr="003102E6">
              <w:rPr>
                <w:color w:val="000000"/>
                <w:sz w:val="20"/>
                <w:szCs w:val="20"/>
              </w:rPr>
              <w:t xml:space="preserve"> хлорид не более 0,25%, а также функциональные добавки, в том числе увлажняющие. </w:t>
            </w:r>
            <w:r w:rsidRPr="003102E6">
              <w:rPr>
                <w:color w:val="000000"/>
                <w:sz w:val="20"/>
                <w:szCs w:val="20"/>
              </w:rPr>
              <w:br/>
              <w:t>Средство не</w:t>
            </w:r>
            <w:r w:rsidR="00815CCA">
              <w:rPr>
                <w:color w:val="000000"/>
                <w:sz w:val="20"/>
                <w:szCs w:val="20"/>
              </w:rPr>
              <w:t xml:space="preserve"> должно</w:t>
            </w:r>
            <w:r w:rsidRPr="003102E6">
              <w:rPr>
                <w:color w:val="000000"/>
                <w:sz w:val="20"/>
                <w:szCs w:val="20"/>
              </w:rPr>
              <w:t xml:space="preserve"> содерж</w:t>
            </w:r>
            <w:r w:rsidR="00815CCA">
              <w:rPr>
                <w:color w:val="000000"/>
                <w:sz w:val="20"/>
                <w:szCs w:val="20"/>
              </w:rPr>
              <w:t>а</w:t>
            </w:r>
            <w:r w:rsidRPr="003102E6">
              <w:rPr>
                <w:color w:val="000000"/>
                <w:sz w:val="20"/>
                <w:szCs w:val="20"/>
              </w:rPr>
              <w:t>т</w:t>
            </w:r>
            <w:r w:rsidR="00815CCA">
              <w:rPr>
                <w:color w:val="000000"/>
                <w:sz w:val="20"/>
                <w:szCs w:val="20"/>
              </w:rPr>
              <w:t>ь</w:t>
            </w:r>
            <w:r w:rsidRPr="003102E6">
              <w:rPr>
                <w:color w:val="000000"/>
                <w:sz w:val="20"/>
                <w:szCs w:val="20"/>
              </w:rPr>
              <w:t xml:space="preserve"> </w:t>
            </w:r>
            <w:r>
              <w:rPr>
                <w:color w:val="000000"/>
                <w:sz w:val="20"/>
                <w:szCs w:val="20"/>
              </w:rPr>
              <w:t>в</w:t>
            </w:r>
            <w:r w:rsidRPr="003102E6">
              <w:rPr>
                <w:color w:val="000000"/>
                <w:sz w:val="20"/>
                <w:szCs w:val="20"/>
              </w:rPr>
              <w:t xml:space="preserve"> составе ПГМГ, </w:t>
            </w:r>
            <w:proofErr w:type="spellStart"/>
            <w:r w:rsidRPr="003102E6">
              <w:rPr>
                <w:color w:val="000000"/>
                <w:sz w:val="20"/>
                <w:szCs w:val="20"/>
              </w:rPr>
              <w:t>тетранил</w:t>
            </w:r>
            <w:proofErr w:type="spellEnd"/>
            <w:r w:rsidRPr="003102E6">
              <w:rPr>
                <w:color w:val="000000"/>
                <w:sz w:val="20"/>
                <w:szCs w:val="20"/>
              </w:rPr>
              <w:t xml:space="preserve">, амины, перекись, </w:t>
            </w:r>
            <w:proofErr w:type="spellStart"/>
            <w:r w:rsidRPr="003102E6">
              <w:rPr>
                <w:color w:val="000000"/>
                <w:sz w:val="20"/>
                <w:szCs w:val="20"/>
              </w:rPr>
              <w:t>хлоргексидин</w:t>
            </w:r>
            <w:proofErr w:type="spellEnd"/>
            <w:r w:rsidRPr="003102E6">
              <w:rPr>
                <w:color w:val="000000"/>
                <w:sz w:val="20"/>
                <w:szCs w:val="20"/>
              </w:rPr>
              <w:t>.</w:t>
            </w:r>
            <w:r w:rsidRPr="003102E6">
              <w:rPr>
                <w:color w:val="000000"/>
                <w:sz w:val="20"/>
                <w:szCs w:val="20"/>
              </w:rPr>
              <w:br/>
              <w:t xml:space="preserve">Средство </w:t>
            </w:r>
            <w:r w:rsidR="00815CCA">
              <w:rPr>
                <w:color w:val="000000"/>
                <w:sz w:val="20"/>
                <w:szCs w:val="20"/>
              </w:rPr>
              <w:t xml:space="preserve">должно </w:t>
            </w:r>
            <w:r w:rsidRPr="003102E6">
              <w:rPr>
                <w:color w:val="000000"/>
                <w:sz w:val="20"/>
                <w:szCs w:val="20"/>
              </w:rPr>
              <w:t>обладат</w:t>
            </w:r>
            <w:r w:rsidR="00815CCA">
              <w:rPr>
                <w:color w:val="000000"/>
                <w:sz w:val="20"/>
                <w:szCs w:val="20"/>
              </w:rPr>
              <w:t>ь</w:t>
            </w:r>
            <w:r w:rsidRPr="003102E6">
              <w:rPr>
                <w:color w:val="000000"/>
                <w:sz w:val="20"/>
                <w:szCs w:val="20"/>
              </w:rPr>
              <w:t xml:space="preserve"> </w:t>
            </w:r>
            <w:proofErr w:type="spellStart"/>
            <w:r w:rsidRPr="003102E6">
              <w:rPr>
                <w:color w:val="000000"/>
                <w:sz w:val="20"/>
                <w:szCs w:val="20"/>
              </w:rPr>
              <w:t>антимикробной</w:t>
            </w:r>
            <w:proofErr w:type="spellEnd"/>
            <w:r w:rsidRPr="003102E6">
              <w:rPr>
                <w:color w:val="000000"/>
                <w:sz w:val="20"/>
                <w:szCs w:val="20"/>
              </w:rPr>
              <w:t xml:space="preserve">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 А, В и С, ВИЧ-инфекция, аденовирус и пр.), грибов рода </w:t>
            </w:r>
            <w:proofErr w:type="spellStart"/>
            <w:r w:rsidRPr="003102E6">
              <w:rPr>
                <w:color w:val="000000"/>
                <w:sz w:val="20"/>
                <w:szCs w:val="20"/>
              </w:rPr>
              <w:t>Кандида</w:t>
            </w:r>
            <w:proofErr w:type="spellEnd"/>
            <w:r w:rsidRPr="003102E6">
              <w:rPr>
                <w:color w:val="000000"/>
                <w:sz w:val="20"/>
                <w:szCs w:val="20"/>
              </w:rPr>
              <w:t xml:space="preserve">, Трихофитон. </w:t>
            </w:r>
            <w:r w:rsidRPr="003102E6">
              <w:rPr>
                <w:color w:val="000000"/>
                <w:sz w:val="20"/>
                <w:szCs w:val="20"/>
              </w:rPr>
              <w:br/>
            </w:r>
            <w:r w:rsidR="00815CCA">
              <w:rPr>
                <w:color w:val="000000"/>
                <w:sz w:val="20"/>
                <w:szCs w:val="20"/>
              </w:rPr>
              <w:t>Должно о</w:t>
            </w:r>
            <w:r w:rsidRPr="003102E6">
              <w:rPr>
                <w:color w:val="000000"/>
                <w:sz w:val="20"/>
                <w:szCs w:val="20"/>
              </w:rPr>
              <w:t>бладат</w:t>
            </w:r>
            <w:r w:rsidR="00815CCA">
              <w:rPr>
                <w:color w:val="000000"/>
                <w:sz w:val="20"/>
                <w:szCs w:val="20"/>
              </w:rPr>
              <w:t>ь</w:t>
            </w:r>
            <w:r w:rsidRPr="003102E6">
              <w:rPr>
                <w:color w:val="000000"/>
                <w:sz w:val="20"/>
                <w:szCs w:val="20"/>
              </w:rPr>
              <w:t xml:space="preserve"> пролонгированным действием не менее 3 часов.</w:t>
            </w:r>
            <w:r w:rsidRPr="003102E6">
              <w:rPr>
                <w:color w:val="000000"/>
                <w:sz w:val="20"/>
                <w:szCs w:val="20"/>
              </w:rPr>
              <w:br/>
            </w:r>
            <w:r w:rsidR="00815CCA">
              <w:rPr>
                <w:color w:val="000000"/>
                <w:sz w:val="20"/>
                <w:szCs w:val="20"/>
              </w:rPr>
              <w:t>Должно и</w:t>
            </w:r>
            <w:r w:rsidRPr="003102E6">
              <w:rPr>
                <w:color w:val="000000"/>
                <w:sz w:val="20"/>
                <w:szCs w:val="20"/>
              </w:rPr>
              <w:t>мет</w:t>
            </w:r>
            <w:r w:rsidR="00815CCA">
              <w:rPr>
                <w:color w:val="000000"/>
                <w:sz w:val="20"/>
                <w:szCs w:val="20"/>
              </w:rPr>
              <w:t>ь</w:t>
            </w:r>
            <w:r w:rsidRPr="003102E6">
              <w:rPr>
                <w:color w:val="000000"/>
                <w:sz w:val="20"/>
                <w:szCs w:val="20"/>
              </w:rPr>
              <w:t xml:space="preserve">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sidRPr="003102E6">
              <w:rPr>
                <w:color w:val="000000"/>
                <w:sz w:val="20"/>
                <w:szCs w:val="20"/>
              </w:rPr>
              <w:br/>
              <w:t xml:space="preserve">Средство </w:t>
            </w:r>
            <w:r w:rsidR="00815CCA">
              <w:rPr>
                <w:color w:val="000000"/>
                <w:sz w:val="20"/>
                <w:szCs w:val="20"/>
              </w:rPr>
              <w:t xml:space="preserve">должно быть </w:t>
            </w:r>
            <w:r w:rsidRPr="003102E6">
              <w:rPr>
                <w:color w:val="000000"/>
                <w:sz w:val="20"/>
                <w:szCs w:val="20"/>
              </w:rPr>
              <w:t>предназначено в качестве кожного антисептика:</w:t>
            </w:r>
          </w:p>
          <w:p w:rsidR="003102E6" w:rsidRPr="003102E6" w:rsidRDefault="003102E6" w:rsidP="003102E6">
            <w:pPr>
              <w:pStyle w:val="afb"/>
              <w:spacing w:before="0" w:beforeAutospacing="0" w:after="0" w:afterAutospacing="0"/>
              <w:rPr>
                <w:sz w:val="20"/>
                <w:szCs w:val="20"/>
              </w:rPr>
            </w:pPr>
            <w:r w:rsidRPr="003102E6">
              <w:rPr>
                <w:color w:val="000000"/>
                <w:sz w:val="20"/>
                <w:szCs w:val="20"/>
              </w:rPr>
              <w:t xml:space="preserve">- для обработки рук хирургов (при двукратном нанесении расход средства не более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3102E6">
              <w:rPr>
                <w:color w:val="000000"/>
                <w:sz w:val="20"/>
                <w:szCs w:val="20"/>
              </w:rPr>
              <w:br/>
              <w:t xml:space="preserve">- для обработки кожи перед введением катетеров и пункцией суставов (время обработки не более 30 сек); </w:t>
            </w:r>
            <w:r w:rsidRPr="003102E6">
              <w:rPr>
                <w:color w:val="000000"/>
                <w:sz w:val="20"/>
                <w:szCs w:val="20"/>
              </w:rPr>
              <w:br/>
              <w:t>- для обработки кожи операционного и инъекционного полей .</w:t>
            </w:r>
            <w:r w:rsidRPr="003102E6">
              <w:rPr>
                <w:color w:val="000000"/>
                <w:sz w:val="20"/>
                <w:szCs w:val="20"/>
              </w:rPr>
              <w:br/>
              <w:t xml:space="preserve">Средство </w:t>
            </w:r>
            <w:r w:rsidR="00815CCA">
              <w:rPr>
                <w:color w:val="000000"/>
                <w:sz w:val="20"/>
                <w:szCs w:val="20"/>
              </w:rPr>
              <w:t xml:space="preserve">должно </w:t>
            </w:r>
            <w:r w:rsidRPr="003102E6">
              <w:rPr>
                <w:color w:val="000000"/>
                <w:sz w:val="20"/>
                <w:szCs w:val="20"/>
              </w:rPr>
              <w:t>использ</w:t>
            </w:r>
            <w:r w:rsidR="00815CCA">
              <w:rPr>
                <w:color w:val="000000"/>
                <w:sz w:val="20"/>
                <w:szCs w:val="20"/>
              </w:rPr>
              <w:t>ова</w:t>
            </w:r>
            <w:r w:rsidRPr="003102E6">
              <w:rPr>
                <w:color w:val="000000"/>
                <w:sz w:val="20"/>
                <w:szCs w:val="20"/>
              </w:rPr>
              <w:t>т</w:t>
            </w:r>
            <w:r w:rsidR="00815CCA">
              <w:rPr>
                <w:color w:val="000000"/>
                <w:sz w:val="20"/>
                <w:szCs w:val="20"/>
              </w:rPr>
              <w:t>ь</w:t>
            </w:r>
            <w:r w:rsidRPr="003102E6">
              <w:rPr>
                <w:color w:val="000000"/>
                <w:sz w:val="20"/>
                <w:szCs w:val="20"/>
              </w:rPr>
              <w:t xml:space="preserve">ся с целью очистки и дезинфекции различных твердых непористых поверхностей, предметов, в т.ч. загрязненных кровью: </w:t>
            </w:r>
            <w:r w:rsidRPr="003102E6">
              <w:rPr>
                <w:color w:val="000000"/>
                <w:sz w:val="20"/>
                <w:szCs w:val="20"/>
              </w:rPr>
              <w:br/>
              <w:t xml:space="preserve">- датчиков диагностического оборудования (УЗИ и т.п.); стетоскопов и фонендоскопов (экспозиция не более 30 </w:t>
            </w:r>
            <w:r w:rsidRPr="003102E6">
              <w:rPr>
                <w:color w:val="000000"/>
                <w:sz w:val="20"/>
                <w:szCs w:val="20"/>
              </w:rPr>
              <w:lastRenderedPageBreak/>
              <w:t>сек)- стоматологических наконечников, зеркал, термометров и других мелких изделий, не загрязненных и загрязненных биологическими выделениями;</w:t>
            </w:r>
            <w:r w:rsidRPr="003102E6">
              <w:rPr>
                <w:color w:val="000000"/>
                <w:sz w:val="20"/>
                <w:szCs w:val="20"/>
              </w:rPr>
              <w:br/>
              <w:t>- поверхностей в помещениях, жесткой и мягкой мебели, в том числе матрасов, подголовников, подлокотников кресел (100% не более 3 мин);</w:t>
            </w:r>
            <w:r w:rsidRPr="003102E6">
              <w:rPr>
                <w:color w:val="000000"/>
                <w:sz w:val="20"/>
                <w:szCs w:val="20"/>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3102E6">
              <w:rPr>
                <w:color w:val="000000"/>
                <w:sz w:val="20"/>
                <w:szCs w:val="20"/>
              </w:rPr>
              <w:br/>
              <w:t>- наружных поверхностей несъемных узлов и деталей эндоскопических установок и физиотерапевтического оборудования;</w:t>
            </w:r>
            <w:r w:rsidRPr="003102E6">
              <w:rPr>
                <w:color w:val="000000"/>
                <w:sz w:val="20"/>
                <w:szCs w:val="20"/>
              </w:rPr>
              <w:br/>
              <w:t xml:space="preserve">- столов (в т.ч. операционных, манипуляционных, </w:t>
            </w:r>
            <w:proofErr w:type="spellStart"/>
            <w:r w:rsidRPr="003102E6">
              <w:rPr>
                <w:color w:val="000000"/>
                <w:sz w:val="20"/>
                <w:szCs w:val="20"/>
              </w:rPr>
              <w:t>пеленальных</w:t>
            </w:r>
            <w:proofErr w:type="spellEnd"/>
            <w:r w:rsidRPr="003102E6">
              <w:rPr>
                <w:color w:val="000000"/>
                <w:sz w:val="20"/>
                <w:szCs w:val="20"/>
              </w:rPr>
              <w:t xml:space="preserve">, родильных), оптических приборов и оборудования, разрешенных производителем к обработке спиртовыми средствами; </w:t>
            </w:r>
            <w:r w:rsidRPr="003102E6">
              <w:rPr>
                <w:color w:val="000000"/>
                <w:sz w:val="20"/>
                <w:szCs w:val="20"/>
              </w:rPr>
              <w:br/>
              <w:t xml:space="preserve">- оборудования в клинических, микробиологических, вирусологических, микологических, </w:t>
            </w:r>
            <w:proofErr w:type="spellStart"/>
            <w:r w:rsidRPr="003102E6">
              <w:rPr>
                <w:color w:val="000000"/>
                <w:sz w:val="20"/>
                <w:szCs w:val="20"/>
              </w:rPr>
              <w:t>паразитологических,молекулярно-генетических</w:t>
            </w:r>
            <w:proofErr w:type="spellEnd"/>
            <w:r w:rsidRPr="003102E6">
              <w:rPr>
                <w:color w:val="000000"/>
                <w:sz w:val="20"/>
                <w:szCs w:val="20"/>
              </w:rPr>
              <w:t xml:space="preserve"> , ПЦР лабораториях и других лабораториях, в т.ч. анализаторов, </w:t>
            </w:r>
            <w:proofErr w:type="spellStart"/>
            <w:r w:rsidRPr="003102E6">
              <w:rPr>
                <w:color w:val="000000"/>
                <w:sz w:val="20"/>
                <w:szCs w:val="20"/>
              </w:rPr>
              <w:t>амплификаторов</w:t>
            </w:r>
            <w:proofErr w:type="spellEnd"/>
            <w:r w:rsidRPr="003102E6">
              <w:rPr>
                <w:color w:val="000000"/>
                <w:sz w:val="20"/>
                <w:szCs w:val="20"/>
              </w:rPr>
              <w:t>, ламинарных шкафов, инкубаторов, предметных стекол, (очистка от иммерсионного масла);</w:t>
            </w:r>
            <w:r w:rsidRPr="003102E6">
              <w:rPr>
                <w:color w:val="000000"/>
                <w:sz w:val="20"/>
                <w:szCs w:val="20"/>
              </w:rPr>
              <w:br/>
              <w:t xml:space="preserve">- перчаток (из латекса, </w:t>
            </w:r>
            <w:proofErr w:type="spellStart"/>
            <w:r w:rsidRPr="003102E6">
              <w:rPr>
                <w:color w:val="000000"/>
                <w:sz w:val="20"/>
                <w:szCs w:val="20"/>
              </w:rPr>
              <w:t>неопрена</w:t>
            </w:r>
            <w:proofErr w:type="spellEnd"/>
            <w:r w:rsidRPr="003102E6">
              <w:rPr>
                <w:color w:val="000000"/>
                <w:sz w:val="20"/>
                <w:szCs w:val="20"/>
              </w:rPr>
              <w:t>, нитрила и др. материалов, устойчивых к воздействию химических веществ), экспозиция не более 3 мин;</w:t>
            </w:r>
            <w:r w:rsidRPr="003102E6">
              <w:rPr>
                <w:color w:val="000000"/>
                <w:sz w:val="20"/>
                <w:szCs w:val="20"/>
              </w:rPr>
              <w:br/>
              <w:t xml:space="preserve">- предметов ухода за больными, игрушек из непористых, гладких материалов (пластик, стекло, металл, и др.); </w:t>
            </w:r>
            <w:r w:rsidRPr="003102E6">
              <w:rPr>
                <w:color w:val="000000"/>
                <w:sz w:val="20"/>
                <w:szCs w:val="20"/>
              </w:rPr>
              <w:br/>
              <w:t xml:space="preserve">Средство </w:t>
            </w:r>
            <w:r w:rsidR="00815CCA">
              <w:rPr>
                <w:color w:val="000000"/>
                <w:sz w:val="20"/>
                <w:szCs w:val="20"/>
              </w:rPr>
              <w:t xml:space="preserve">должно </w:t>
            </w:r>
            <w:r w:rsidRPr="003102E6">
              <w:rPr>
                <w:color w:val="000000"/>
                <w:sz w:val="20"/>
                <w:szCs w:val="20"/>
              </w:rPr>
              <w:t>применят</w:t>
            </w:r>
            <w:r w:rsidR="00815CCA">
              <w:rPr>
                <w:color w:val="000000"/>
                <w:sz w:val="20"/>
                <w:szCs w:val="20"/>
              </w:rPr>
              <w:t>ь</w:t>
            </w:r>
            <w:r w:rsidRPr="003102E6">
              <w:rPr>
                <w:color w:val="000000"/>
                <w:sz w:val="20"/>
                <w:szCs w:val="20"/>
              </w:rPr>
              <w:t>ся для дезинфекции поверхности скорлупы пищевых яиц: согласно инструкции по применению в бактерицидных концентрациях 50% или 100% (по препарату) при температуре (20±2)</w:t>
            </w:r>
            <w:proofErr w:type="spellStart"/>
            <w:r w:rsidRPr="003102E6">
              <w:rPr>
                <w:color w:val="000000"/>
                <w:sz w:val="20"/>
                <w:szCs w:val="20"/>
              </w:rPr>
              <w:t>ºС</w:t>
            </w:r>
            <w:proofErr w:type="spellEnd"/>
            <w:r w:rsidRPr="003102E6">
              <w:rPr>
                <w:color w:val="000000"/>
                <w:sz w:val="20"/>
                <w:szCs w:val="20"/>
              </w:rPr>
              <w:t>..</w:t>
            </w:r>
            <w:r w:rsidRPr="003102E6">
              <w:rPr>
                <w:color w:val="000000"/>
                <w:sz w:val="20"/>
                <w:szCs w:val="20"/>
              </w:rPr>
              <w:br/>
              <w:t>Срок годности средства не менее 5 лет.</w:t>
            </w:r>
          </w:p>
          <w:p w:rsidR="003102E6" w:rsidRPr="003102E6" w:rsidRDefault="003102E6" w:rsidP="00F67328">
            <w:pPr>
              <w:pStyle w:val="afb"/>
              <w:spacing w:before="0" w:beforeAutospacing="0" w:after="0" w:afterAutospacing="0"/>
              <w:rPr>
                <w:sz w:val="20"/>
                <w:szCs w:val="20"/>
              </w:rPr>
            </w:pPr>
            <w:r w:rsidRPr="003102E6">
              <w:rPr>
                <w:color w:val="000000"/>
                <w:sz w:val="20"/>
                <w:szCs w:val="20"/>
              </w:rPr>
              <w:t>Форма выпуска - полимерные флаконы объемом не менее 1 л</w:t>
            </w:r>
            <w:r w:rsidR="00F67328">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2E6" w:rsidRPr="003102E6" w:rsidRDefault="003102E6" w:rsidP="003B4C62">
            <w:pPr>
              <w:jc w:val="center"/>
              <w:rPr>
                <w:sz w:val="20"/>
                <w:szCs w:val="20"/>
              </w:rPr>
            </w:pPr>
            <w:r w:rsidRPr="003102E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3102E6" w:rsidRPr="003102E6" w:rsidRDefault="003102E6" w:rsidP="003B4C62">
            <w:pPr>
              <w:jc w:val="center"/>
              <w:rPr>
                <w:sz w:val="20"/>
                <w:szCs w:val="20"/>
              </w:rPr>
            </w:pPr>
            <w:r>
              <w:rPr>
                <w:sz w:val="20"/>
                <w:szCs w:val="20"/>
              </w:rPr>
              <w:t>950</w:t>
            </w:r>
          </w:p>
        </w:tc>
        <w:tc>
          <w:tcPr>
            <w:tcW w:w="1133" w:type="dxa"/>
            <w:tcBorders>
              <w:top w:val="single" w:sz="4" w:space="0" w:color="auto"/>
              <w:left w:val="nil"/>
              <w:bottom w:val="single" w:sz="4" w:space="0" w:color="auto"/>
              <w:right w:val="single" w:sz="4" w:space="0" w:color="auto"/>
            </w:tcBorders>
          </w:tcPr>
          <w:p w:rsidR="003102E6" w:rsidRPr="003102E6" w:rsidRDefault="004B5797" w:rsidP="00A52358">
            <w:pPr>
              <w:jc w:val="center"/>
              <w:rPr>
                <w:sz w:val="20"/>
                <w:szCs w:val="20"/>
              </w:rPr>
            </w:pPr>
            <w:r>
              <w:rPr>
                <w:sz w:val="20"/>
                <w:szCs w:val="20"/>
              </w:rPr>
              <w:t>432,00</w:t>
            </w:r>
          </w:p>
        </w:tc>
      </w:tr>
      <w:tr w:rsidR="003102E6" w:rsidRPr="00A52358" w:rsidTr="000F4C0D">
        <w:trPr>
          <w:trHeight w:val="132"/>
        </w:trPr>
        <w:tc>
          <w:tcPr>
            <w:tcW w:w="534" w:type="dxa"/>
            <w:tcBorders>
              <w:top w:val="single" w:sz="4" w:space="0" w:color="auto"/>
              <w:left w:val="single" w:sz="4" w:space="0" w:color="auto"/>
              <w:bottom w:val="single" w:sz="4" w:space="0" w:color="auto"/>
              <w:right w:val="nil"/>
            </w:tcBorders>
            <w:shd w:val="clear" w:color="auto" w:fill="auto"/>
          </w:tcPr>
          <w:p w:rsidR="003102E6" w:rsidRPr="003102E6" w:rsidRDefault="003102E6" w:rsidP="00F62999">
            <w:pPr>
              <w:rPr>
                <w:sz w:val="20"/>
                <w:szCs w:val="20"/>
              </w:rPr>
            </w:pPr>
            <w:r w:rsidRPr="003102E6">
              <w:rPr>
                <w:sz w:val="20"/>
                <w:szCs w:val="20"/>
              </w:rPr>
              <w:lastRenderedPageBreak/>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3102E6" w:rsidRPr="003102E6" w:rsidRDefault="004B5797" w:rsidP="003102E6">
            <w:pPr>
              <w:rPr>
                <w:sz w:val="20"/>
                <w:szCs w:val="20"/>
              </w:rPr>
            </w:pPr>
            <w:r>
              <w:rPr>
                <w:sz w:val="20"/>
                <w:szCs w:val="20"/>
              </w:rPr>
              <w:t xml:space="preserve">Салфетка </w:t>
            </w:r>
            <w:proofErr w:type="spellStart"/>
            <w:r>
              <w:rPr>
                <w:sz w:val="20"/>
                <w:szCs w:val="20"/>
              </w:rPr>
              <w:t>прединъекционная</w:t>
            </w:r>
            <w:proofErr w:type="spellEnd"/>
            <w:r>
              <w:rPr>
                <w:sz w:val="20"/>
                <w:szCs w:val="20"/>
              </w:rPr>
              <w:t xml:space="preserve"> дезинфицирующая с раствором спирта, одноразовая</w:t>
            </w:r>
          </w:p>
          <w:p w:rsidR="003102E6" w:rsidRPr="003102E6" w:rsidRDefault="003102E6" w:rsidP="003102E6">
            <w:pPr>
              <w:autoSpaceDE w:val="0"/>
              <w:autoSpaceDN w:val="0"/>
              <w:adjustRightInd w:val="0"/>
              <w:jc w:val="both"/>
              <w:rPr>
                <w:b/>
                <w:bCs/>
                <w:i/>
                <w:sz w:val="20"/>
                <w:szCs w:val="20"/>
                <w:lang w:eastAsia="en-US"/>
              </w:rPr>
            </w:pPr>
          </w:p>
        </w:tc>
        <w:tc>
          <w:tcPr>
            <w:tcW w:w="5244" w:type="dxa"/>
            <w:tcBorders>
              <w:top w:val="single" w:sz="4" w:space="0" w:color="auto"/>
              <w:left w:val="nil"/>
              <w:bottom w:val="single" w:sz="4" w:space="0" w:color="auto"/>
              <w:right w:val="single" w:sz="4" w:space="0" w:color="auto"/>
            </w:tcBorders>
          </w:tcPr>
          <w:p w:rsidR="003102E6" w:rsidRDefault="003102E6" w:rsidP="003102E6">
            <w:pPr>
              <w:rPr>
                <w:sz w:val="20"/>
                <w:szCs w:val="20"/>
              </w:rPr>
            </w:pPr>
            <w:r w:rsidRPr="003102E6">
              <w:rPr>
                <w:sz w:val="20"/>
                <w:szCs w:val="20"/>
              </w:rPr>
              <w:t xml:space="preserve">Салфетка </w:t>
            </w:r>
            <w:proofErr w:type="spellStart"/>
            <w:r w:rsidRPr="003102E6">
              <w:rPr>
                <w:sz w:val="20"/>
                <w:szCs w:val="20"/>
              </w:rPr>
              <w:t>прединъекционная</w:t>
            </w:r>
            <w:proofErr w:type="spellEnd"/>
            <w:r w:rsidRPr="003102E6">
              <w:rPr>
                <w:sz w:val="20"/>
                <w:szCs w:val="20"/>
              </w:rPr>
              <w:t xml:space="preserve"> дезинфицирующая с раствором спирта, одноразовая</w:t>
            </w:r>
            <w:r w:rsidR="00815CCA">
              <w:rPr>
                <w:sz w:val="20"/>
                <w:szCs w:val="20"/>
              </w:rPr>
              <w:t xml:space="preserve"> должна быть </w:t>
            </w:r>
            <w:r w:rsidRPr="003102E6">
              <w:rPr>
                <w:sz w:val="20"/>
                <w:szCs w:val="20"/>
              </w:rPr>
              <w:t xml:space="preserve">предназначена для дезинфекции кожи при инъекциях. </w:t>
            </w:r>
          </w:p>
          <w:p w:rsidR="003102E6" w:rsidRPr="003102E6" w:rsidRDefault="003102E6" w:rsidP="003102E6">
            <w:pPr>
              <w:rPr>
                <w:sz w:val="20"/>
                <w:szCs w:val="20"/>
              </w:rPr>
            </w:pPr>
            <w:r w:rsidRPr="003102E6">
              <w:rPr>
                <w:sz w:val="20"/>
                <w:szCs w:val="20"/>
              </w:rPr>
              <w:t xml:space="preserve">Салфетки </w:t>
            </w:r>
            <w:r w:rsidR="00815CCA">
              <w:rPr>
                <w:sz w:val="20"/>
                <w:szCs w:val="20"/>
              </w:rPr>
              <w:t>для</w:t>
            </w:r>
            <w:r w:rsidRPr="003102E6">
              <w:rPr>
                <w:sz w:val="20"/>
                <w:szCs w:val="20"/>
              </w:rPr>
              <w:t xml:space="preserve"> использован</w:t>
            </w:r>
            <w:r w:rsidR="00815CCA">
              <w:rPr>
                <w:sz w:val="20"/>
                <w:szCs w:val="20"/>
              </w:rPr>
              <w:t>ия</w:t>
            </w:r>
            <w:r>
              <w:rPr>
                <w:sz w:val="20"/>
                <w:szCs w:val="20"/>
              </w:rPr>
              <w:t xml:space="preserve"> </w:t>
            </w:r>
            <w:r w:rsidRPr="003102E6">
              <w:rPr>
                <w:sz w:val="20"/>
                <w:szCs w:val="20"/>
              </w:rPr>
              <w:t>при оказании первой помощи, в поликлинических и стационарных условиях, в полевых условиях и быту.</w:t>
            </w:r>
          </w:p>
          <w:p w:rsidR="003102E6" w:rsidRPr="003102E6" w:rsidRDefault="003102E6" w:rsidP="003102E6">
            <w:pPr>
              <w:rPr>
                <w:sz w:val="20"/>
                <w:szCs w:val="20"/>
              </w:rPr>
            </w:pPr>
            <w:r w:rsidRPr="003102E6">
              <w:rPr>
                <w:sz w:val="20"/>
                <w:szCs w:val="20"/>
              </w:rPr>
              <w:t xml:space="preserve">Салфетка </w:t>
            </w:r>
            <w:r w:rsidR="00815CCA">
              <w:rPr>
                <w:sz w:val="20"/>
                <w:szCs w:val="20"/>
              </w:rPr>
              <w:t xml:space="preserve">должна </w:t>
            </w:r>
            <w:r w:rsidRPr="003102E6">
              <w:rPr>
                <w:sz w:val="20"/>
                <w:szCs w:val="20"/>
              </w:rPr>
              <w:t>представлят</w:t>
            </w:r>
            <w:r w:rsidR="00815CCA">
              <w:rPr>
                <w:sz w:val="20"/>
                <w:szCs w:val="20"/>
              </w:rPr>
              <w:t>ь</w:t>
            </w:r>
            <w:r w:rsidRPr="003102E6">
              <w:rPr>
                <w:sz w:val="20"/>
                <w:szCs w:val="20"/>
              </w:rPr>
              <w:t xml:space="preserve"> собой основу из нетканого </w:t>
            </w:r>
            <w:proofErr w:type="spellStart"/>
            <w:r w:rsidRPr="003102E6">
              <w:rPr>
                <w:sz w:val="20"/>
                <w:szCs w:val="20"/>
              </w:rPr>
              <w:t>текстилеподобного</w:t>
            </w:r>
            <w:proofErr w:type="spellEnd"/>
            <w:r w:rsidRPr="003102E6">
              <w:rPr>
                <w:sz w:val="20"/>
                <w:szCs w:val="20"/>
              </w:rPr>
              <w:t xml:space="preserve"> материала, пропитанную 70% спиртовым раствором, индивидуально упакованную в пакеты из 3-х</w:t>
            </w:r>
            <w:r w:rsidR="00815CCA">
              <w:rPr>
                <w:sz w:val="20"/>
                <w:szCs w:val="20"/>
              </w:rPr>
              <w:t xml:space="preserve"> </w:t>
            </w:r>
            <w:proofErr w:type="spellStart"/>
            <w:r w:rsidRPr="003102E6">
              <w:rPr>
                <w:sz w:val="20"/>
                <w:szCs w:val="20"/>
              </w:rPr>
              <w:t>слойного</w:t>
            </w:r>
            <w:proofErr w:type="spellEnd"/>
            <w:r w:rsidRPr="003102E6">
              <w:rPr>
                <w:sz w:val="20"/>
                <w:szCs w:val="20"/>
              </w:rPr>
              <w:t xml:space="preserve"> комбинированного материала.</w:t>
            </w:r>
          </w:p>
          <w:p w:rsidR="003102E6" w:rsidRPr="003102E6" w:rsidRDefault="003102E6" w:rsidP="003102E6">
            <w:pPr>
              <w:rPr>
                <w:sz w:val="20"/>
                <w:szCs w:val="20"/>
              </w:rPr>
            </w:pPr>
            <w:r>
              <w:rPr>
                <w:sz w:val="20"/>
                <w:szCs w:val="20"/>
              </w:rPr>
              <w:t>Основные параметры</w:t>
            </w:r>
            <w:r w:rsidRPr="003102E6">
              <w:rPr>
                <w:sz w:val="20"/>
                <w:szCs w:val="20"/>
              </w:rPr>
              <w:t xml:space="preserve"> :</w:t>
            </w:r>
          </w:p>
          <w:p w:rsidR="003102E6" w:rsidRPr="003102E6" w:rsidRDefault="00815CCA" w:rsidP="003102E6">
            <w:pPr>
              <w:rPr>
                <w:sz w:val="20"/>
                <w:szCs w:val="20"/>
              </w:rPr>
            </w:pPr>
            <w:r>
              <w:rPr>
                <w:sz w:val="20"/>
                <w:szCs w:val="20"/>
              </w:rPr>
              <w:t>Р</w:t>
            </w:r>
            <w:r w:rsidR="003102E6" w:rsidRPr="003102E6">
              <w:rPr>
                <w:sz w:val="20"/>
                <w:szCs w:val="20"/>
              </w:rPr>
              <w:t xml:space="preserve">азмер: (60±0,5) </w:t>
            </w:r>
            <w:proofErr w:type="spellStart"/>
            <w:r w:rsidR="003102E6" w:rsidRPr="003102E6">
              <w:rPr>
                <w:sz w:val="20"/>
                <w:szCs w:val="20"/>
              </w:rPr>
              <w:t>x</w:t>
            </w:r>
            <w:proofErr w:type="spellEnd"/>
            <w:r w:rsidR="003102E6" w:rsidRPr="003102E6">
              <w:rPr>
                <w:sz w:val="20"/>
                <w:szCs w:val="20"/>
              </w:rPr>
              <w:t xml:space="preserve"> (100±0,5) мм,</w:t>
            </w:r>
          </w:p>
          <w:p w:rsidR="003102E6" w:rsidRPr="003102E6" w:rsidRDefault="003102E6" w:rsidP="003102E6">
            <w:pPr>
              <w:rPr>
                <w:sz w:val="20"/>
                <w:szCs w:val="20"/>
              </w:rPr>
            </w:pPr>
            <w:r w:rsidRPr="003102E6">
              <w:rPr>
                <w:sz w:val="20"/>
                <w:szCs w:val="20"/>
              </w:rPr>
              <w:t>Для изготовления салфеток долж</w:t>
            </w:r>
            <w:r w:rsidR="00154025">
              <w:rPr>
                <w:sz w:val="20"/>
                <w:szCs w:val="20"/>
              </w:rPr>
              <w:t>е</w:t>
            </w:r>
            <w:r w:rsidRPr="003102E6">
              <w:rPr>
                <w:sz w:val="20"/>
                <w:szCs w:val="20"/>
              </w:rPr>
              <w:t>н</w:t>
            </w:r>
            <w:r w:rsidR="00154025">
              <w:rPr>
                <w:sz w:val="20"/>
                <w:szCs w:val="20"/>
              </w:rPr>
              <w:t xml:space="preserve"> быть использован</w:t>
            </w:r>
            <w:r w:rsidRPr="003102E6">
              <w:rPr>
                <w:sz w:val="20"/>
                <w:szCs w:val="20"/>
              </w:rPr>
              <w:t xml:space="preserve"> нетканый материал из </w:t>
            </w:r>
            <w:proofErr w:type="spellStart"/>
            <w:r w:rsidRPr="003102E6">
              <w:rPr>
                <w:sz w:val="20"/>
                <w:szCs w:val="20"/>
              </w:rPr>
              <w:t>термоскреплённого</w:t>
            </w:r>
            <w:proofErr w:type="spellEnd"/>
            <w:r w:rsidRPr="003102E6">
              <w:rPr>
                <w:sz w:val="20"/>
                <w:szCs w:val="20"/>
              </w:rPr>
              <w:t xml:space="preserve"> полипропилена.</w:t>
            </w:r>
          </w:p>
          <w:p w:rsidR="003102E6" w:rsidRPr="003102E6" w:rsidRDefault="003102E6" w:rsidP="003102E6">
            <w:pPr>
              <w:rPr>
                <w:sz w:val="20"/>
                <w:szCs w:val="20"/>
              </w:rPr>
            </w:pPr>
            <w:r w:rsidRPr="003102E6">
              <w:rPr>
                <w:sz w:val="20"/>
                <w:szCs w:val="20"/>
              </w:rPr>
              <w:t>Допускается использование других материалов, разрешенных по параметру токсичности для изготовления перевязочных средств.</w:t>
            </w:r>
          </w:p>
          <w:p w:rsidR="003102E6" w:rsidRPr="003102E6" w:rsidRDefault="003102E6" w:rsidP="003102E6">
            <w:pPr>
              <w:rPr>
                <w:sz w:val="20"/>
                <w:szCs w:val="20"/>
              </w:rPr>
            </w:pPr>
            <w:r w:rsidRPr="003102E6">
              <w:rPr>
                <w:sz w:val="20"/>
                <w:szCs w:val="20"/>
              </w:rPr>
              <w:t>- водный раствор этилового спирта (70%) по РУ Р N002413/01.</w:t>
            </w:r>
          </w:p>
          <w:p w:rsidR="003102E6" w:rsidRPr="003102E6" w:rsidRDefault="003102E6" w:rsidP="003102E6">
            <w:pPr>
              <w:rPr>
                <w:sz w:val="20"/>
                <w:szCs w:val="20"/>
              </w:rPr>
            </w:pPr>
            <w:r w:rsidRPr="003102E6">
              <w:rPr>
                <w:sz w:val="20"/>
                <w:szCs w:val="20"/>
              </w:rPr>
              <w:t>Салфетки должны иметь ровно обрезанные края. Деформация и перекосы салфеток не допускаются.</w:t>
            </w:r>
          </w:p>
          <w:p w:rsidR="003102E6" w:rsidRPr="003102E6" w:rsidRDefault="003102E6" w:rsidP="003102E6">
            <w:pPr>
              <w:rPr>
                <w:sz w:val="20"/>
                <w:szCs w:val="20"/>
              </w:rPr>
            </w:pPr>
            <w:r w:rsidRPr="003102E6">
              <w:rPr>
                <w:sz w:val="20"/>
                <w:szCs w:val="20"/>
              </w:rPr>
              <w:t>Салфетки должны быть равномерно пропитаны раствором.</w:t>
            </w:r>
          </w:p>
          <w:p w:rsidR="003102E6" w:rsidRPr="003102E6" w:rsidRDefault="003102E6" w:rsidP="003102E6">
            <w:pPr>
              <w:rPr>
                <w:sz w:val="20"/>
                <w:szCs w:val="20"/>
              </w:rPr>
            </w:pPr>
            <w:r w:rsidRPr="003102E6">
              <w:rPr>
                <w:sz w:val="20"/>
                <w:szCs w:val="20"/>
              </w:rPr>
              <w:t>Индивидуальная упаковка салфеток должна быть герметичной.</w:t>
            </w:r>
          </w:p>
          <w:p w:rsidR="003102E6" w:rsidRPr="003102E6" w:rsidRDefault="003102E6" w:rsidP="003102E6">
            <w:pPr>
              <w:rPr>
                <w:sz w:val="20"/>
                <w:szCs w:val="20"/>
              </w:rPr>
            </w:pPr>
            <w:r w:rsidRPr="003102E6">
              <w:rPr>
                <w:sz w:val="20"/>
                <w:szCs w:val="20"/>
              </w:rPr>
              <w:t>Средний срок годности антисептических салфеток должен быть 5 лет.</w:t>
            </w:r>
          </w:p>
          <w:p w:rsidR="003102E6" w:rsidRPr="003102E6" w:rsidRDefault="003102E6" w:rsidP="003102E6">
            <w:pPr>
              <w:rPr>
                <w:sz w:val="20"/>
                <w:szCs w:val="20"/>
              </w:rPr>
            </w:pPr>
            <w:r w:rsidRPr="003102E6">
              <w:rPr>
                <w:sz w:val="20"/>
                <w:szCs w:val="20"/>
              </w:rPr>
              <w:t xml:space="preserve">Салфетки в транспортной упаковке должны быть устойчивы к климатическим воздействиям для группы </w:t>
            </w:r>
            <w:r w:rsidRPr="003102E6">
              <w:rPr>
                <w:sz w:val="20"/>
                <w:szCs w:val="20"/>
              </w:rPr>
              <w:lastRenderedPageBreak/>
              <w:t>условий хранения 5 (ОЖ4) ГОСТ 15150-69.</w:t>
            </w:r>
          </w:p>
          <w:p w:rsidR="003102E6" w:rsidRPr="003102E6" w:rsidRDefault="003102E6" w:rsidP="003102E6">
            <w:pPr>
              <w:rPr>
                <w:sz w:val="20"/>
                <w:szCs w:val="20"/>
              </w:rPr>
            </w:pPr>
            <w:r w:rsidRPr="003102E6">
              <w:rPr>
                <w:sz w:val="20"/>
                <w:szCs w:val="20"/>
              </w:rPr>
              <w:t>КОМПЛЕКТНОСТЬ.</w:t>
            </w:r>
          </w:p>
          <w:p w:rsidR="003102E6" w:rsidRPr="003102E6" w:rsidRDefault="003102E6" w:rsidP="003102E6">
            <w:pPr>
              <w:rPr>
                <w:sz w:val="20"/>
                <w:szCs w:val="20"/>
              </w:rPr>
            </w:pPr>
            <w:r w:rsidRPr="003102E6">
              <w:rPr>
                <w:sz w:val="20"/>
                <w:szCs w:val="20"/>
              </w:rPr>
              <w:t>В комплект поставки должно входить:</w:t>
            </w:r>
          </w:p>
          <w:p w:rsidR="003102E6" w:rsidRPr="003102E6" w:rsidRDefault="003102E6" w:rsidP="003102E6">
            <w:pPr>
              <w:rPr>
                <w:sz w:val="20"/>
                <w:szCs w:val="20"/>
              </w:rPr>
            </w:pPr>
            <w:r w:rsidRPr="003102E6">
              <w:rPr>
                <w:sz w:val="20"/>
                <w:szCs w:val="20"/>
              </w:rPr>
              <w:t>- салфетка в индивидуальной упаковке, одного размера -1 шт.</w:t>
            </w:r>
          </w:p>
          <w:p w:rsidR="003102E6" w:rsidRPr="004B5797" w:rsidRDefault="003102E6" w:rsidP="003102E6">
            <w:pPr>
              <w:rPr>
                <w:sz w:val="20"/>
                <w:szCs w:val="20"/>
              </w:rPr>
            </w:pPr>
            <w:r w:rsidRPr="003102E6">
              <w:rPr>
                <w:sz w:val="20"/>
                <w:szCs w:val="20"/>
              </w:rPr>
              <w:t>- инструкция по применению - 1 экз. (на коробку)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2E6" w:rsidRPr="003102E6" w:rsidRDefault="003102E6" w:rsidP="003B4C62">
            <w:pPr>
              <w:jc w:val="center"/>
              <w:rPr>
                <w:sz w:val="20"/>
                <w:szCs w:val="20"/>
              </w:rPr>
            </w:pPr>
            <w:r w:rsidRPr="003102E6">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3102E6" w:rsidRPr="003102E6" w:rsidRDefault="004B5797" w:rsidP="003B4C62">
            <w:pPr>
              <w:jc w:val="center"/>
              <w:rPr>
                <w:sz w:val="20"/>
                <w:szCs w:val="20"/>
              </w:rPr>
            </w:pPr>
            <w:r>
              <w:rPr>
                <w:sz w:val="20"/>
                <w:szCs w:val="20"/>
              </w:rPr>
              <w:t>20000</w:t>
            </w:r>
          </w:p>
        </w:tc>
        <w:tc>
          <w:tcPr>
            <w:tcW w:w="1133" w:type="dxa"/>
            <w:tcBorders>
              <w:top w:val="single" w:sz="4" w:space="0" w:color="auto"/>
              <w:left w:val="nil"/>
              <w:bottom w:val="single" w:sz="4" w:space="0" w:color="auto"/>
              <w:right w:val="single" w:sz="4" w:space="0" w:color="auto"/>
            </w:tcBorders>
          </w:tcPr>
          <w:p w:rsidR="003102E6" w:rsidRPr="003102E6" w:rsidRDefault="004B5797" w:rsidP="00A52358">
            <w:pPr>
              <w:jc w:val="center"/>
              <w:rPr>
                <w:sz w:val="20"/>
                <w:szCs w:val="20"/>
              </w:rPr>
            </w:pPr>
            <w:r>
              <w:rPr>
                <w:sz w:val="20"/>
                <w:szCs w:val="20"/>
              </w:rPr>
              <w:t>2,39</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lastRenderedPageBreak/>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AA7E5E" w:rsidRPr="00F67328" w:rsidRDefault="00AA7E5E" w:rsidP="00AA7E5E">
      <w:pPr>
        <w:pStyle w:val="ad"/>
        <w:numPr>
          <w:ilvl w:val="0"/>
          <w:numId w:val="37"/>
        </w:numPr>
        <w:suppressAutoHyphens w:val="0"/>
        <w:spacing w:line="240" w:lineRule="auto"/>
        <w:ind w:right="125"/>
        <w:jc w:val="both"/>
        <w:rPr>
          <w:rFonts w:ascii="Times New Roman" w:hAnsi="Times New Roman"/>
          <w:sz w:val="20"/>
          <w:szCs w:val="20"/>
        </w:rPr>
      </w:pPr>
      <w:r w:rsidRPr="00F67328">
        <w:rPr>
          <w:rFonts w:ascii="Times New Roman" w:hAnsi="Times New Roman"/>
          <w:sz w:val="20"/>
          <w:szCs w:val="20"/>
        </w:rPr>
        <w:t>Товар должен иметь остаточный срок годности на момент поставки не менее 80%.</w:t>
      </w:r>
    </w:p>
    <w:p w:rsidR="003D7C22" w:rsidRPr="00F67328"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F6732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F67328"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F6732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F67328"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6732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67328">
        <w:rPr>
          <w:rFonts w:ascii="Times New Roman" w:eastAsia="Times New Roman" w:hAnsi="Times New Roman" w:cs="Times New Roman"/>
          <w:b/>
          <w:bCs/>
          <w:color w:val="626262"/>
          <w:sz w:val="20"/>
          <w:szCs w:val="20"/>
          <w:lang w:eastAsia="ru-RU"/>
        </w:rPr>
        <w:t>  </w:t>
      </w:r>
    </w:p>
    <w:p w:rsidR="003D7C22" w:rsidRPr="00F67328"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67328">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F67328"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F67328">
        <w:rPr>
          <w:rFonts w:ascii="Times New Roman" w:hAnsi="Times New Roman" w:cs="Times New Roman"/>
          <w:bCs/>
          <w:sz w:val="20"/>
          <w:szCs w:val="20"/>
        </w:rPr>
        <w:t xml:space="preserve">Тара и упаковка входят в стоимость поставляемого товара. </w:t>
      </w:r>
    </w:p>
    <w:p w:rsidR="003D7C22" w:rsidRPr="00F67328"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6732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Default="003D7C22"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4B5797" w:rsidRDefault="004B5797" w:rsidP="003D7C22">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560403">
        <w:rPr>
          <w:b/>
          <w:sz w:val="20"/>
          <w:szCs w:val="20"/>
        </w:rPr>
        <w:t>кожных антисептиков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560403">
        <w:rPr>
          <w:b/>
          <w:kern w:val="32"/>
          <w:sz w:val="20"/>
          <w:szCs w:val="20"/>
        </w:rPr>
        <w:t>278-20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560403">
        <w:rPr>
          <w:sz w:val="19"/>
          <w:szCs w:val="19"/>
        </w:rPr>
        <w:t>278-20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560403">
        <w:rPr>
          <w:b/>
          <w:bCs/>
          <w:sz w:val="19"/>
          <w:szCs w:val="19"/>
        </w:rPr>
        <w:t>кожных антисептиков</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560403">
        <w:rPr>
          <w:rFonts w:ascii="Times New Roman" w:hAnsi="Times New Roman" w:cs="Times New Roman"/>
          <w:bCs/>
          <w:sz w:val="19"/>
          <w:szCs w:val="19"/>
        </w:rPr>
        <w:t>кожных антисептиков</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4B5797" w:rsidRDefault="003D7C22" w:rsidP="004B5797">
      <w:pPr>
        <w:ind w:firstLine="709"/>
        <w:jc w:val="both"/>
        <w:rPr>
          <w:sz w:val="20"/>
          <w:szCs w:val="20"/>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 xml:space="preserve">силами Поставщика партиями  по заявкам Заказчика с момента подписания договора по </w:t>
      </w:r>
      <w:r w:rsidR="004B5797">
        <w:rPr>
          <w:sz w:val="19"/>
          <w:szCs w:val="19"/>
        </w:rPr>
        <w:t>25.03</w:t>
      </w:r>
      <w:r w:rsidRPr="00E10D03">
        <w:rPr>
          <w:sz w:val="19"/>
          <w:szCs w:val="19"/>
        </w:rPr>
        <w:t>.202</w:t>
      </w:r>
      <w:r w:rsidR="00BD3A3A" w:rsidRPr="00E10D03">
        <w:rPr>
          <w:sz w:val="19"/>
          <w:szCs w:val="19"/>
        </w:rPr>
        <w:t>1</w:t>
      </w:r>
      <w:r w:rsidRPr="00E10D03">
        <w:rPr>
          <w:sz w:val="19"/>
          <w:szCs w:val="19"/>
        </w:rPr>
        <w:t xml:space="preserve">г. по адресу: </w:t>
      </w:r>
      <w:r w:rsidR="004B5797" w:rsidRPr="005B1766">
        <w:rPr>
          <w:sz w:val="20"/>
          <w:szCs w:val="20"/>
        </w:rPr>
        <w:t>г. Иркутск, ул. Ярославского, 300 (4 этаж)</w:t>
      </w:r>
      <w:r w:rsidR="004B5797">
        <w:rPr>
          <w:sz w:val="20"/>
          <w:szCs w:val="20"/>
        </w:rPr>
        <w:t>, ул. Баумана, 241А (2 этаж), ул. Баумана, 206 (1 этаж), ул. Академика Образцова, 27 (цоколь), ул. Партизанская, 74ж (2 этаж).</w:t>
      </w:r>
    </w:p>
    <w:p w:rsidR="003D7C22" w:rsidRPr="00E10D03" w:rsidRDefault="003D7C22" w:rsidP="004B5797">
      <w:pPr>
        <w:ind w:firstLine="709"/>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560403">
        <w:rPr>
          <w:sz w:val="20"/>
          <w:szCs w:val="20"/>
        </w:rPr>
        <w:t>278-20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850"/>
        <w:gridCol w:w="993"/>
        <w:gridCol w:w="851"/>
        <w:gridCol w:w="1133"/>
        <w:gridCol w:w="992"/>
      </w:tblGrid>
      <w:tr w:rsidR="00AA7E5E" w:rsidRPr="005B1766" w:rsidTr="000F4C0D">
        <w:trPr>
          <w:trHeight w:val="1503"/>
        </w:trPr>
        <w:tc>
          <w:tcPr>
            <w:tcW w:w="472"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 xml:space="preserve">  №</w:t>
            </w:r>
          </w:p>
          <w:p w:rsidR="00AA7E5E" w:rsidRPr="005B1766" w:rsidRDefault="00AA7E5E"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AA7E5E" w:rsidRPr="00632EEC" w:rsidRDefault="00AA7E5E" w:rsidP="00560403">
            <w:pPr>
              <w:jc w:val="center"/>
              <w:rPr>
                <w:sz w:val="20"/>
                <w:szCs w:val="20"/>
              </w:rPr>
            </w:pPr>
            <w:r w:rsidRPr="00632EE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A7E5E" w:rsidRPr="005B1766" w:rsidRDefault="00AA7E5E" w:rsidP="00EE6AA4">
            <w:pPr>
              <w:jc w:val="center"/>
              <w:rPr>
                <w:sz w:val="20"/>
                <w:szCs w:val="20"/>
              </w:rPr>
            </w:pPr>
            <w:r w:rsidRPr="005B1766">
              <w:rPr>
                <w:sz w:val="20"/>
                <w:szCs w:val="20"/>
              </w:rPr>
              <w:t>Общая стоимость по позиции, руб.</w:t>
            </w: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0F4C0D"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4C0D" w:rsidRPr="005B1766" w:rsidRDefault="000F4C0D" w:rsidP="00EE6AA4">
            <w:pPr>
              <w:jc w:val="both"/>
              <w:rPr>
                <w:sz w:val="20"/>
                <w:szCs w:val="20"/>
              </w:rPr>
            </w:pPr>
          </w:p>
        </w:tc>
      </w:tr>
      <w:tr w:rsidR="003D7C22"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0F4C0D">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AA7E5E" w:rsidRPr="005A07FA" w:rsidRDefault="00AA7E5E" w:rsidP="00AA7E5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A7E5E" w:rsidRDefault="00AA7E5E" w:rsidP="00B8322C">
      <w:pPr>
        <w:jc w:val="right"/>
        <w:rPr>
          <w:b/>
          <w:bCs/>
          <w:sz w:val="20"/>
          <w:szCs w:val="20"/>
        </w:rPr>
      </w:pPr>
    </w:p>
    <w:p w:rsidR="00AA7E5E" w:rsidRDefault="00AA7E5E"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560403">
        <w:rPr>
          <w:b/>
          <w:sz w:val="20"/>
          <w:szCs w:val="20"/>
        </w:rPr>
        <w:t>кожных антисептиков</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560403">
        <w:rPr>
          <w:b/>
          <w:kern w:val="32"/>
          <w:sz w:val="20"/>
          <w:szCs w:val="20"/>
        </w:rPr>
        <w:t>278-20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560403">
        <w:rPr>
          <w:bCs/>
          <w:sz w:val="20"/>
          <w:szCs w:val="20"/>
        </w:rPr>
        <w:t>кожных антисептиков</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560403">
        <w:rPr>
          <w:bCs/>
          <w:sz w:val="20"/>
          <w:szCs w:val="20"/>
        </w:rPr>
        <w:t>кожных антисептиков</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560403">
        <w:rPr>
          <w:bCs/>
          <w:sz w:val="20"/>
          <w:szCs w:val="20"/>
        </w:rPr>
        <w:t>кожных антисептиков</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3B4C62" w:rsidRPr="005B1766" w:rsidRDefault="003B4C62"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AA7E5E" w:rsidRPr="00B326C3" w:rsidTr="00560403">
        <w:trPr>
          <w:trHeight w:val="1503"/>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r w:rsidRPr="00B326C3">
              <w:rPr>
                <w:sz w:val="20"/>
                <w:szCs w:val="20"/>
              </w:rPr>
              <w:t xml:space="preserve">  №</w:t>
            </w:r>
          </w:p>
          <w:p w:rsidR="00AA7E5E" w:rsidRPr="00B326C3" w:rsidRDefault="00AA7E5E" w:rsidP="00560403">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AA7E5E" w:rsidRPr="00632EEC" w:rsidRDefault="00AA7E5E" w:rsidP="0056040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A7E5E" w:rsidRPr="00632EEC" w:rsidRDefault="00AA7E5E" w:rsidP="0056040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A7E5E" w:rsidRPr="00632EEC" w:rsidRDefault="00AA7E5E" w:rsidP="0056040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r>
              <w:rPr>
                <w:sz w:val="20"/>
                <w:szCs w:val="20"/>
              </w:rPr>
              <w:t>Наименование страны происхождения</w:t>
            </w:r>
          </w:p>
        </w:tc>
      </w:tr>
      <w:tr w:rsidR="00AA7E5E" w:rsidRPr="00B326C3" w:rsidTr="00560403">
        <w:trPr>
          <w:trHeight w:val="260"/>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p>
        </w:tc>
      </w:tr>
      <w:tr w:rsidR="00AA7E5E" w:rsidRPr="00B326C3" w:rsidTr="00560403">
        <w:trPr>
          <w:trHeight w:val="260"/>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p>
        </w:tc>
      </w:tr>
      <w:tr w:rsidR="00AA7E5E" w:rsidRPr="00B326C3" w:rsidTr="00560403">
        <w:trPr>
          <w:trHeight w:val="260"/>
        </w:trPr>
        <w:tc>
          <w:tcPr>
            <w:tcW w:w="392"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326C3" w:rsidRDefault="00AA7E5E" w:rsidP="00560403">
            <w:pPr>
              <w:jc w:val="center"/>
              <w:rPr>
                <w:sz w:val="20"/>
                <w:szCs w:val="20"/>
              </w:rPr>
            </w:pPr>
          </w:p>
        </w:tc>
      </w:tr>
    </w:tbl>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560403">
        <w:rPr>
          <w:bCs/>
          <w:sz w:val="20"/>
          <w:szCs w:val="20"/>
        </w:rPr>
        <w:t>кожных антисептиков</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AA7E5E" w:rsidRPr="005A07FA" w:rsidTr="00560403">
        <w:trPr>
          <w:trHeight w:val="1503"/>
        </w:trPr>
        <w:tc>
          <w:tcPr>
            <w:tcW w:w="472"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 xml:space="preserve">  №</w:t>
            </w:r>
          </w:p>
          <w:p w:rsidR="00AA7E5E" w:rsidRPr="005A07FA" w:rsidRDefault="00AA7E5E" w:rsidP="00560403">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AA7E5E" w:rsidRPr="005A07FA" w:rsidRDefault="00AA7E5E" w:rsidP="00560403">
            <w:pPr>
              <w:jc w:val="center"/>
              <w:rPr>
                <w:sz w:val="20"/>
                <w:szCs w:val="20"/>
              </w:rPr>
            </w:pPr>
            <w:r w:rsidRPr="005A07FA">
              <w:rPr>
                <w:sz w:val="20"/>
                <w:szCs w:val="20"/>
              </w:rPr>
              <w:t>Общая стоимость по позиции, руб.</w:t>
            </w:r>
          </w:p>
        </w:tc>
      </w:tr>
      <w:tr w:rsidR="00AA7E5E" w:rsidRPr="00BE0069" w:rsidTr="00560403">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r>
      <w:tr w:rsidR="00AA7E5E" w:rsidRPr="00BE0069" w:rsidTr="00560403">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r>
      <w:tr w:rsidR="00AA7E5E" w:rsidRPr="00BE0069" w:rsidTr="00560403">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r>
      <w:tr w:rsidR="00AA7E5E" w:rsidRPr="00BE0069" w:rsidTr="00560403">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r>
      <w:tr w:rsidR="00AA7E5E" w:rsidRPr="00BE0069" w:rsidTr="00560403">
        <w:trPr>
          <w:trHeight w:val="260"/>
        </w:trPr>
        <w:tc>
          <w:tcPr>
            <w:tcW w:w="472" w:type="dxa"/>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AA7E5E" w:rsidRPr="00BE0069" w:rsidRDefault="00AA7E5E" w:rsidP="00560403">
            <w:pPr>
              <w:jc w:val="both"/>
              <w:rPr>
                <w:sz w:val="20"/>
                <w:szCs w:val="20"/>
              </w:rPr>
            </w:pPr>
          </w:p>
        </w:tc>
      </w:tr>
    </w:tbl>
    <w:p w:rsidR="00AA7E5E" w:rsidRDefault="00AA7E5E" w:rsidP="00AA7E5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CA" w:rsidRDefault="00815CCA" w:rsidP="00ED57EB">
      <w:r>
        <w:separator/>
      </w:r>
    </w:p>
  </w:endnote>
  <w:endnote w:type="continuationSeparator" w:id="1">
    <w:p w:rsidR="00815CCA" w:rsidRDefault="00815CCA" w:rsidP="00ED57EB">
      <w:r>
        <w:continuationSeparator/>
      </w:r>
    </w:p>
  </w:endnote>
  <w:endnote w:id="2">
    <w:p w:rsidR="00815CCA" w:rsidRDefault="00815CCA" w:rsidP="00C2608E">
      <w:pPr>
        <w:pStyle w:val="afc"/>
        <w:jc w:val="both"/>
      </w:pPr>
    </w:p>
  </w:endnote>
  <w:endnote w:id="3">
    <w:p w:rsidR="00815CCA" w:rsidRDefault="00815CCA" w:rsidP="00C2608E">
      <w:pPr>
        <w:pStyle w:val="afc"/>
      </w:pPr>
    </w:p>
  </w:endnote>
  <w:endnote w:id="4">
    <w:p w:rsidR="00815CCA" w:rsidRDefault="00815CC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15CCA" w:rsidRDefault="00815CCA">
        <w:pPr>
          <w:pStyle w:val="af7"/>
          <w:jc w:val="right"/>
        </w:pPr>
        <w:fldSimple w:instr=" PAGE   \* MERGEFORMAT ">
          <w:r w:rsidR="00F67328">
            <w:rPr>
              <w:noProof/>
            </w:rPr>
            <w:t>28</w:t>
          </w:r>
        </w:fldSimple>
      </w:p>
    </w:sdtContent>
  </w:sdt>
  <w:p w:rsidR="00815CCA" w:rsidRDefault="00815C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CA" w:rsidRDefault="00815CCA" w:rsidP="00ED57EB">
      <w:r>
        <w:separator/>
      </w:r>
    </w:p>
  </w:footnote>
  <w:footnote w:type="continuationSeparator" w:id="1">
    <w:p w:rsidR="00815CCA" w:rsidRDefault="00815CCA" w:rsidP="00ED57EB">
      <w:r>
        <w:continuationSeparator/>
      </w:r>
    </w:p>
  </w:footnote>
  <w:footnote w:id="2">
    <w:p w:rsidR="00815CCA" w:rsidRPr="000C36EF" w:rsidRDefault="00815CC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15CCA" w:rsidRPr="004B5113" w:rsidRDefault="00815CC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91F"/>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0F4C0D"/>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367D"/>
    <w:rsid w:val="00143C5C"/>
    <w:rsid w:val="0014509D"/>
    <w:rsid w:val="00153BBA"/>
    <w:rsid w:val="00154025"/>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4341"/>
    <w:rsid w:val="001C6788"/>
    <w:rsid w:val="001C6972"/>
    <w:rsid w:val="001D05DD"/>
    <w:rsid w:val="001D0948"/>
    <w:rsid w:val="001D1E8E"/>
    <w:rsid w:val="001D455B"/>
    <w:rsid w:val="001D51F1"/>
    <w:rsid w:val="001D563D"/>
    <w:rsid w:val="001D5DD4"/>
    <w:rsid w:val="001D6548"/>
    <w:rsid w:val="001D776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3147"/>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2E6"/>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A3E07"/>
    <w:rsid w:val="003B0577"/>
    <w:rsid w:val="003B3B3B"/>
    <w:rsid w:val="003B3E14"/>
    <w:rsid w:val="003B4C62"/>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5797"/>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0403"/>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3D"/>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5AA"/>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5CCA"/>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A7E5E"/>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1376"/>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840"/>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355CC"/>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0DC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EF6C98"/>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2999"/>
    <w:rsid w:val="00F650E1"/>
    <w:rsid w:val="00F651BB"/>
    <w:rsid w:val="00F65FEB"/>
    <w:rsid w:val="00F67328"/>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12106</Words>
  <Characters>87625</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2020-10-12T01:50:00Z</cp:lastPrinted>
  <dcterms:created xsi:type="dcterms:W3CDTF">2020-10-09T04:22:00Z</dcterms:created>
  <dcterms:modified xsi:type="dcterms:W3CDTF">2020-10-12T01:50:00Z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