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711E1A">
        <w:rPr>
          <w:b/>
          <w:sz w:val="28"/>
          <w:szCs w:val="28"/>
        </w:rPr>
        <w:t>оказание услуг по предоставлению сменных грязезащитных ковров для входных зон помещений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711E1A">
        <w:rPr>
          <w:b/>
          <w:kern w:val="32"/>
          <w:sz w:val="28"/>
          <w:szCs w:val="28"/>
        </w:rPr>
        <w:t>301-20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3701CF"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Pr>
                <w:b/>
                <w:sz w:val="20"/>
                <w:szCs w:val="20"/>
                <w:u w:val="single"/>
              </w:rPr>
              <w:t xml:space="preserve"> </w:t>
            </w:r>
            <w:r w:rsidR="00711E1A">
              <w:rPr>
                <w:sz w:val="20"/>
                <w:szCs w:val="20"/>
              </w:rPr>
              <w:t>Оказание услуг по предоставлению сменных грязезащитных ковров для входных зон помещений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711E1A" w:rsidP="00850C61">
            <w:pPr>
              <w:autoSpaceDE w:val="0"/>
              <w:autoSpaceDN w:val="0"/>
              <w:adjustRightInd w:val="0"/>
              <w:rPr>
                <w:sz w:val="20"/>
                <w:szCs w:val="20"/>
                <w:highlight w:val="yellow"/>
              </w:rPr>
            </w:pPr>
            <w:r w:rsidRPr="00711E1A">
              <w:rPr>
                <w:sz w:val="20"/>
                <w:szCs w:val="20"/>
              </w:rPr>
              <w:t>77.29.19.000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711E1A" w:rsidP="00850C61">
            <w:pPr>
              <w:autoSpaceDE w:val="0"/>
              <w:autoSpaceDN w:val="0"/>
              <w:adjustRightInd w:val="0"/>
              <w:rPr>
                <w:sz w:val="20"/>
                <w:szCs w:val="20"/>
              </w:rPr>
            </w:pPr>
            <w:r>
              <w:rPr>
                <w:sz w:val="20"/>
                <w:szCs w:val="20"/>
              </w:rPr>
              <w:t>704</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711E1A" w:rsidRDefault="00711E1A" w:rsidP="00711E1A">
            <w:pPr>
              <w:autoSpaceDE w:val="0"/>
              <w:autoSpaceDN w:val="0"/>
              <w:adjustRightInd w:val="0"/>
              <w:rPr>
                <w:sz w:val="20"/>
                <w:szCs w:val="20"/>
              </w:rPr>
            </w:pPr>
            <w:r w:rsidRPr="00FE2446">
              <w:rPr>
                <w:sz w:val="20"/>
                <w:szCs w:val="20"/>
              </w:rPr>
              <w:t>Средства территориального фонда ОМС</w:t>
            </w:r>
            <w:r>
              <w:rPr>
                <w:sz w:val="20"/>
                <w:szCs w:val="20"/>
              </w:rPr>
              <w:t>,</w:t>
            </w:r>
          </w:p>
          <w:p w:rsidR="00711E1A" w:rsidRPr="00FE2446" w:rsidRDefault="00711E1A" w:rsidP="00711E1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11E1A"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711E1A" w:rsidRDefault="00711E1A" w:rsidP="00711E1A">
            <w:pPr>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p>
          <w:p w:rsidR="00711E1A" w:rsidRPr="00661B0D" w:rsidRDefault="00711E1A" w:rsidP="00711E1A">
            <w:pPr>
              <w:rPr>
                <w:sz w:val="20"/>
                <w:szCs w:val="20"/>
              </w:rPr>
            </w:pPr>
            <w:r w:rsidRPr="00661B0D">
              <w:rPr>
                <w:sz w:val="20"/>
                <w:szCs w:val="20"/>
              </w:rPr>
              <w:t>ул. Ярославского, 300;</w:t>
            </w:r>
          </w:p>
          <w:p w:rsidR="00711E1A" w:rsidRPr="00661B0D" w:rsidRDefault="00711E1A" w:rsidP="00711E1A">
            <w:pPr>
              <w:rPr>
                <w:sz w:val="20"/>
                <w:szCs w:val="20"/>
              </w:rPr>
            </w:pPr>
            <w:r w:rsidRPr="00661B0D">
              <w:rPr>
                <w:sz w:val="20"/>
                <w:szCs w:val="20"/>
              </w:rPr>
              <w:t>ул. Баумана, 214А;</w:t>
            </w:r>
          </w:p>
          <w:p w:rsidR="00711E1A" w:rsidRPr="00661B0D" w:rsidRDefault="00711E1A" w:rsidP="00711E1A">
            <w:pPr>
              <w:rPr>
                <w:sz w:val="20"/>
                <w:szCs w:val="20"/>
              </w:rPr>
            </w:pPr>
            <w:r w:rsidRPr="00661B0D">
              <w:rPr>
                <w:sz w:val="20"/>
                <w:szCs w:val="20"/>
              </w:rPr>
              <w:t>ул. Баумана, 206;</w:t>
            </w:r>
          </w:p>
          <w:p w:rsidR="00711E1A" w:rsidRPr="00661B0D" w:rsidRDefault="00711E1A" w:rsidP="00711E1A">
            <w:pPr>
              <w:rPr>
                <w:sz w:val="20"/>
                <w:szCs w:val="20"/>
              </w:rPr>
            </w:pPr>
            <w:r w:rsidRPr="00661B0D">
              <w:rPr>
                <w:sz w:val="20"/>
                <w:szCs w:val="20"/>
              </w:rPr>
              <w:t>ул. Академика Образцова, 27, Литера Ш;</w:t>
            </w:r>
          </w:p>
          <w:p w:rsidR="00711E1A" w:rsidRDefault="00711E1A" w:rsidP="00711E1A">
            <w:pPr>
              <w:rPr>
                <w:sz w:val="20"/>
                <w:szCs w:val="20"/>
              </w:rPr>
            </w:pPr>
            <w:r w:rsidRPr="00661B0D">
              <w:rPr>
                <w:sz w:val="20"/>
                <w:szCs w:val="20"/>
              </w:rPr>
              <w:t xml:space="preserve">ул. </w:t>
            </w:r>
            <w:r>
              <w:rPr>
                <w:sz w:val="20"/>
                <w:szCs w:val="20"/>
              </w:rPr>
              <w:t>Баумана, 191;</w:t>
            </w:r>
          </w:p>
          <w:p w:rsidR="00711E1A" w:rsidRDefault="00711E1A" w:rsidP="00711E1A">
            <w:pPr>
              <w:rPr>
                <w:sz w:val="20"/>
                <w:szCs w:val="20"/>
              </w:rPr>
            </w:pPr>
            <w:r>
              <w:rPr>
                <w:sz w:val="20"/>
                <w:szCs w:val="20"/>
              </w:rPr>
              <w:t>ул. Баумана, 234/5;</w:t>
            </w:r>
          </w:p>
          <w:p w:rsidR="00711E1A" w:rsidRDefault="00711E1A" w:rsidP="00711E1A">
            <w:pPr>
              <w:rPr>
                <w:sz w:val="20"/>
                <w:szCs w:val="20"/>
              </w:rPr>
            </w:pPr>
            <w:r>
              <w:rPr>
                <w:sz w:val="20"/>
                <w:szCs w:val="20"/>
              </w:rPr>
              <w:t>ул. Партизанская, 74Ж.</w:t>
            </w:r>
          </w:p>
          <w:p w:rsidR="00711E1A" w:rsidRPr="00BE6BFA" w:rsidRDefault="00711E1A" w:rsidP="00711E1A">
            <w:pPr>
              <w:jc w:val="both"/>
              <w:rPr>
                <w:sz w:val="20"/>
                <w:szCs w:val="20"/>
              </w:rPr>
            </w:pPr>
            <w:r>
              <w:rPr>
                <w:sz w:val="20"/>
                <w:szCs w:val="20"/>
              </w:rPr>
              <w:t>с. Мамоны, ул. Садовая, 7/1.</w:t>
            </w:r>
          </w:p>
          <w:p w:rsidR="00711E1A" w:rsidRPr="00BE6BFA" w:rsidRDefault="00711E1A" w:rsidP="00711E1A">
            <w:pPr>
              <w:jc w:val="both"/>
              <w:rPr>
                <w:sz w:val="20"/>
                <w:szCs w:val="20"/>
              </w:rPr>
            </w:pPr>
            <w:r w:rsidRPr="00BE6BFA">
              <w:rPr>
                <w:sz w:val="20"/>
                <w:szCs w:val="20"/>
              </w:rPr>
              <w:t xml:space="preserve">Срок </w:t>
            </w:r>
            <w:r>
              <w:rPr>
                <w:sz w:val="20"/>
                <w:szCs w:val="20"/>
              </w:rPr>
              <w:t>оказания услуг</w:t>
            </w:r>
            <w:r w:rsidRPr="00BE6BFA">
              <w:rPr>
                <w:sz w:val="20"/>
                <w:szCs w:val="20"/>
              </w:rPr>
              <w:t>: с 0</w:t>
            </w:r>
            <w:r>
              <w:rPr>
                <w:sz w:val="20"/>
                <w:szCs w:val="20"/>
              </w:rPr>
              <w:t>1</w:t>
            </w:r>
            <w:r w:rsidRPr="00BE6BFA">
              <w:rPr>
                <w:sz w:val="20"/>
                <w:szCs w:val="20"/>
              </w:rPr>
              <w:t>.</w:t>
            </w:r>
            <w:r>
              <w:rPr>
                <w:sz w:val="20"/>
                <w:szCs w:val="20"/>
              </w:rPr>
              <w:t>01</w:t>
            </w:r>
            <w:r w:rsidRPr="00BE6BFA">
              <w:rPr>
                <w:sz w:val="20"/>
                <w:szCs w:val="20"/>
              </w:rPr>
              <w:t>.20</w:t>
            </w:r>
            <w:r>
              <w:rPr>
                <w:sz w:val="20"/>
                <w:szCs w:val="20"/>
              </w:rPr>
              <w:t>21</w:t>
            </w:r>
            <w:r w:rsidRPr="00BE6BFA">
              <w:rPr>
                <w:sz w:val="20"/>
                <w:szCs w:val="20"/>
              </w:rPr>
              <w:t>г. по 3</w:t>
            </w:r>
            <w:r>
              <w:rPr>
                <w:sz w:val="20"/>
                <w:szCs w:val="20"/>
              </w:rPr>
              <w:t>1</w:t>
            </w:r>
            <w:r w:rsidRPr="00BE6BFA">
              <w:rPr>
                <w:sz w:val="20"/>
                <w:szCs w:val="20"/>
              </w:rPr>
              <w:t>.1</w:t>
            </w:r>
            <w:r>
              <w:rPr>
                <w:sz w:val="20"/>
                <w:szCs w:val="20"/>
              </w:rPr>
              <w:t>2</w:t>
            </w:r>
            <w:r w:rsidRPr="00BE6BFA">
              <w:rPr>
                <w:sz w:val="20"/>
                <w:szCs w:val="20"/>
              </w:rPr>
              <w:t>.20</w:t>
            </w:r>
            <w:r>
              <w:rPr>
                <w:sz w:val="20"/>
                <w:szCs w:val="20"/>
              </w:rPr>
              <w:t>21</w:t>
            </w:r>
            <w:r w:rsidRPr="00BE6BFA">
              <w:rPr>
                <w:sz w:val="20"/>
                <w:szCs w:val="20"/>
              </w:rPr>
              <w:t>г.</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711E1A" w:rsidP="00711E1A">
            <w:pPr>
              <w:tabs>
                <w:tab w:val="left" w:pos="6022"/>
              </w:tabs>
              <w:ind w:right="72"/>
              <w:rPr>
                <w:sz w:val="20"/>
                <w:szCs w:val="20"/>
              </w:rPr>
            </w:pPr>
            <w:r>
              <w:rPr>
                <w:sz w:val="20"/>
                <w:szCs w:val="20"/>
              </w:rPr>
              <w:t>640 693,68</w:t>
            </w:r>
            <w:r w:rsidR="0010181D">
              <w:rPr>
                <w:sz w:val="20"/>
                <w:szCs w:val="20"/>
              </w:rPr>
              <w:t xml:space="preserve"> </w:t>
            </w:r>
            <w:r w:rsidR="0010181D" w:rsidRPr="00FE2446">
              <w:rPr>
                <w:sz w:val="20"/>
                <w:szCs w:val="20"/>
              </w:rPr>
              <w:t>руб</w:t>
            </w:r>
            <w:r w:rsidR="0010181D">
              <w:rPr>
                <w:sz w:val="20"/>
                <w:szCs w:val="20"/>
              </w:rPr>
              <w:t>лей</w:t>
            </w:r>
            <w:r w:rsidR="0010181D" w:rsidRPr="00FE2446">
              <w:rPr>
                <w:sz w:val="20"/>
                <w:szCs w:val="20"/>
              </w:rPr>
              <w:t xml:space="preserve"> (</w:t>
            </w:r>
            <w:r>
              <w:rPr>
                <w:sz w:val="20"/>
                <w:szCs w:val="20"/>
              </w:rPr>
              <w:t>шестьсот сорок тысяч шестьсот девяносто три рубля шестьдесят восемь копеек</w:t>
            </w:r>
            <w:r w:rsidR="0010181D">
              <w:rPr>
                <w:sz w:val="20"/>
                <w:szCs w:val="20"/>
              </w:rPr>
              <w:t>)</w:t>
            </w:r>
          </w:p>
        </w:tc>
      </w:tr>
      <w:tr w:rsidR="006340F8" w:rsidRPr="000C5200" w:rsidTr="00710BC2">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w:t>
            </w:r>
            <w:r w:rsidRPr="00FE2446">
              <w:rPr>
                <w:b/>
                <w:sz w:val="20"/>
                <w:szCs w:val="20"/>
              </w:rPr>
              <w:lastRenderedPageBreak/>
              <w:t>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710BC2">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A76857" w:rsidRPr="00FE2446" w:rsidRDefault="00F650E1" w:rsidP="00711E1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DD0E71">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00DD0E71">
              <w:t xml:space="preserve"> </w:t>
            </w:r>
            <w:r w:rsidRPr="00FE2446">
              <w:rPr>
                <w:b/>
                <w:sz w:val="20"/>
                <w:szCs w:val="20"/>
              </w:rPr>
              <w:t>«</w:t>
            </w:r>
            <w:r w:rsidR="0010181D">
              <w:rPr>
                <w:b/>
                <w:sz w:val="20"/>
                <w:szCs w:val="20"/>
              </w:rPr>
              <w:t>03</w:t>
            </w:r>
            <w:r w:rsidRPr="00FE2446">
              <w:rPr>
                <w:b/>
                <w:sz w:val="20"/>
                <w:szCs w:val="20"/>
              </w:rPr>
              <w:t>»</w:t>
            </w:r>
            <w:r w:rsidR="00DD0E71">
              <w:rPr>
                <w:b/>
                <w:sz w:val="20"/>
                <w:szCs w:val="20"/>
              </w:rPr>
              <w:t xml:space="preserve"> </w:t>
            </w:r>
            <w:r w:rsidR="00711E1A">
              <w:rPr>
                <w:b/>
                <w:sz w:val="20"/>
                <w:szCs w:val="20"/>
              </w:rPr>
              <w:t>но</w:t>
            </w:r>
            <w:r w:rsidR="0010181D">
              <w:rPr>
                <w:b/>
                <w:sz w:val="20"/>
                <w:szCs w:val="20"/>
              </w:rPr>
              <w:t>ября</w:t>
            </w:r>
            <w:r w:rsidRPr="00FE2446">
              <w:rPr>
                <w:b/>
                <w:sz w:val="20"/>
                <w:szCs w:val="20"/>
              </w:rPr>
              <w:t xml:space="preserve"> 2</w:t>
            </w:r>
            <w:r w:rsidR="00850C61">
              <w:rPr>
                <w:b/>
                <w:sz w:val="20"/>
                <w:szCs w:val="20"/>
              </w:rPr>
              <w:t>020</w:t>
            </w:r>
            <w:r w:rsidRPr="00FE2446">
              <w:rPr>
                <w:b/>
                <w:sz w:val="20"/>
                <w:szCs w:val="20"/>
              </w:rPr>
              <w:t xml:space="preserve"> года по «</w:t>
            </w:r>
            <w:r w:rsidR="0010181D">
              <w:rPr>
                <w:b/>
                <w:sz w:val="20"/>
                <w:szCs w:val="20"/>
              </w:rPr>
              <w:t>1</w:t>
            </w:r>
            <w:r w:rsidR="00711E1A">
              <w:rPr>
                <w:b/>
                <w:sz w:val="20"/>
                <w:szCs w:val="20"/>
              </w:rPr>
              <w:t>2</w:t>
            </w:r>
            <w:r w:rsidRPr="00FE2446">
              <w:rPr>
                <w:b/>
                <w:sz w:val="20"/>
                <w:szCs w:val="20"/>
              </w:rPr>
              <w:t xml:space="preserve">» </w:t>
            </w:r>
            <w:r w:rsidR="00711E1A">
              <w:rPr>
                <w:b/>
                <w:sz w:val="20"/>
                <w:szCs w:val="20"/>
              </w:rPr>
              <w:t>но</w:t>
            </w:r>
            <w:r w:rsidR="0010181D">
              <w:rPr>
                <w:b/>
                <w:sz w:val="20"/>
                <w:szCs w:val="20"/>
              </w:rPr>
              <w:t>ября</w:t>
            </w:r>
            <w:r w:rsidRPr="00FE2446">
              <w:rPr>
                <w:b/>
                <w:sz w:val="20"/>
                <w:szCs w:val="20"/>
              </w:rPr>
              <w:t xml:space="preserve"> 20</w:t>
            </w:r>
            <w:r w:rsidR="006F1ABE">
              <w:rPr>
                <w:b/>
                <w:sz w:val="20"/>
                <w:szCs w:val="20"/>
              </w:rPr>
              <w:t>20</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710BC2">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E52601">
              <w:rPr>
                <w:sz w:val="20"/>
                <w:szCs w:val="20"/>
              </w:rPr>
              <w:t xml:space="preserve"> </w:t>
            </w:r>
            <w:r w:rsidR="00A76857" w:rsidRPr="00FE2446">
              <w:rPr>
                <w:sz w:val="20"/>
                <w:szCs w:val="20"/>
                <w:lang w:val="en-US"/>
              </w:rPr>
              <w:t>установлено</w:t>
            </w:r>
          </w:p>
        </w:tc>
      </w:tr>
      <w:tr w:rsidR="008C6E38" w:rsidRPr="000C5200" w:rsidTr="00710BC2">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723175">
              <w:rPr>
                <w:b/>
                <w:sz w:val="20"/>
                <w:szCs w:val="20"/>
              </w:rPr>
              <w:t xml:space="preserve"> </w:t>
            </w:r>
            <w:r w:rsidRPr="00FE2446">
              <w:rPr>
                <w:sz w:val="20"/>
                <w:szCs w:val="20"/>
              </w:rPr>
              <w:t>«</w:t>
            </w:r>
            <w:r w:rsidR="0010181D">
              <w:rPr>
                <w:sz w:val="20"/>
                <w:szCs w:val="20"/>
              </w:rPr>
              <w:t>03</w:t>
            </w:r>
            <w:r w:rsidRPr="00FE2446">
              <w:rPr>
                <w:sz w:val="20"/>
                <w:szCs w:val="20"/>
              </w:rPr>
              <w:t xml:space="preserve">» </w:t>
            </w:r>
            <w:r w:rsidR="00711E1A">
              <w:rPr>
                <w:sz w:val="20"/>
                <w:szCs w:val="20"/>
              </w:rPr>
              <w:t>но</w:t>
            </w:r>
            <w:r w:rsidR="0010181D">
              <w:rPr>
                <w:sz w:val="20"/>
                <w:szCs w:val="20"/>
              </w:rPr>
              <w:t>ября</w:t>
            </w:r>
            <w:r w:rsidRPr="00FE2446">
              <w:rPr>
                <w:sz w:val="20"/>
                <w:szCs w:val="20"/>
              </w:rPr>
              <w:t xml:space="preserve"> 20</w:t>
            </w:r>
            <w:r w:rsidR="00850C61">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11E1A">
            <w:pPr>
              <w:jc w:val="both"/>
              <w:rPr>
                <w:sz w:val="20"/>
                <w:szCs w:val="20"/>
              </w:rPr>
            </w:pPr>
            <w:r w:rsidRPr="00FE2446">
              <w:rPr>
                <w:bCs/>
                <w:sz w:val="20"/>
                <w:szCs w:val="20"/>
              </w:rPr>
              <w:t>«</w:t>
            </w:r>
            <w:r w:rsidR="0010181D">
              <w:rPr>
                <w:bCs/>
                <w:sz w:val="20"/>
                <w:szCs w:val="20"/>
              </w:rPr>
              <w:t>1</w:t>
            </w:r>
            <w:r w:rsidR="00711E1A">
              <w:rPr>
                <w:bCs/>
                <w:sz w:val="20"/>
                <w:szCs w:val="20"/>
              </w:rPr>
              <w:t>2</w:t>
            </w:r>
            <w:r w:rsidRPr="00FE2446">
              <w:rPr>
                <w:bCs/>
                <w:sz w:val="20"/>
                <w:szCs w:val="20"/>
              </w:rPr>
              <w:t xml:space="preserve">» </w:t>
            </w:r>
            <w:r w:rsidR="00711E1A">
              <w:rPr>
                <w:bCs/>
                <w:sz w:val="20"/>
                <w:szCs w:val="20"/>
              </w:rPr>
              <w:t>но</w:t>
            </w:r>
            <w:r w:rsidR="0010181D">
              <w:rPr>
                <w:bCs/>
                <w:sz w:val="20"/>
                <w:szCs w:val="20"/>
              </w:rPr>
              <w:t>ября</w:t>
            </w:r>
            <w:r w:rsidR="00DD0E71">
              <w:rPr>
                <w:bCs/>
                <w:sz w:val="20"/>
                <w:szCs w:val="20"/>
              </w:rPr>
              <w:t xml:space="preserve"> </w:t>
            </w:r>
            <w:r w:rsidRPr="00FE2446">
              <w:rPr>
                <w:bCs/>
                <w:sz w:val="20"/>
                <w:szCs w:val="20"/>
              </w:rPr>
              <w:t>20</w:t>
            </w:r>
            <w:r w:rsidR="006F1ABE">
              <w:rPr>
                <w:bCs/>
                <w:sz w:val="20"/>
                <w:szCs w:val="20"/>
              </w:rPr>
              <w:t>20</w:t>
            </w:r>
            <w:r w:rsidRPr="00FE2446">
              <w:rPr>
                <w:bCs/>
                <w:sz w:val="20"/>
                <w:szCs w:val="20"/>
              </w:rPr>
              <w:t xml:space="preserve"> года 09:00 часов (время иркутское)</w:t>
            </w:r>
          </w:p>
        </w:tc>
      </w:tr>
      <w:tr w:rsidR="00E33A6C" w:rsidRPr="000C5200" w:rsidTr="00710BC2">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710BC2">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f7"/>
              <w:shd w:val="clear" w:color="auto" w:fill="FFFFFF"/>
              <w:tabs>
                <w:tab w:val="left" w:pos="709"/>
                <w:tab w:val="left" w:pos="1701"/>
              </w:tabs>
              <w:spacing w:after="0" w:line="100" w:lineRule="atLeast"/>
              <w:ind w:firstLine="709"/>
              <w:jc w:val="both"/>
              <w:rPr>
                <w:sz w:val="20"/>
                <w:szCs w:val="20"/>
              </w:rPr>
            </w:pPr>
          </w:p>
        </w:tc>
      </w:tr>
      <w:tr w:rsidR="00E166BA" w:rsidRPr="000C5200" w:rsidTr="00710BC2">
        <w:tc>
          <w:tcPr>
            <w:tcW w:w="516"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jc w:val="center"/>
              <w:outlineLvl w:val="1"/>
              <w:rPr>
                <w:sz w:val="20"/>
                <w:szCs w:val="20"/>
              </w:rPr>
            </w:pPr>
            <w:r w:rsidRPr="00FE2446">
              <w:rPr>
                <w:sz w:val="20"/>
                <w:szCs w:val="20"/>
              </w:rPr>
              <w:lastRenderedPageBreak/>
              <w:t>24.</w:t>
            </w:r>
          </w:p>
        </w:tc>
        <w:tc>
          <w:tcPr>
            <w:tcW w:w="2745" w:type="dxa"/>
            <w:tcBorders>
              <w:top w:val="single" w:sz="4" w:space="0" w:color="auto"/>
              <w:left w:val="single" w:sz="4" w:space="0" w:color="auto"/>
              <w:bottom w:val="single" w:sz="4" w:space="0" w:color="auto"/>
              <w:right w:val="single" w:sz="4" w:space="0" w:color="auto"/>
            </w:tcBorders>
          </w:tcPr>
          <w:p w:rsidR="00E166BA" w:rsidRPr="00FE2446" w:rsidRDefault="00E166BA" w:rsidP="00E166BA">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A74BD5" w:rsidRPr="00485CCD" w:rsidRDefault="00711E1A" w:rsidP="00A74BD5">
            <w:pPr>
              <w:contextualSpacing/>
              <w:rPr>
                <w:sz w:val="20"/>
                <w:szCs w:val="20"/>
              </w:rPr>
            </w:pPr>
            <w:r>
              <w:rPr>
                <w:color w:val="000000"/>
                <w:sz w:val="20"/>
                <w:szCs w:val="20"/>
              </w:rPr>
              <w:t>3</w:t>
            </w:r>
            <w:r w:rsidR="00A74BD5" w:rsidRPr="00485CCD">
              <w:rPr>
                <w:color w:val="000000"/>
                <w:sz w:val="20"/>
                <w:szCs w:val="20"/>
              </w:rPr>
              <w:t xml:space="preserve"> % от начальной (максимальной) цены договора, что составляет:</w:t>
            </w:r>
          </w:p>
          <w:p w:rsidR="00A74BD5" w:rsidRPr="00485CCD" w:rsidRDefault="00A74BD5" w:rsidP="00A74BD5">
            <w:pPr>
              <w:autoSpaceDE w:val="0"/>
              <w:autoSpaceDN w:val="0"/>
              <w:adjustRightInd w:val="0"/>
              <w:jc w:val="both"/>
              <w:outlineLvl w:val="1"/>
              <w:rPr>
                <w:sz w:val="20"/>
                <w:szCs w:val="20"/>
              </w:rPr>
            </w:pPr>
          </w:p>
          <w:p w:rsidR="00A74BD5" w:rsidRPr="00485CCD" w:rsidRDefault="00711E1A" w:rsidP="00A74BD5">
            <w:pPr>
              <w:autoSpaceDE w:val="0"/>
              <w:autoSpaceDN w:val="0"/>
              <w:adjustRightInd w:val="0"/>
              <w:jc w:val="both"/>
              <w:outlineLvl w:val="1"/>
              <w:rPr>
                <w:sz w:val="20"/>
                <w:szCs w:val="20"/>
              </w:rPr>
            </w:pPr>
            <w:r>
              <w:rPr>
                <w:sz w:val="20"/>
                <w:szCs w:val="20"/>
              </w:rPr>
              <w:t>19 220,81</w:t>
            </w:r>
            <w:r w:rsidR="00A74BD5" w:rsidRPr="00FE2446">
              <w:rPr>
                <w:sz w:val="20"/>
                <w:szCs w:val="20"/>
              </w:rPr>
              <w:t xml:space="preserve"> руб. (</w:t>
            </w:r>
            <w:r>
              <w:rPr>
                <w:sz w:val="20"/>
                <w:szCs w:val="20"/>
              </w:rPr>
              <w:t>девятнадцать тысяч двести двадцать рублей восемьдесят одна копейка</w:t>
            </w:r>
            <w:r w:rsidR="00A74BD5" w:rsidRPr="00FE2446">
              <w:rPr>
                <w:sz w:val="20"/>
                <w:szCs w:val="20"/>
              </w:rPr>
              <w:t>)</w:t>
            </w:r>
            <w:r w:rsidR="00A74BD5" w:rsidRPr="00485CCD">
              <w:rPr>
                <w:sz w:val="20"/>
                <w:szCs w:val="20"/>
              </w:rPr>
              <w:t>.</w:t>
            </w:r>
          </w:p>
          <w:p w:rsidR="00A74BD5" w:rsidRPr="00485CCD" w:rsidRDefault="00A74BD5" w:rsidP="00A74BD5">
            <w:pPr>
              <w:shd w:val="clear" w:color="auto" w:fill="FFFFFF"/>
              <w:tabs>
                <w:tab w:val="left" w:pos="1701"/>
                <w:tab w:val="left" w:pos="2127"/>
              </w:tabs>
              <w:jc w:val="both"/>
              <w:rPr>
                <w:sz w:val="20"/>
                <w:szCs w:val="20"/>
              </w:rPr>
            </w:pPr>
          </w:p>
          <w:p w:rsidR="00A74BD5" w:rsidRPr="00485CCD" w:rsidRDefault="00A74BD5" w:rsidP="00A74BD5">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A74BD5" w:rsidRPr="00485CCD" w:rsidRDefault="00A74BD5" w:rsidP="00A74BD5">
            <w:pPr>
              <w:pStyle w:val="af7"/>
              <w:tabs>
                <w:tab w:val="left" w:pos="709"/>
              </w:tabs>
              <w:spacing w:after="0" w:line="100" w:lineRule="atLeast"/>
              <w:jc w:val="both"/>
              <w:rPr>
                <w:sz w:val="20"/>
                <w:szCs w:val="20"/>
              </w:rPr>
            </w:pPr>
          </w:p>
          <w:p w:rsidR="00A74BD5" w:rsidRPr="00485CCD" w:rsidRDefault="00A74BD5" w:rsidP="00A74BD5">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A74BD5" w:rsidRPr="00485CCD" w:rsidRDefault="00A74BD5" w:rsidP="00A74BD5">
            <w:pPr>
              <w:pStyle w:val="af7"/>
              <w:numPr>
                <w:ilvl w:val="0"/>
                <w:numId w:val="60"/>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A74BD5" w:rsidRPr="00485CCD" w:rsidRDefault="00A74BD5" w:rsidP="00A74BD5">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A74BD5" w:rsidRDefault="00A74BD5" w:rsidP="00A74BD5">
            <w:pPr>
              <w:pStyle w:val="af7"/>
              <w:tabs>
                <w:tab w:val="left" w:pos="0"/>
              </w:tabs>
              <w:spacing w:after="0" w:line="240" w:lineRule="auto"/>
              <w:rPr>
                <w:rFonts w:ascii="Times New Roman" w:hAnsi="Times New Roman" w:cs="Times New Roman"/>
                <w:sz w:val="20"/>
                <w:szCs w:val="20"/>
              </w:rPr>
            </w:pPr>
            <w:r w:rsidRPr="00E166BA">
              <w:rPr>
                <w:rFonts w:ascii="Times New Roman" w:hAnsi="Times New Roman" w:cs="Times New Roman"/>
                <w:sz w:val="20"/>
                <w:szCs w:val="20"/>
              </w:rPr>
              <w:t xml:space="preserve">УФК по Иркутской области </w:t>
            </w:r>
          </w:p>
          <w:p w:rsidR="00A74BD5" w:rsidRPr="00E166BA" w:rsidRDefault="00A74BD5" w:rsidP="00A74BD5">
            <w:pPr>
              <w:pStyle w:val="af7"/>
              <w:tabs>
                <w:tab w:val="left" w:pos="0"/>
              </w:tabs>
              <w:spacing w:after="0" w:line="240" w:lineRule="auto"/>
              <w:rPr>
                <w:sz w:val="20"/>
                <w:szCs w:val="20"/>
              </w:rPr>
            </w:pPr>
            <w:r w:rsidRPr="00E166BA">
              <w:rPr>
                <w:rFonts w:ascii="Times New Roman" w:hAnsi="Times New Roman" w:cs="Times New Roman"/>
                <w:sz w:val="20"/>
                <w:szCs w:val="20"/>
              </w:rPr>
              <w:t>(Минфин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A74BD5" w:rsidRPr="00E166BA" w:rsidRDefault="00A74BD5" w:rsidP="00A74BD5">
            <w:pPr>
              <w:tabs>
                <w:tab w:val="left" w:pos="0"/>
              </w:tabs>
              <w:rPr>
                <w:sz w:val="20"/>
                <w:szCs w:val="20"/>
              </w:rPr>
            </w:pPr>
            <w:r w:rsidRPr="00E166BA">
              <w:rPr>
                <w:sz w:val="20"/>
                <w:szCs w:val="20"/>
              </w:rPr>
              <w:t xml:space="preserve">ИНН 3810009342    </w:t>
            </w:r>
          </w:p>
          <w:p w:rsidR="00A74BD5" w:rsidRPr="00E166BA" w:rsidRDefault="00A74BD5" w:rsidP="00A74BD5">
            <w:pPr>
              <w:tabs>
                <w:tab w:val="left" w:pos="0"/>
              </w:tabs>
              <w:rPr>
                <w:sz w:val="20"/>
                <w:szCs w:val="20"/>
              </w:rPr>
            </w:pPr>
            <w:r w:rsidRPr="00E166BA">
              <w:rPr>
                <w:sz w:val="20"/>
                <w:szCs w:val="20"/>
              </w:rPr>
              <w:t>КПП 381001001</w:t>
            </w:r>
          </w:p>
          <w:p w:rsidR="00A74BD5" w:rsidRPr="00E166BA" w:rsidRDefault="00A74BD5" w:rsidP="00A74BD5">
            <w:pPr>
              <w:tabs>
                <w:tab w:val="left" w:pos="0"/>
              </w:tabs>
              <w:rPr>
                <w:sz w:val="20"/>
                <w:szCs w:val="20"/>
              </w:rPr>
            </w:pPr>
            <w:r w:rsidRPr="00E166BA">
              <w:rPr>
                <w:sz w:val="20"/>
                <w:szCs w:val="20"/>
              </w:rPr>
              <w:t xml:space="preserve">р\сч. 40601810850041002000 </w:t>
            </w:r>
          </w:p>
          <w:p w:rsidR="00A74BD5" w:rsidRPr="00E166BA" w:rsidRDefault="00A74BD5" w:rsidP="00A74BD5">
            <w:pPr>
              <w:tabs>
                <w:tab w:val="left" w:pos="0"/>
              </w:tabs>
              <w:rPr>
                <w:sz w:val="20"/>
                <w:szCs w:val="20"/>
              </w:rPr>
            </w:pPr>
            <w:r w:rsidRPr="00E166BA">
              <w:rPr>
                <w:sz w:val="20"/>
                <w:szCs w:val="20"/>
              </w:rPr>
              <w:t>БИК 042520001</w:t>
            </w:r>
          </w:p>
          <w:p w:rsidR="00A74BD5" w:rsidRDefault="00A74BD5" w:rsidP="00A74BD5">
            <w:pPr>
              <w:shd w:val="clear" w:color="auto" w:fill="FFFFFF"/>
              <w:tabs>
                <w:tab w:val="left" w:pos="1701"/>
              </w:tabs>
              <w:jc w:val="both"/>
              <w:rPr>
                <w:sz w:val="20"/>
                <w:szCs w:val="20"/>
              </w:rPr>
            </w:pPr>
            <w:r w:rsidRPr="00E166BA">
              <w:rPr>
                <w:sz w:val="20"/>
                <w:szCs w:val="20"/>
              </w:rPr>
              <w:t>БАНК Отделение Иркутск</w:t>
            </w:r>
          </w:p>
          <w:p w:rsidR="00A74BD5" w:rsidRPr="00485CCD" w:rsidRDefault="00A74BD5" w:rsidP="00A74BD5">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A74BD5" w:rsidRDefault="00A74BD5" w:rsidP="00A74BD5">
            <w:pPr>
              <w:shd w:val="clear" w:color="auto" w:fill="FFFFFF"/>
              <w:tabs>
                <w:tab w:val="left" w:pos="1701"/>
              </w:tabs>
              <w:jc w:val="both"/>
              <w:rPr>
                <w:sz w:val="20"/>
                <w:szCs w:val="20"/>
              </w:rPr>
            </w:pPr>
            <w:r w:rsidRPr="00485CCD">
              <w:rPr>
                <w:sz w:val="20"/>
                <w:szCs w:val="20"/>
              </w:rPr>
              <w:t xml:space="preserve">Код субсидии 803093000, </w:t>
            </w:r>
          </w:p>
          <w:p w:rsidR="00A74BD5" w:rsidRPr="00E166BA" w:rsidRDefault="00A74BD5" w:rsidP="00A74BD5">
            <w:pPr>
              <w:shd w:val="clear" w:color="auto" w:fill="FFFFFF"/>
              <w:tabs>
                <w:tab w:val="left" w:pos="1701"/>
              </w:tabs>
              <w:jc w:val="both"/>
              <w:rPr>
                <w:sz w:val="20"/>
                <w:szCs w:val="20"/>
              </w:rPr>
            </w:pPr>
            <w:r w:rsidRPr="00485CCD">
              <w:rPr>
                <w:sz w:val="20"/>
                <w:szCs w:val="20"/>
              </w:rPr>
              <w:t>Отраслевой код 00000000000000000</w:t>
            </w:r>
          </w:p>
          <w:p w:rsidR="00A74BD5" w:rsidRPr="00E166BA" w:rsidRDefault="00A74BD5" w:rsidP="00A74BD5">
            <w:pPr>
              <w:shd w:val="clear" w:color="auto" w:fill="FFFFFF"/>
              <w:tabs>
                <w:tab w:val="left" w:pos="1701"/>
              </w:tabs>
              <w:jc w:val="both"/>
              <w:rPr>
                <w:sz w:val="20"/>
                <w:szCs w:val="20"/>
              </w:rPr>
            </w:pPr>
          </w:p>
          <w:p w:rsidR="00A74BD5" w:rsidRPr="00485CCD" w:rsidRDefault="00A74BD5" w:rsidP="00A74BD5">
            <w:pPr>
              <w:pStyle w:val="af8"/>
              <w:numPr>
                <w:ilvl w:val="0"/>
                <w:numId w:val="60"/>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A74BD5" w:rsidRPr="00485CCD" w:rsidRDefault="00A74BD5" w:rsidP="00A74BD5">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A74BD5" w:rsidRPr="00485CCD" w:rsidRDefault="00A74BD5" w:rsidP="00A74BD5">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A74BD5" w:rsidRPr="00485CCD" w:rsidRDefault="00A74BD5" w:rsidP="00A74BD5">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w:t>
            </w:r>
            <w:r w:rsidRPr="00485CCD">
              <w:rPr>
                <w:rFonts w:ascii="Times New Roman" w:hAnsi="Times New Roman" w:cs="Times New Roman"/>
                <w:color w:val="auto"/>
                <w:sz w:val="20"/>
                <w:szCs w:val="20"/>
              </w:rPr>
              <w:lastRenderedPageBreak/>
              <w:t>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A74BD5" w:rsidRPr="00485CCD" w:rsidRDefault="00A74BD5"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74BD5" w:rsidRPr="00485CCD" w:rsidRDefault="00A74BD5" w:rsidP="00A74BD5">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4BD5" w:rsidRPr="00485CCD" w:rsidRDefault="00A74BD5" w:rsidP="00A74BD5">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A74BD5" w:rsidRPr="00485CCD" w:rsidRDefault="00A74BD5" w:rsidP="00A74BD5">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74BD5" w:rsidRPr="00485CCD" w:rsidRDefault="00A74BD5" w:rsidP="00A74BD5">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A74BD5" w:rsidRPr="00485CCD" w:rsidRDefault="00A74BD5" w:rsidP="00A74BD5">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A74BD5" w:rsidRPr="00485CCD" w:rsidRDefault="00A74BD5" w:rsidP="00A74BD5">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A74BD5" w:rsidRPr="00485CCD" w:rsidRDefault="00A74BD5" w:rsidP="00A74BD5">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A74BD5" w:rsidRPr="00485CCD" w:rsidRDefault="00A74BD5" w:rsidP="00A74BD5">
            <w:pPr>
              <w:shd w:val="clear" w:color="auto" w:fill="FFFFFF"/>
              <w:tabs>
                <w:tab w:val="left" w:pos="1701"/>
                <w:tab w:val="left" w:pos="2127"/>
              </w:tabs>
              <w:jc w:val="both"/>
              <w:rPr>
                <w:sz w:val="20"/>
                <w:szCs w:val="20"/>
              </w:rPr>
            </w:pPr>
            <w:r w:rsidRPr="00485CCD">
              <w:rPr>
                <w:rFonts w:eastAsia="Lucida Sans Unicode"/>
                <w:sz w:val="20"/>
                <w:szCs w:val="20"/>
              </w:rPr>
              <w:lastRenderedPageBreak/>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A74BD5" w:rsidRPr="00485CCD" w:rsidRDefault="00A74BD5" w:rsidP="00A74BD5">
            <w:pPr>
              <w:shd w:val="clear" w:color="auto" w:fill="FFFFFF"/>
              <w:tabs>
                <w:tab w:val="left" w:pos="1701"/>
                <w:tab w:val="left" w:pos="2127"/>
                <w:tab w:val="left" w:pos="8789"/>
              </w:tabs>
              <w:jc w:val="both"/>
              <w:rPr>
                <w:sz w:val="20"/>
                <w:szCs w:val="20"/>
              </w:rPr>
            </w:pPr>
            <w:r w:rsidRPr="00485CCD">
              <w:rPr>
                <w:sz w:val="20"/>
                <w:szCs w:val="20"/>
              </w:rPr>
              <w:t xml:space="preserve">    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166BA" w:rsidRPr="00485CCD" w:rsidRDefault="00A74BD5" w:rsidP="00A74BD5">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710BC2">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A116E1" w:rsidRPr="00FF132E" w:rsidRDefault="00A116E1"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43FF6" w:rsidRPr="00FF132E" w:rsidRDefault="00B43FF6" w:rsidP="007C0DB3">
            <w:pPr>
              <w:jc w:val="both"/>
              <w:rPr>
                <w:sz w:val="20"/>
                <w:szCs w:val="20"/>
                <w:u w:val="single"/>
              </w:rPr>
            </w:pPr>
            <w:r w:rsidRPr="00FF132E">
              <w:rPr>
                <w:sz w:val="20"/>
                <w:szCs w:val="20"/>
                <w:u w:val="single"/>
              </w:rPr>
              <w:t xml:space="preserve">Заявка на участие в запросе котировок </w:t>
            </w:r>
            <w:r w:rsidR="00F21095" w:rsidRPr="00FF132E">
              <w:rPr>
                <w:sz w:val="20"/>
                <w:szCs w:val="20"/>
                <w:u w:val="single"/>
              </w:rPr>
              <w:t xml:space="preserve">в электронной форме </w:t>
            </w:r>
            <w:r w:rsidRPr="00FF132E">
              <w:rPr>
                <w:sz w:val="20"/>
                <w:szCs w:val="20"/>
                <w:u w:val="single"/>
              </w:rPr>
              <w:t xml:space="preserve">должна содержать информацию и документы: </w:t>
            </w:r>
          </w:p>
          <w:p w:rsidR="00487F7E" w:rsidRPr="00FF132E" w:rsidRDefault="00487F7E"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F132E">
              <w:rPr>
                <w:rFonts w:ascii="Times New Roman" w:hAnsi="Times New Roman" w:cs="Times New Roman"/>
                <w:color w:val="auto"/>
                <w:sz w:val="20"/>
                <w:szCs w:val="20"/>
              </w:rPr>
              <w:t>Извещением</w:t>
            </w:r>
            <w:r w:rsidRPr="00FF132E">
              <w:rPr>
                <w:rFonts w:ascii="Times New Roman" w:hAnsi="Times New Roman" w:cs="Times New Roman"/>
                <w:color w:val="auto"/>
                <w:sz w:val="20"/>
                <w:szCs w:val="20"/>
              </w:rPr>
              <w:t xml:space="preserve"> и не подлежащих изменению по результатам проведения </w:t>
            </w:r>
            <w:r w:rsidR="00AB636C" w:rsidRPr="00FF132E">
              <w:rPr>
                <w:rFonts w:ascii="Times New Roman" w:hAnsi="Times New Roman" w:cs="Times New Roman"/>
                <w:color w:val="auto"/>
                <w:sz w:val="20"/>
                <w:szCs w:val="20"/>
              </w:rPr>
              <w:t>запроса котировок в электронной форме</w:t>
            </w:r>
            <w:r w:rsidR="006931BB" w:rsidRPr="00FF132E">
              <w:rPr>
                <w:rFonts w:ascii="Times New Roman" w:hAnsi="Times New Roman" w:cs="Times New Roman"/>
                <w:i/>
                <w:color w:val="auto"/>
                <w:sz w:val="20"/>
                <w:szCs w:val="20"/>
              </w:rPr>
              <w:t xml:space="preserve">(в соответствии с </w:t>
            </w:r>
            <w:r w:rsidR="00F21095" w:rsidRPr="00FF132E">
              <w:rPr>
                <w:rFonts w:ascii="Times New Roman" w:hAnsi="Times New Roman" w:cs="Times New Roman"/>
                <w:i/>
                <w:color w:val="auto"/>
                <w:sz w:val="20"/>
                <w:szCs w:val="20"/>
              </w:rPr>
              <w:t xml:space="preserve"> Ф</w:t>
            </w:r>
            <w:r w:rsidR="00A1756C" w:rsidRPr="00FF132E">
              <w:rPr>
                <w:rFonts w:ascii="Times New Roman" w:hAnsi="Times New Roman" w:cs="Times New Roman"/>
                <w:i/>
                <w:color w:val="auto"/>
                <w:sz w:val="20"/>
                <w:szCs w:val="20"/>
              </w:rPr>
              <w:t>ормой заявки</w:t>
            </w:r>
            <w:r w:rsidR="00F21095" w:rsidRPr="00FF132E">
              <w:rPr>
                <w:rFonts w:ascii="Times New Roman" w:hAnsi="Times New Roman" w:cs="Times New Roman"/>
                <w:i/>
                <w:color w:val="auto"/>
                <w:sz w:val="20"/>
                <w:szCs w:val="20"/>
              </w:rPr>
              <w:t xml:space="preserve"> (</w:t>
            </w:r>
            <w:r w:rsidR="00A1756C" w:rsidRPr="00FF132E">
              <w:rPr>
                <w:rFonts w:ascii="Times New Roman" w:hAnsi="Times New Roman" w:cs="Times New Roman"/>
                <w:i/>
                <w:color w:val="auto"/>
                <w:sz w:val="20"/>
                <w:szCs w:val="20"/>
              </w:rPr>
              <w:t>Приложени</w:t>
            </w:r>
            <w:r w:rsidR="00F21095" w:rsidRPr="00FF132E">
              <w:rPr>
                <w:rFonts w:ascii="Times New Roman" w:hAnsi="Times New Roman" w:cs="Times New Roman"/>
                <w:i/>
                <w:color w:val="auto"/>
                <w:sz w:val="20"/>
                <w:szCs w:val="20"/>
              </w:rPr>
              <w:t xml:space="preserve">е № </w:t>
            </w:r>
            <w:r w:rsidR="00A1756C" w:rsidRPr="00FF132E">
              <w:rPr>
                <w:rFonts w:ascii="Times New Roman" w:hAnsi="Times New Roman" w:cs="Times New Roman"/>
                <w:i/>
                <w:color w:val="auto"/>
                <w:sz w:val="20"/>
                <w:szCs w:val="20"/>
              </w:rPr>
              <w:t>3</w:t>
            </w:r>
            <w:r w:rsidR="00F21095" w:rsidRPr="00FF132E">
              <w:rPr>
                <w:rFonts w:ascii="Times New Roman" w:hAnsi="Times New Roman" w:cs="Times New Roman"/>
                <w:i/>
                <w:color w:val="auto"/>
                <w:sz w:val="20"/>
                <w:szCs w:val="20"/>
              </w:rPr>
              <w:t xml:space="preserve"> к Извещению)</w:t>
            </w:r>
            <w:r w:rsidR="00A1756C" w:rsidRPr="00FF132E">
              <w:rPr>
                <w:rFonts w:ascii="Times New Roman" w:hAnsi="Times New Roman" w:cs="Times New Roman"/>
                <w:i/>
                <w:color w:val="auto"/>
                <w:sz w:val="20"/>
                <w:szCs w:val="20"/>
              </w:rPr>
              <w:t>)</w:t>
            </w:r>
            <w:r w:rsidR="00A664B9" w:rsidRPr="00FF132E">
              <w:rPr>
                <w:rFonts w:ascii="Times New Roman" w:hAnsi="Times New Roman" w:cs="Times New Roman"/>
                <w:color w:val="auto"/>
                <w:sz w:val="20"/>
                <w:szCs w:val="20"/>
              </w:rPr>
              <w:t>;</w:t>
            </w:r>
          </w:p>
          <w:p w:rsidR="00487F7E" w:rsidRPr="00FF132E" w:rsidRDefault="00260D54"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2) </w:t>
            </w:r>
            <w:r w:rsidR="00487F7E" w:rsidRPr="00FF132E">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F132E">
              <w:rPr>
                <w:rFonts w:ascii="Times New Roman" w:hAnsi="Times New Roman" w:cs="Times New Roman"/>
                <w:color w:val="auto"/>
                <w:sz w:val="20"/>
                <w:szCs w:val="20"/>
              </w:rPr>
              <w:t xml:space="preserve"> (</w:t>
            </w:r>
            <w:r w:rsidR="00A664B9" w:rsidRPr="00FF132E">
              <w:rPr>
                <w:rFonts w:ascii="Times New Roman" w:hAnsi="Times New Roman" w:cs="Times New Roman"/>
                <w:i/>
                <w:color w:val="auto"/>
                <w:sz w:val="20"/>
                <w:szCs w:val="20"/>
              </w:rPr>
              <w:t>см.</w:t>
            </w:r>
            <w:r w:rsidR="0013318F" w:rsidRPr="00FF132E">
              <w:rPr>
                <w:rFonts w:ascii="Times New Roman" w:hAnsi="Times New Roman" w:cs="Times New Roman"/>
                <w:i/>
                <w:color w:val="auto"/>
                <w:sz w:val="20"/>
                <w:szCs w:val="20"/>
              </w:rPr>
              <w:t>Приложение № 1 к Извещению</w:t>
            </w:r>
            <w:r w:rsidR="0013318F" w:rsidRPr="00FF132E">
              <w:rPr>
                <w:rFonts w:ascii="Times New Roman" w:hAnsi="Times New Roman" w:cs="Times New Roman"/>
                <w:color w:val="auto"/>
                <w:sz w:val="20"/>
                <w:szCs w:val="20"/>
              </w:rPr>
              <w:t>)</w:t>
            </w:r>
            <w:r w:rsidR="00487F7E" w:rsidRPr="00FF132E">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F132E">
              <w:rPr>
                <w:rFonts w:ascii="Times New Roman" w:hAnsi="Times New Roman" w:cs="Times New Roman"/>
                <w:color w:val="auto"/>
                <w:sz w:val="20"/>
                <w:szCs w:val="20"/>
              </w:rPr>
              <w:t>Извещением</w:t>
            </w:r>
            <w:r w:rsidR="00487F7E" w:rsidRPr="00FF132E">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F132E">
              <w:rPr>
                <w:rFonts w:ascii="Times New Roman" w:hAnsi="Times New Roman" w:cs="Times New Roman"/>
                <w:color w:val="auto"/>
                <w:sz w:val="20"/>
                <w:szCs w:val="20"/>
              </w:rPr>
              <w:t>Извещении</w:t>
            </w:r>
            <w:r w:rsidR="00487F7E" w:rsidRPr="00FF132E">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F132E">
              <w:rPr>
                <w:rFonts w:ascii="Times New Roman" w:hAnsi="Times New Roman" w:cs="Times New Roman"/>
                <w:color w:val="auto"/>
                <w:sz w:val="20"/>
                <w:szCs w:val="20"/>
              </w:rPr>
              <w:t>Извещении</w:t>
            </w:r>
            <w:r w:rsidR="00F74CC1" w:rsidRPr="00FF132E">
              <w:rPr>
                <w:rFonts w:ascii="Times New Roman" w:hAnsi="Times New Roman" w:cs="Times New Roman"/>
                <w:color w:val="auto"/>
                <w:sz w:val="20"/>
                <w:szCs w:val="20"/>
              </w:rPr>
              <w:t>)</w:t>
            </w:r>
            <w:r w:rsidR="00A664B9" w:rsidRPr="00FF132E">
              <w:rPr>
                <w:rFonts w:ascii="Times New Roman" w:hAnsi="Times New Roman" w:cs="Times New Roman"/>
                <w:i/>
                <w:color w:val="auto"/>
                <w:sz w:val="20"/>
                <w:szCs w:val="20"/>
              </w:rPr>
              <w:t>(предусмотрено Формой заявки (Приложение № 3 к Извещению))</w:t>
            </w:r>
            <w:r w:rsidR="00A664B9" w:rsidRPr="00FF132E">
              <w:rPr>
                <w:rFonts w:ascii="Times New Roman" w:hAnsi="Times New Roman" w:cs="Times New Roman"/>
                <w:color w:val="auto"/>
                <w:sz w:val="20"/>
                <w:szCs w:val="20"/>
              </w:rPr>
              <w:t>;</w:t>
            </w:r>
          </w:p>
          <w:p w:rsidR="00860769" w:rsidRPr="00FF132E" w:rsidRDefault="00F7260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w:t>
            </w:r>
            <w:r w:rsidR="00487F7E" w:rsidRPr="00FF132E">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F132E">
              <w:rPr>
                <w:rFonts w:ascii="Times New Roman" w:hAnsi="Times New Roman" w:cs="Times New Roman"/>
                <w:color w:val="auto"/>
                <w:sz w:val="20"/>
                <w:szCs w:val="20"/>
              </w:rPr>
              <w:t>г</w:t>
            </w:r>
            <w:r w:rsidR="00487F7E" w:rsidRPr="00FF132E">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F132E">
              <w:rPr>
                <w:rFonts w:ascii="Times New Roman" w:hAnsi="Times New Roman" w:cs="Times New Roman"/>
                <w:i/>
                <w:color w:val="auto"/>
                <w:sz w:val="20"/>
                <w:szCs w:val="20"/>
              </w:rPr>
              <w:t>(</w:t>
            </w:r>
            <w:r w:rsidR="00117A7C" w:rsidRPr="00FF132E">
              <w:rPr>
                <w:rFonts w:ascii="Times New Roman" w:hAnsi="Times New Roman" w:cs="Times New Roman"/>
                <w:i/>
                <w:color w:val="auto"/>
                <w:sz w:val="20"/>
                <w:szCs w:val="20"/>
              </w:rPr>
              <w:t>в соответствии</w:t>
            </w:r>
            <w:r w:rsidR="00860769" w:rsidRPr="00FF132E">
              <w:rPr>
                <w:rFonts w:ascii="Times New Roman" w:hAnsi="Times New Roman" w:cs="Times New Roman"/>
                <w:i/>
                <w:color w:val="auto"/>
                <w:sz w:val="20"/>
                <w:szCs w:val="20"/>
              </w:rPr>
              <w:t xml:space="preserve"> Формой заявки (Приложение № 3 к Извещению))</w:t>
            </w:r>
            <w:r w:rsidR="00860769" w:rsidRPr="00FF132E">
              <w:rPr>
                <w:rFonts w:ascii="Times New Roman" w:hAnsi="Times New Roman" w:cs="Times New Roman"/>
                <w:color w:val="auto"/>
                <w:sz w:val="20"/>
                <w:szCs w:val="20"/>
              </w:rPr>
              <w:t>;</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w:t>
            </w:r>
            <w:r w:rsidR="00487F7E" w:rsidRPr="00FF132E">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F132E">
              <w:rPr>
                <w:rFonts w:ascii="Times New Roman" w:hAnsi="Times New Roman" w:cs="Times New Roman"/>
                <w:color w:val="auto"/>
                <w:sz w:val="20"/>
                <w:szCs w:val="20"/>
              </w:rPr>
              <w:t>Извещения</w:t>
            </w:r>
            <w:r w:rsidR="00487F7E" w:rsidRPr="00FF132E">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w:t>
            </w:r>
            <w:r w:rsidR="00487F7E" w:rsidRPr="00FF132E">
              <w:rPr>
                <w:rFonts w:ascii="Times New Roman" w:hAnsi="Times New Roman" w:cs="Times New Roman"/>
                <w:color w:val="auto"/>
                <w:sz w:val="20"/>
                <w:szCs w:val="20"/>
              </w:rPr>
              <w:lastRenderedPageBreak/>
              <w:t>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F132E">
              <w:rPr>
                <w:rFonts w:ascii="Times New Roman" w:hAnsi="Times New Roman" w:cs="Times New Roman"/>
                <w:color w:val="auto"/>
                <w:sz w:val="20"/>
                <w:szCs w:val="20"/>
              </w:rPr>
              <w:t>странного лица);</w:t>
            </w:r>
          </w:p>
          <w:p w:rsidR="00487F7E" w:rsidRPr="00FF132E" w:rsidRDefault="00117A7C"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5) </w:t>
            </w:r>
            <w:r w:rsidR="00487F7E" w:rsidRPr="00FF132E">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F132E" w:rsidRDefault="00117A7C"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6) </w:t>
            </w:r>
            <w:r w:rsidR="00487F7E" w:rsidRPr="00FF132E">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F132E" w:rsidRDefault="00260D54"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w:t>
            </w:r>
            <w:r w:rsidR="00487F7E" w:rsidRPr="00FF132E">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F1ABE" w:rsidRPr="00FF132E" w:rsidRDefault="00260D54" w:rsidP="00434FA7">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w:t>
            </w:r>
            <w:r w:rsidR="00487F7E" w:rsidRPr="00FF132E">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F132E">
              <w:rPr>
                <w:rFonts w:ascii="Times New Roman" w:hAnsi="Times New Roman" w:cs="Times New Roman"/>
                <w:color w:val="auto"/>
                <w:sz w:val="20"/>
                <w:szCs w:val="20"/>
              </w:rPr>
              <w:t>пункте 1 Раздела 3</w:t>
            </w:r>
            <w:r w:rsidR="00494ABA" w:rsidRPr="00FF132E">
              <w:rPr>
                <w:rFonts w:ascii="Times New Roman" w:hAnsi="Times New Roman" w:cs="Times New Roman"/>
                <w:color w:val="auto"/>
                <w:sz w:val="20"/>
                <w:szCs w:val="20"/>
              </w:rPr>
              <w:t>0</w:t>
            </w:r>
            <w:r w:rsidR="006F1ABE" w:rsidRPr="00FF132E">
              <w:rPr>
                <w:rFonts w:ascii="Times New Roman" w:hAnsi="Times New Roman" w:cs="Times New Roman"/>
                <w:i/>
                <w:sz w:val="20"/>
                <w:szCs w:val="20"/>
              </w:rPr>
              <w:t>(в составе заявки необходимо представить копию документа)</w:t>
            </w:r>
            <w:r w:rsidR="00434FA7">
              <w:rPr>
                <w:rFonts w:ascii="Times New Roman" w:hAnsi="Times New Roman" w:cs="Times New Roman"/>
                <w:i/>
                <w:sz w:val="20"/>
                <w:szCs w:val="20"/>
              </w:rPr>
              <w:t>;</w:t>
            </w:r>
          </w:p>
          <w:p w:rsidR="00487F7E" w:rsidRPr="00FF132E" w:rsidRDefault="00260D54"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0087419E"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F132E">
              <w:rPr>
                <w:rFonts w:ascii="Times New Roman" w:hAnsi="Times New Roman" w:cs="Times New Roman"/>
                <w:color w:val="auto"/>
                <w:sz w:val="20"/>
                <w:szCs w:val="20"/>
              </w:rPr>
              <w:t>;</w:t>
            </w:r>
          </w:p>
          <w:p w:rsidR="00253DC2" w:rsidRPr="00FF132E" w:rsidRDefault="00253DC2"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FF132E" w:rsidRDefault="00487F7E" w:rsidP="007C0DB3">
            <w:pPr>
              <w:tabs>
                <w:tab w:val="left" w:pos="0"/>
                <w:tab w:val="right" w:pos="993"/>
              </w:tabs>
              <w:jc w:val="both"/>
              <w:rPr>
                <w:sz w:val="20"/>
                <w:szCs w:val="20"/>
              </w:rPr>
            </w:pPr>
            <w:r w:rsidRPr="00FF132E">
              <w:rPr>
                <w:sz w:val="20"/>
                <w:szCs w:val="20"/>
              </w:rPr>
              <w:t xml:space="preserve">      Заявка </w:t>
            </w:r>
            <w:r w:rsidR="00361278" w:rsidRPr="00FF132E">
              <w:rPr>
                <w:sz w:val="20"/>
                <w:szCs w:val="20"/>
              </w:rPr>
              <w:t>на участие в запросе котировок в электронной форме кроме информации и документов, предусмотренных пунктам</w:t>
            </w:r>
            <w:r w:rsidR="004656AC" w:rsidRPr="00FF132E">
              <w:rPr>
                <w:sz w:val="20"/>
                <w:szCs w:val="20"/>
              </w:rPr>
              <w:t>и 1-</w:t>
            </w:r>
            <w:r w:rsidR="00A30C61" w:rsidRPr="00FF132E">
              <w:rPr>
                <w:sz w:val="20"/>
                <w:szCs w:val="20"/>
              </w:rPr>
              <w:t>9</w:t>
            </w:r>
            <w:r w:rsidR="004656AC" w:rsidRPr="00FF132E">
              <w:rPr>
                <w:sz w:val="20"/>
                <w:szCs w:val="20"/>
              </w:rPr>
              <w:t xml:space="preserve"> настоящего р</w:t>
            </w:r>
            <w:r w:rsidR="00361278" w:rsidRPr="00FF132E">
              <w:rPr>
                <w:sz w:val="20"/>
                <w:szCs w:val="20"/>
              </w:rPr>
              <w:t xml:space="preserve">аздела Извещения должна содержать </w:t>
            </w:r>
            <w:r w:rsidR="00CE0D50" w:rsidRPr="00FF132E">
              <w:rPr>
                <w:sz w:val="20"/>
                <w:szCs w:val="20"/>
              </w:rPr>
              <w:t xml:space="preserve">декларацию о соответствии участника закупки требованиям, установленным в соответствии с  </w:t>
            </w:r>
            <w:r w:rsidR="003C18F8" w:rsidRPr="00FF132E">
              <w:rPr>
                <w:sz w:val="20"/>
                <w:szCs w:val="20"/>
              </w:rPr>
              <w:t xml:space="preserve">Разделом 30 </w:t>
            </w:r>
            <w:r w:rsidR="004656AC" w:rsidRPr="00FF132E">
              <w:rPr>
                <w:sz w:val="20"/>
                <w:szCs w:val="20"/>
              </w:rPr>
              <w:t>Извещения</w:t>
            </w:r>
            <w:r w:rsidR="003C18F8" w:rsidRPr="00FF132E">
              <w:rPr>
                <w:i/>
                <w:sz w:val="20"/>
                <w:szCs w:val="20"/>
              </w:rPr>
              <w:t>(в соответствии с  Формой заявки (Приложение № 3 к Извещению).</w:t>
            </w:r>
          </w:p>
          <w:p w:rsidR="00A116E1" w:rsidRPr="00FF132E" w:rsidRDefault="00A116E1"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4656AC" w:rsidRPr="00FF132E" w:rsidRDefault="004656AC" w:rsidP="004656AC">
            <w:pPr>
              <w:jc w:val="both"/>
              <w:rPr>
                <w:iCs/>
                <w:sz w:val="20"/>
                <w:szCs w:val="20"/>
              </w:rPr>
            </w:pPr>
            <w:r w:rsidRPr="00FF132E">
              <w:rPr>
                <w:iCs/>
                <w:sz w:val="20"/>
                <w:szCs w:val="20"/>
              </w:rPr>
              <w:t xml:space="preserve">Заявка на участие в запросе котировок </w:t>
            </w:r>
            <w:r w:rsidR="00BE6FEF" w:rsidRPr="00FF132E">
              <w:rPr>
                <w:iCs/>
                <w:sz w:val="20"/>
                <w:szCs w:val="20"/>
              </w:rPr>
              <w:t xml:space="preserve">в электронной форме </w:t>
            </w:r>
            <w:r w:rsidRPr="00FF132E">
              <w:rPr>
                <w:iCs/>
                <w:sz w:val="20"/>
                <w:szCs w:val="20"/>
              </w:rPr>
              <w:t>должна содержать все сведения и информацию</w:t>
            </w:r>
            <w:r w:rsidR="00BE6FEF" w:rsidRPr="00FF132E">
              <w:rPr>
                <w:iCs/>
                <w:sz w:val="20"/>
                <w:szCs w:val="20"/>
              </w:rPr>
              <w:t xml:space="preserve">, установленные </w:t>
            </w:r>
            <w:r w:rsidR="00EF674A" w:rsidRPr="00FF132E">
              <w:rPr>
                <w:iCs/>
                <w:sz w:val="20"/>
                <w:szCs w:val="20"/>
              </w:rPr>
              <w:t xml:space="preserve">в </w:t>
            </w:r>
            <w:r w:rsidRPr="00FF132E">
              <w:rPr>
                <w:iCs/>
                <w:sz w:val="20"/>
                <w:szCs w:val="20"/>
              </w:rPr>
              <w:t>Приложени</w:t>
            </w:r>
            <w:r w:rsidR="00EF674A" w:rsidRPr="00FF132E">
              <w:rPr>
                <w:iCs/>
                <w:sz w:val="20"/>
                <w:szCs w:val="20"/>
              </w:rPr>
              <w:t>и</w:t>
            </w:r>
            <w:r w:rsidRPr="00FF132E">
              <w:rPr>
                <w:iCs/>
                <w:sz w:val="20"/>
                <w:szCs w:val="20"/>
              </w:rPr>
              <w:t xml:space="preserve"> № 3 к Извещению</w:t>
            </w:r>
            <w:r w:rsidR="00123C79" w:rsidRPr="00FF132E">
              <w:rPr>
                <w:b/>
                <w:i/>
                <w:iCs/>
                <w:sz w:val="20"/>
                <w:szCs w:val="20"/>
              </w:rPr>
              <w:t>(рекомендуется оформлять в виде файлов с расширением (*.doc), (*.docx))</w:t>
            </w:r>
            <w:r w:rsidRPr="00FF132E">
              <w:rPr>
                <w:iCs/>
                <w:sz w:val="20"/>
                <w:szCs w:val="20"/>
              </w:rPr>
              <w:t>.</w:t>
            </w:r>
          </w:p>
          <w:p w:rsidR="004656AC" w:rsidRPr="00FF132E" w:rsidRDefault="004656AC"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F132E" w:rsidRDefault="004656AC"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w:t>
            </w:r>
            <w:r w:rsidR="00821901" w:rsidRPr="00FF132E">
              <w:rPr>
                <w:color w:val="000000"/>
                <w:sz w:val="20"/>
                <w:szCs w:val="20"/>
                <w:shd w:val="clear" w:color="auto" w:fill="FFFFFF"/>
              </w:rPr>
              <w:t xml:space="preserve">Приложении № 3 Извещения, </w:t>
            </w:r>
            <w:r w:rsidRPr="00FF132E">
              <w:rPr>
                <w:color w:val="000000"/>
                <w:sz w:val="20"/>
                <w:szCs w:val="20"/>
                <w:shd w:val="clear" w:color="auto" w:fill="FFFFFF"/>
              </w:rPr>
              <w:t>и представляемые участниками закупки в составе заявки на участие</w:t>
            </w:r>
            <w:r w:rsidR="00821901" w:rsidRPr="00FF132E">
              <w:rPr>
                <w:color w:val="000000"/>
                <w:sz w:val="20"/>
                <w:szCs w:val="20"/>
                <w:shd w:val="clear" w:color="auto" w:fill="FFFFFF"/>
              </w:rPr>
              <w:t xml:space="preserve"> в запросе котировок в электронной форме</w:t>
            </w:r>
            <w:r w:rsidRPr="00FF132E">
              <w:rPr>
                <w:color w:val="000000"/>
                <w:sz w:val="20"/>
                <w:szCs w:val="20"/>
                <w:shd w:val="clear" w:color="auto" w:fill="FFFFFF"/>
              </w:rPr>
              <w:t>, должны содержать все страницы, должны быть заполнены по всем пунктам</w:t>
            </w:r>
            <w:r w:rsidR="00821901" w:rsidRPr="00FF132E">
              <w:rPr>
                <w:color w:val="000000"/>
                <w:sz w:val="20"/>
                <w:szCs w:val="20"/>
                <w:shd w:val="clear" w:color="auto" w:fill="FFFFFF"/>
              </w:rPr>
              <w:t xml:space="preserve"> и графам</w:t>
            </w:r>
            <w:r w:rsidRPr="00FF132E">
              <w:rPr>
                <w:color w:val="000000"/>
                <w:sz w:val="20"/>
                <w:szCs w:val="20"/>
                <w:shd w:val="clear" w:color="auto" w:fill="FFFFFF"/>
              </w:rPr>
              <w:t xml:space="preserve">,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F132E" w:rsidRDefault="004656AC" w:rsidP="004656AC">
            <w:pPr>
              <w:jc w:val="both"/>
              <w:rPr>
                <w:sz w:val="20"/>
                <w:szCs w:val="20"/>
              </w:rPr>
            </w:pPr>
            <w:r w:rsidRPr="00FF132E">
              <w:rPr>
                <w:sz w:val="20"/>
                <w:szCs w:val="20"/>
              </w:rPr>
              <w:t>Файлы формируются по принципу: один файл – один документ.</w:t>
            </w:r>
          </w:p>
          <w:p w:rsidR="004656AC" w:rsidRPr="00FF132E" w:rsidRDefault="004656AC" w:rsidP="004656AC">
            <w:pPr>
              <w:jc w:val="both"/>
              <w:rPr>
                <w:sz w:val="20"/>
                <w:szCs w:val="20"/>
              </w:rPr>
            </w:pPr>
            <w:r w:rsidRPr="00FF132E">
              <w:rPr>
                <w:sz w:val="20"/>
                <w:szCs w:val="20"/>
              </w:rPr>
              <w:t xml:space="preserve">Допускается размещение в составе заявки документов, сохраненных в архивах, </w:t>
            </w:r>
            <w:r w:rsidRPr="00FF132E">
              <w:rPr>
                <w:sz w:val="20"/>
                <w:szCs w:val="20"/>
              </w:rPr>
              <w:lastRenderedPageBreak/>
              <w:t>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F132E" w:rsidRDefault="004656AC" w:rsidP="004656AC">
            <w:pPr>
              <w:jc w:val="both"/>
              <w:rPr>
                <w:sz w:val="20"/>
                <w:szCs w:val="20"/>
              </w:rPr>
            </w:pPr>
            <w:r w:rsidRPr="00FF132E">
              <w:rPr>
                <w:sz w:val="20"/>
                <w:szCs w:val="20"/>
              </w:rPr>
              <w:t>Все файлы не должны иметь защиты от их открытия, копирования их содержимого или их печати.</w:t>
            </w:r>
          </w:p>
          <w:p w:rsidR="004656AC" w:rsidRPr="00FF132E" w:rsidRDefault="004656AC" w:rsidP="004656AC">
            <w:pPr>
              <w:jc w:val="both"/>
              <w:rPr>
                <w:sz w:val="20"/>
                <w:szCs w:val="20"/>
              </w:rPr>
            </w:pPr>
            <w:r w:rsidRPr="00FF132E">
              <w:rPr>
                <w:sz w:val="20"/>
                <w:szCs w:val="20"/>
              </w:rPr>
              <w:t xml:space="preserve">Файлы должны быть именованы так, чтобы из их названия ясно следовало, какой документ, требуемый </w:t>
            </w:r>
            <w:r w:rsidR="00821901" w:rsidRPr="00FF132E">
              <w:rPr>
                <w:sz w:val="20"/>
                <w:szCs w:val="20"/>
              </w:rPr>
              <w:t>в соответствии с Извещением</w:t>
            </w:r>
            <w:r w:rsidRPr="00FF132E">
              <w:rPr>
                <w:sz w:val="20"/>
                <w:szCs w:val="20"/>
              </w:rPr>
              <w:t>, в каком файле находится.</w:t>
            </w:r>
          </w:p>
          <w:p w:rsidR="00D56DA8" w:rsidRPr="00FF132E" w:rsidRDefault="004656AC"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F132E" w:rsidRDefault="00D47A99"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00096E4E" w:rsidRPr="00FF132E">
              <w:rPr>
                <w:color w:val="000000"/>
                <w:sz w:val="20"/>
                <w:szCs w:val="20"/>
                <w:shd w:val="clear" w:color="auto" w:fill="FFFFFF"/>
              </w:rPr>
              <w:t>«</w:t>
            </w:r>
            <w:r w:rsidRPr="00FF132E">
              <w:rPr>
                <w:sz w:val="20"/>
                <w:szCs w:val="20"/>
              </w:rPr>
              <w:t>ИТОГО (цена договора), руб.</w:t>
            </w:r>
            <w:r w:rsidR="00096E4E" w:rsidRPr="00FF132E">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711E1A"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711E1A" w:rsidRPr="002079FE" w:rsidRDefault="00711E1A" w:rsidP="00711E1A">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711E1A" w:rsidRPr="00766D8E" w:rsidRDefault="00711E1A" w:rsidP="00711E1A">
            <w:pPr>
              <w:jc w:val="both"/>
              <w:rPr>
                <w:sz w:val="20"/>
                <w:szCs w:val="20"/>
              </w:rPr>
            </w:pPr>
            <w:r w:rsidRPr="00F1791C">
              <w:rPr>
                <w:sz w:val="20"/>
                <w:szCs w:val="20"/>
              </w:rPr>
              <w:t>Оплата производится</w:t>
            </w:r>
            <w:r>
              <w:rPr>
                <w:sz w:val="20"/>
                <w:szCs w:val="20"/>
              </w:rPr>
              <w:t xml:space="preserve"> </w:t>
            </w:r>
            <w:r w:rsidRPr="00F1791C">
              <w:rPr>
                <w:sz w:val="20"/>
                <w:szCs w:val="20"/>
              </w:rPr>
              <w:t xml:space="preserve">за фактически оказанные услуги </w:t>
            </w:r>
            <w:r>
              <w:rPr>
                <w:sz w:val="20"/>
                <w:szCs w:val="20"/>
              </w:rPr>
              <w:t xml:space="preserve">ежемесячно </w:t>
            </w:r>
            <w:r w:rsidRPr="00F1791C">
              <w:rPr>
                <w:sz w:val="20"/>
                <w:szCs w:val="20"/>
              </w:rPr>
              <w:t xml:space="preserve">на основании подписанного сторонами акта об оказанных услугах, путем перечисления денежных средств на расчетный счет </w:t>
            </w:r>
            <w:r>
              <w:rPr>
                <w:sz w:val="20"/>
                <w:szCs w:val="20"/>
              </w:rPr>
              <w:t>Исполнителя в течение 30</w:t>
            </w:r>
            <w:r w:rsidRPr="00F1791C">
              <w:rPr>
                <w:sz w:val="20"/>
                <w:szCs w:val="20"/>
              </w:rPr>
              <w:t xml:space="preserve"> (</w:t>
            </w:r>
            <w:r>
              <w:rPr>
                <w:sz w:val="20"/>
                <w:szCs w:val="20"/>
              </w:rPr>
              <w:t>тридцати</w:t>
            </w:r>
            <w:r w:rsidRPr="00F1791C">
              <w:rPr>
                <w:sz w:val="20"/>
                <w:szCs w:val="20"/>
              </w:rPr>
              <w:t>)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745578" w:rsidRPr="00FF132E" w:rsidRDefault="00487F7E" w:rsidP="00434FA7">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34FA7">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w:t>
            </w:r>
            <w:r w:rsidRPr="00FE2446">
              <w:rPr>
                <w:sz w:val="20"/>
                <w:szCs w:val="20"/>
              </w:rPr>
              <w:lastRenderedPageBreak/>
              <w:t>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w:t>
            </w:r>
            <w:r w:rsidRPr="00FE2446">
              <w:rPr>
                <w:b/>
                <w:sz w:val="20"/>
                <w:szCs w:val="20"/>
              </w:rPr>
              <w:lastRenderedPageBreak/>
              <w:t>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711E1A">
            <w:pPr>
              <w:jc w:val="both"/>
              <w:rPr>
                <w:sz w:val="20"/>
                <w:szCs w:val="20"/>
              </w:rPr>
            </w:pPr>
            <w:r w:rsidRPr="00FE2446">
              <w:rPr>
                <w:sz w:val="20"/>
                <w:szCs w:val="20"/>
              </w:rPr>
              <w:t>«</w:t>
            </w:r>
            <w:r w:rsidR="0010181D">
              <w:rPr>
                <w:sz w:val="20"/>
                <w:szCs w:val="20"/>
              </w:rPr>
              <w:t>1</w:t>
            </w:r>
            <w:r w:rsidR="00711E1A">
              <w:rPr>
                <w:sz w:val="20"/>
                <w:szCs w:val="20"/>
              </w:rPr>
              <w:t>1</w:t>
            </w:r>
            <w:r w:rsidR="00487F7E" w:rsidRPr="00FE2446">
              <w:rPr>
                <w:sz w:val="20"/>
                <w:szCs w:val="20"/>
              </w:rPr>
              <w:t xml:space="preserve">» </w:t>
            </w:r>
            <w:r w:rsidR="00711E1A">
              <w:rPr>
                <w:sz w:val="20"/>
                <w:szCs w:val="20"/>
              </w:rPr>
              <w:t>но</w:t>
            </w:r>
            <w:r w:rsidR="0010181D">
              <w:rPr>
                <w:sz w:val="20"/>
                <w:szCs w:val="20"/>
              </w:rPr>
              <w:t>ября</w:t>
            </w:r>
            <w:r w:rsidR="00DD0E71">
              <w:rPr>
                <w:sz w:val="20"/>
                <w:szCs w:val="20"/>
              </w:rPr>
              <w:t xml:space="preserve"> </w:t>
            </w:r>
            <w:r w:rsidR="00487F7E" w:rsidRPr="00FE2446">
              <w:rPr>
                <w:sz w:val="20"/>
                <w:szCs w:val="20"/>
              </w:rPr>
              <w:t>20</w:t>
            </w:r>
            <w:r w:rsidR="00745578">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711E1A">
            <w:pPr>
              <w:jc w:val="both"/>
              <w:rPr>
                <w:sz w:val="20"/>
                <w:szCs w:val="20"/>
              </w:rPr>
            </w:pPr>
            <w:r w:rsidRPr="00FE2446">
              <w:rPr>
                <w:sz w:val="20"/>
                <w:szCs w:val="20"/>
              </w:rPr>
              <w:t>«</w:t>
            </w:r>
            <w:r w:rsidR="0010181D">
              <w:rPr>
                <w:sz w:val="20"/>
                <w:szCs w:val="20"/>
              </w:rPr>
              <w:t>1</w:t>
            </w:r>
            <w:r w:rsidR="00711E1A">
              <w:rPr>
                <w:sz w:val="20"/>
                <w:szCs w:val="20"/>
              </w:rPr>
              <w:t>2</w:t>
            </w:r>
            <w:r w:rsidRPr="00FE2446">
              <w:rPr>
                <w:sz w:val="20"/>
                <w:szCs w:val="20"/>
              </w:rPr>
              <w:t xml:space="preserve">» </w:t>
            </w:r>
            <w:r w:rsidR="00711E1A">
              <w:rPr>
                <w:sz w:val="20"/>
                <w:szCs w:val="20"/>
              </w:rPr>
              <w:t>но</w:t>
            </w:r>
            <w:r w:rsidR="0010181D">
              <w:rPr>
                <w:sz w:val="20"/>
                <w:szCs w:val="20"/>
              </w:rPr>
              <w:t>ября</w:t>
            </w:r>
            <w:r w:rsidRPr="00FE2446">
              <w:rPr>
                <w:sz w:val="20"/>
                <w:szCs w:val="20"/>
              </w:rPr>
              <w:t xml:space="preserve"> 20</w:t>
            </w:r>
            <w:r w:rsidR="00745578">
              <w:rPr>
                <w:sz w:val="20"/>
                <w:szCs w:val="20"/>
              </w:rPr>
              <w:t>20</w:t>
            </w:r>
            <w:r w:rsidRPr="00FE2446">
              <w:rPr>
                <w:sz w:val="20"/>
                <w:szCs w:val="20"/>
              </w:rPr>
              <w:t xml:space="preserve"> г.</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w:t>
            </w:r>
            <w:r w:rsidRPr="00FE2446">
              <w:rPr>
                <w:sz w:val="20"/>
                <w:szCs w:val="20"/>
              </w:rPr>
              <w:lastRenderedPageBreak/>
              <w:t>составляет менее 50 процентов стоимости всех предложенных таким участником товаров, работ, услуг.</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321073">
            <w:pPr>
              <w:widowControl w:val="0"/>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850C61" w:rsidP="00E547AA">
            <w:pPr>
              <w:jc w:val="both"/>
              <w:rPr>
                <w:sz w:val="20"/>
                <w:szCs w:val="20"/>
              </w:rPr>
            </w:pPr>
            <w:r>
              <w:rPr>
                <w:sz w:val="20"/>
                <w:szCs w:val="20"/>
              </w:rPr>
              <w:t>Не установлено</w:t>
            </w:r>
          </w:p>
        </w:tc>
      </w:tr>
      <w:tr w:rsidR="00E547AA" w:rsidRPr="000C5200" w:rsidTr="00710BC2">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23182C" w:rsidRPr="00FE2446" w:rsidRDefault="0023182C"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lastRenderedPageBreak/>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23182C"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w:t>
            </w:r>
            <w:r w:rsidRPr="00FE2446">
              <w:rPr>
                <w:bCs/>
                <w:sz w:val="20"/>
                <w:szCs w:val="20"/>
              </w:rPr>
              <w:lastRenderedPageBreak/>
              <w:t>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710BC2">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FB2620">
              <w:rPr>
                <w:bCs/>
                <w:sz w:val="20"/>
                <w:szCs w:val="20"/>
              </w:rPr>
              <w:t>.</w:t>
            </w:r>
            <w:bookmarkEnd w:id="0"/>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e"/>
                  <w:bCs/>
                  <w:color w:val="auto"/>
                  <w:sz w:val="20"/>
                  <w:szCs w:val="20"/>
                  <w:u w:val="none"/>
                </w:rPr>
                <w:t>Ра</w:t>
              </w:r>
              <w:r w:rsidR="00D54F3B" w:rsidRPr="00FE2446">
                <w:rPr>
                  <w:rStyle w:val="ae"/>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2339E1" w:rsidRDefault="00487F7E"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CB0304"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lastRenderedPageBreak/>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A150E">
              <w:rPr>
                <w:rFonts w:ascii="Times New Roman" w:hAnsi="Times New Roman"/>
                <w:color w:val="auto"/>
                <w:sz w:val="20"/>
                <w:szCs w:val="20"/>
              </w:rPr>
              <w:t xml:space="preserve">. </w:t>
            </w:r>
            <w:r w:rsidR="00E408D4"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A150E" w:rsidRDefault="00D84C4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w:t>
            </w:r>
            <w:r w:rsidR="00EF4DF9" w:rsidRPr="00DA150E">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A150E">
              <w:rPr>
                <w:rFonts w:ascii="Times New Roman" w:hAnsi="Times New Roman" w:cs="Times New Roman"/>
                <w:color w:val="auto"/>
                <w:sz w:val="20"/>
                <w:szCs w:val="20"/>
              </w:rPr>
              <w:t>.</w:t>
            </w:r>
          </w:p>
          <w:p w:rsidR="00B63070" w:rsidRPr="00DA150E" w:rsidRDefault="00B63070"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487F7E" w:rsidRPr="00DA150E" w:rsidRDefault="00487F7E"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A150E" w:rsidRDefault="00487F7E"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DA150E" w:rsidRDefault="00640D7D"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00487F7E" w:rsidRPr="00DA150E">
              <w:rPr>
                <w:rFonts w:ascii="Times New Roman" w:hAnsi="Times New Roman" w:cs="Times New Roman"/>
                <w:color w:val="auto"/>
                <w:sz w:val="20"/>
                <w:szCs w:val="20"/>
              </w:rPr>
              <w:t>)</w:t>
            </w:r>
            <w:r w:rsidR="00487F7E"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A150E" w:rsidRDefault="00487F7E"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w:t>
            </w:r>
            <w:r w:rsidRPr="00DA150E">
              <w:rPr>
                <w:rFonts w:ascii="Times New Roman" w:hAnsi="Times New Roman" w:cs="Times New Roman"/>
                <w:color w:val="auto"/>
                <w:sz w:val="20"/>
                <w:szCs w:val="20"/>
              </w:rPr>
              <w:lastRenderedPageBreak/>
              <w:t>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A150E" w:rsidRDefault="00487F7E"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A150E" w:rsidRDefault="00487F7E"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710BC2">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710BC2">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434FA7" w:rsidRDefault="00434FA7"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5F74DB">
        <w:rPr>
          <w:b/>
          <w:kern w:val="32"/>
          <w:sz w:val="20"/>
          <w:szCs w:val="20"/>
        </w:rPr>
        <w:t xml:space="preserve"> </w:t>
      </w:r>
      <w:r w:rsidR="00711E1A">
        <w:rPr>
          <w:b/>
          <w:sz w:val="20"/>
          <w:szCs w:val="20"/>
        </w:rPr>
        <w:t>оказание услуг по предоставлению сменных грязезащитных ковров для входных зон помещений</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711E1A">
        <w:rPr>
          <w:b/>
          <w:kern w:val="32"/>
          <w:sz w:val="22"/>
          <w:szCs w:val="22"/>
        </w:rPr>
        <w:t>301-20</w:t>
      </w:r>
    </w:p>
    <w:p w:rsidR="00937DBB" w:rsidRPr="005A07FA" w:rsidRDefault="00937DBB" w:rsidP="00723175">
      <w:pPr>
        <w:jc w:val="center"/>
        <w:rPr>
          <w:b/>
          <w:bCs/>
          <w:sz w:val="20"/>
          <w:szCs w:val="20"/>
        </w:rPr>
      </w:pPr>
      <w:r w:rsidRPr="005A07FA">
        <w:rPr>
          <w:b/>
          <w:bCs/>
          <w:sz w:val="20"/>
          <w:szCs w:val="20"/>
        </w:rPr>
        <w:t xml:space="preserve"> Техническое задание </w:t>
      </w:r>
    </w:p>
    <w:p w:rsidR="007145FB" w:rsidRPr="005A07FA" w:rsidRDefault="007145FB" w:rsidP="00723175">
      <w:pPr>
        <w:pStyle w:val="1a"/>
        <w:ind w:firstLine="0"/>
        <w:jc w:val="center"/>
        <w:rPr>
          <w:b/>
          <w:bCs/>
          <w:sz w:val="20"/>
        </w:rPr>
      </w:pPr>
      <w:r w:rsidRPr="005A07FA">
        <w:rPr>
          <w:b/>
          <w:bCs/>
          <w:sz w:val="20"/>
        </w:rPr>
        <w:t xml:space="preserve">на </w:t>
      </w:r>
      <w:r w:rsidR="00711E1A">
        <w:rPr>
          <w:b/>
          <w:bCs/>
          <w:sz w:val="20"/>
        </w:rPr>
        <w:t>оказание услуг по предоставлению сменных грязезащитных ковров для входных зон помещений</w:t>
      </w:r>
    </w:p>
    <w:tbl>
      <w:tblPr>
        <w:tblW w:w="10491" w:type="dxa"/>
        <w:tblInd w:w="-176" w:type="dxa"/>
        <w:tblLayout w:type="fixed"/>
        <w:tblLook w:val="04A0"/>
      </w:tblPr>
      <w:tblGrid>
        <w:gridCol w:w="579"/>
        <w:gridCol w:w="1690"/>
        <w:gridCol w:w="5103"/>
        <w:gridCol w:w="851"/>
        <w:gridCol w:w="992"/>
        <w:gridCol w:w="1276"/>
      </w:tblGrid>
      <w:tr w:rsidR="00726C6C" w:rsidRPr="005A07FA" w:rsidTr="00711E1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color w:val="000000"/>
                <w:sz w:val="20"/>
                <w:szCs w:val="20"/>
              </w:rPr>
              <w:t>№ п/п</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C6C" w:rsidRPr="000C6EB2" w:rsidRDefault="00726C6C" w:rsidP="0007565E">
            <w:pPr>
              <w:jc w:val="center"/>
              <w:rPr>
                <w:b/>
                <w:color w:val="000000"/>
                <w:sz w:val="20"/>
                <w:szCs w:val="20"/>
              </w:rPr>
            </w:pPr>
            <w:r w:rsidRPr="000C6EB2">
              <w:rPr>
                <w:b/>
                <w:sz w:val="20"/>
                <w:szCs w:val="20"/>
              </w:rPr>
              <w:t>Наименование поставляемого товара, работ, услуг</w:t>
            </w:r>
          </w:p>
        </w:tc>
        <w:tc>
          <w:tcPr>
            <w:tcW w:w="5103" w:type="dxa"/>
            <w:tcBorders>
              <w:top w:val="single" w:sz="4" w:space="0" w:color="auto"/>
              <w:left w:val="nil"/>
              <w:bottom w:val="single" w:sz="4" w:space="0" w:color="auto"/>
              <w:right w:val="single" w:sz="4" w:space="0" w:color="auto"/>
            </w:tcBorders>
            <w:vAlign w:val="center"/>
          </w:tcPr>
          <w:p w:rsidR="00726C6C" w:rsidRPr="006D76B6" w:rsidRDefault="006D76B6" w:rsidP="0007565E">
            <w:pPr>
              <w:jc w:val="center"/>
              <w:rPr>
                <w:b/>
                <w:color w:val="000000"/>
                <w:sz w:val="20"/>
                <w:szCs w:val="20"/>
              </w:rPr>
            </w:pPr>
            <w:r w:rsidRPr="006D76B6">
              <w:rPr>
                <w:b/>
                <w:color w:val="000000"/>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tcPr>
          <w:p w:rsidR="00726C6C" w:rsidRPr="000C6EB2" w:rsidRDefault="00726C6C" w:rsidP="0007565E">
            <w:pPr>
              <w:jc w:val="center"/>
              <w:rPr>
                <w:b/>
                <w:color w:val="000000"/>
                <w:sz w:val="20"/>
                <w:szCs w:val="20"/>
              </w:rPr>
            </w:pPr>
            <w:r w:rsidRPr="000C6EB2">
              <w:rPr>
                <w:b/>
                <w:color w:val="000000"/>
                <w:sz w:val="20"/>
                <w:szCs w:val="20"/>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6C6C" w:rsidRPr="000C6EB2" w:rsidRDefault="00726C6C" w:rsidP="0007565E">
            <w:pPr>
              <w:jc w:val="center"/>
              <w:rPr>
                <w:b/>
                <w:color w:val="000000"/>
                <w:sz w:val="20"/>
                <w:szCs w:val="20"/>
              </w:rPr>
            </w:pPr>
            <w:r w:rsidRPr="000C6EB2">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26C6C" w:rsidRPr="005A07FA" w:rsidRDefault="00726C6C" w:rsidP="0007565E">
            <w:pPr>
              <w:jc w:val="center"/>
              <w:rPr>
                <w:b/>
                <w:color w:val="000000"/>
                <w:sz w:val="20"/>
                <w:szCs w:val="20"/>
              </w:rPr>
            </w:pPr>
            <w:r w:rsidRPr="005A07FA">
              <w:rPr>
                <w:b/>
                <w:color w:val="000000"/>
                <w:sz w:val="20"/>
                <w:szCs w:val="20"/>
              </w:rPr>
              <w:t>Начальная (максимальная)* цена за ед., руб.</w:t>
            </w:r>
          </w:p>
        </w:tc>
      </w:tr>
      <w:tr w:rsidR="00711E1A" w:rsidRPr="00434FA7" w:rsidTr="00711E1A">
        <w:trPr>
          <w:trHeight w:val="132"/>
        </w:trPr>
        <w:tc>
          <w:tcPr>
            <w:tcW w:w="579" w:type="dxa"/>
            <w:tcBorders>
              <w:top w:val="single" w:sz="4" w:space="0" w:color="auto"/>
              <w:left w:val="single" w:sz="4" w:space="0" w:color="auto"/>
              <w:bottom w:val="single" w:sz="4" w:space="0" w:color="auto"/>
              <w:right w:val="nil"/>
            </w:tcBorders>
            <w:shd w:val="clear" w:color="auto" w:fill="auto"/>
          </w:tcPr>
          <w:p w:rsidR="00711E1A" w:rsidRPr="00B403B1" w:rsidRDefault="00711E1A" w:rsidP="00711E1A">
            <w:pPr>
              <w:jc w:val="center"/>
              <w:rPr>
                <w:sz w:val="20"/>
                <w:szCs w:val="20"/>
              </w:rPr>
            </w:pPr>
            <w:r w:rsidRPr="00B403B1">
              <w:rPr>
                <w:sz w:val="20"/>
                <w:szCs w:val="20"/>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711E1A" w:rsidRPr="00B403B1" w:rsidRDefault="00711E1A" w:rsidP="00711E1A">
            <w:pPr>
              <w:rPr>
                <w:sz w:val="20"/>
                <w:szCs w:val="20"/>
              </w:rPr>
            </w:pPr>
            <w:r w:rsidRPr="00B403B1">
              <w:rPr>
                <w:sz w:val="20"/>
                <w:szCs w:val="20"/>
              </w:rPr>
              <w:t>Услуги по предоставлению сменных грязезащитных  ковров для входных зон помещений</w:t>
            </w:r>
          </w:p>
        </w:tc>
        <w:tc>
          <w:tcPr>
            <w:tcW w:w="5103" w:type="dxa"/>
            <w:tcBorders>
              <w:top w:val="single" w:sz="4" w:space="0" w:color="auto"/>
              <w:left w:val="nil"/>
              <w:bottom w:val="single" w:sz="4" w:space="0" w:color="auto"/>
              <w:right w:val="single" w:sz="4" w:space="0" w:color="auto"/>
            </w:tcBorders>
          </w:tcPr>
          <w:p w:rsidR="00711E1A" w:rsidRPr="00B403B1" w:rsidRDefault="00711E1A" w:rsidP="00711E1A">
            <w:pPr>
              <w:rPr>
                <w:color w:val="000000"/>
                <w:sz w:val="20"/>
                <w:szCs w:val="20"/>
                <w:u w:val="single"/>
              </w:rPr>
            </w:pPr>
            <w:r w:rsidRPr="00B403B1">
              <w:rPr>
                <w:sz w:val="20"/>
                <w:szCs w:val="20"/>
              </w:rPr>
              <w:t>Исполнитель предоставляет</w:t>
            </w:r>
            <w:r>
              <w:rPr>
                <w:sz w:val="20"/>
                <w:szCs w:val="20"/>
              </w:rPr>
              <w:t xml:space="preserve"> на безвозмездной основе</w:t>
            </w:r>
            <w:r w:rsidRPr="00B403B1">
              <w:rPr>
                <w:sz w:val="20"/>
                <w:szCs w:val="20"/>
              </w:rPr>
              <w:t xml:space="preserve"> в пользование Заказчику грязезащитные ковры для входных зон помещений </w:t>
            </w:r>
            <w:r w:rsidRPr="00B403B1">
              <w:rPr>
                <w:rFonts w:eastAsia="Arial Unicode MS"/>
                <w:color w:val="000000"/>
                <w:sz w:val="20"/>
                <w:szCs w:val="20"/>
                <w:lang w:bidi="en-US"/>
              </w:rPr>
              <w:t>и предоставляет услуги по регулярному обслуживанию грязезащитных ковров, а именно – периодической их чистке и замене, в количестве и на условиях, указанных в настоящей документации.</w:t>
            </w:r>
          </w:p>
          <w:p w:rsidR="00711E1A" w:rsidRPr="00B403B1" w:rsidRDefault="00711E1A" w:rsidP="00711E1A">
            <w:pPr>
              <w:rPr>
                <w:color w:val="000000"/>
                <w:sz w:val="20"/>
                <w:szCs w:val="20"/>
              </w:rPr>
            </w:pPr>
            <w:r w:rsidRPr="00B403B1">
              <w:rPr>
                <w:color w:val="000000"/>
                <w:sz w:val="20"/>
                <w:szCs w:val="20"/>
                <w:u w:val="single"/>
              </w:rPr>
              <w:t>Материал грязезащитных ковров</w:t>
            </w:r>
            <w:r w:rsidRPr="00B403B1">
              <w:rPr>
                <w:color w:val="000000"/>
                <w:sz w:val="20"/>
                <w:szCs w:val="20"/>
              </w:rPr>
              <w:t>: ворс на резиновой основе</w:t>
            </w:r>
          </w:p>
          <w:p w:rsidR="00711E1A" w:rsidRPr="00B403B1" w:rsidRDefault="00711E1A" w:rsidP="00711E1A">
            <w:pPr>
              <w:rPr>
                <w:color w:val="000000"/>
                <w:sz w:val="20"/>
                <w:szCs w:val="20"/>
              </w:rPr>
            </w:pPr>
            <w:r w:rsidRPr="00B403B1">
              <w:rPr>
                <w:color w:val="000000"/>
                <w:sz w:val="20"/>
                <w:szCs w:val="20"/>
                <w:u w:val="single"/>
              </w:rPr>
              <w:t>Тип волокна</w:t>
            </w:r>
            <w:r w:rsidRPr="00B403B1">
              <w:rPr>
                <w:color w:val="000000"/>
                <w:sz w:val="20"/>
                <w:szCs w:val="20"/>
              </w:rPr>
              <w:t>: Скрученные полиамидные нити высокой прочности, обладающие антистатическим эффектом, имеющие способность поглощать влагу, песок.</w:t>
            </w:r>
          </w:p>
          <w:p w:rsidR="00711E1A" w:rsidRPr="00B403B1" w:rsidRDefault="00711E1A" w:rsidP="00711E1A">
            <w:pPr>
              <w:rPr>
                <w:color w:val="000000"/>
                <w:sz w:val="20"/>
                <w:szCs w:val="20"/>
              </w:rPr>
            </w:pPr>
            <w:r w:rsidRPr="00B403B1">
              <w:rPr>
                <w:color w:val="000000"/>
                <w:sz w:val="20"/>
                <w:szCs w:val="20"/>
                <w:u w:val="single"/>
              </w:rPr>
              <w:t>Высота ворса</w:t>
            </w:r>
            <w:r w:rsidRPr="00B403B1">
              <w:rPr>
                <w:color w:val="000000"/>
                <w:sz w:val="20"/>
                <w:szCs w:val="20"/>
              </w:rPr>
              <w:t xml:space="preserve"> не менее 5 мм не более 15 мм</w:t>
            </w:r>
          </w:p>
          <w:p w:rsidR="00711E1A" w:rsidRPr="00B403B1" w:rsidRDefault="00711E1A" w:rsidP="00711E1A">
            <w:pPr>
              <w:rPr>
                <w:color w:val="000000"/>
                <w:sz w:val="20"/>
                <w:szCs w:val="20"/>
              </w:rPr>
            </w:pPr>
            <w:r w:rsidRPr="00B403B1">
              <w:rPr>
                <w:color w:val="000000"/>
                <w:sz w:val="20"/>
                <w:szCs w:val="20"/>
                <w:u w:val="single"/>
              </w:rPr>
              <w:t>Оборотная сторона грязезащитного ковра</w:t>
            </w:r>
            <w:r w:rsidRPr="00B403B1">
              <w:rPr>
                <w:color w:val="000000"/>
                <w:sz w:val="20"/>
                <w:szCs w:val="20"/>
              </w:rPr>
              <w:t>: резина с усиленной водонепроницаемостью, исключающую загибы, заломы, позволяющую прочно фиксировать ковер на полу или кафеле, предотвращать скольжение</w:t>
            </w:r>
            <w:r>
              <w:rPr>
                <w:color w:val="000000"/>
                <w:sz w:val="20"/>
                <w:szCs w:val="20"/>
              </w:rPr>
              <w:t>.</w:t>
            </w:r>
          </w:p>
          <w:p w:rsidR="00711E1A" w:rsidRPr="00B403B1" w:rsidRDefault="00711E1A" w:rsidP="00711E1A">
            <w:pPr>
              <w:rPr>
                <w:color w:val="000000"/>
                <w:sz w:val="20"/>
                <w:szCs w:val="20"/>
              </w:rPr>
            </w:pPr>
            <w:r w:rsidRPr="00B403B1">
              <w:rPr>
                <w:color w:val="000000"/>
                <w:sz w:val="20"/>
                <w:szCs w:val="20"/>
                <w:u w:val="single"/>
              </w:rPr>
              <w:t>Толщина резины</w:t>
            </w:r>
            <w:r w:rsidRPr="00B403B1">
              <w:rPr>
                <w:color w:val="000000"/>
                <w:sz w:val="20"/>
                <w:szCs w:val="20"/>
              </w:rPr>
              <w:t xml:space="preserve"> не менее 1,2 мм не более 2 мм</w:t>
            </w:r>
            <w:r>
              <w:rPr>
                <w:color w:val="000000"/>
                <w:sz w:val="20"/>
                <w:szCs w:val="20"/>
              </w:rPr>
              <w:t>.</w:t>
            </w:r>
          </w:p>
          <w:p w:rsidR="00711E1A" w:rsidRDefault="00711E1A" w:rsidP="00711E1A">
            <w:pPr>
              <w:rPr>
                <w:color w:val="000000"/>
                <w:sz w:val="20"/>
                <w:szCs w:val="20"/>
              </w:rPr>
            </w:pPr>
            <w:r w:rsidRPr="00B403B1">
              <w:rPr>
                <w:color w:val="000000"/>
                <w:sz w:val="20"/>
                <w:szCs w:val="20"/>
              </w:rPr>
              <w:t>Ширина края от ворса не менее 20 мм не более 25 мм</w:t>
            </w:r>
            <w:r>
              <w:rPr>
                <w:color w:val="000000"/>
                <w:sz w:val="20"/>
                <w:szCs w:val="20"/>
              </w:rPr>
              <w:t>.</w:t>
            </w:r>
          </w:p>
          <w:p w:rsidR="00711E1A" w:rsidRPr="00B403B1" w:rsidRDefault="00711E1A" w:rsidP="00711E1A">
            <w:pPr>
              <w:rPr>
                <w:color w:val="000000"/>
                <w:sz w:val="20"/>
                <w:szCs w:val="20"/>
              </w:rPr>
            </w:pPr>
            <w:r>
              <w:rPr>
                <w:color w:val="000000"/>
                <w:sz w:val="20"/>
                <w:szCs w:val="20"/>
              </w:rPr>
              <w:t>Размеры ковров, их количество, периодичность укладки указаны в Таблице 1.</w:t>
            </w:r>
          </w:p>
        </w:tc>
        <w:tc>
          <w:tcPr>
            <w:tcW w:w="851" w:type="dxa"/>
            <w:tcBorders>
              <w:top w:val="single" w:sz="4" w:space="0" w:color="auto"/>
              <w:left w:val="single" w:sz="4" w:space="0" w:color="auto"/>
              <w:bottom w:val="single" w:sz="4" w:space="0" w:color="auto"/>
              <w:right w:val="single" w:sz="4" w:space="0" w:color="auto"/>
            </w:tcBorders>
          </w:tcPr>
          <w:p w:rsidR="00711E1A" w:rsidRPr="00B403B1" w:rsidRDefault="00711E1A" w:rsidP="00711E1A">
            <w:pPr>
              <w:jc w:val="center"/>
              <w:rPr>
                <w:sz w:val="20"/>
                <w:szCs w:val="20"/>
              </w:rPr>
            </w:pPr>
            <w:r>
              <w:rPr>
                <w:sz w:val="20"/>
                <w:szCs w:val="20"/>
              </w:rPr>
              <w:t>м</w:t>
            </w:r>
            <w:r w:rsidRPr="00B403B1">
              <w:rPr>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11E1A" w:rsidRPr="007D4104" w:rsidRDefault="00711E1A" w:rsidP="0010181D">
            <w:pPr>
              <w:jc w:val="center"/>
              <w:rPr>
                <w:sz w:val="20"/>
                <w:szCs w:val="20"/>
              </w:rPr>
            </w:pPr>
            <w:r>
              <w:rPr>
                <w:sz w:val="20"/>
                <w:szCs w:val="20"/>
              </w:rPr>
              <w:t>3296,88</w:t>
            </w:r>
          </w:p>
        </w:tc>
        <w:tc>
          <w:tcPr>
            <w:tcW w:w="1276" w:type="dxa"/>
            <w:tcBorders>
              <w:top w:val="single" w:sz="4" w:space="0" w:color="auto"/>
              <w:left w:val="nil"/>
              <w:bottom w:val="single" w:sz="4" w:space="0" w:color="auto"/>
              <w:right w:val="single" w:sz="4" w:space="0" w:color="auto"/>
            </w:tcBorders>
          </w:tcPr>
          <w:p w:rsidR="00711E1A" w:rsidRPr="0091253C" w:rsidRDefault="00711E1A" w:rsidP="0010181D">
            <w:pPr>
              <w:jc w:val="center"/>
              <w:rPr>
                <w:color w:val="000000"/>
                <w:sz w:val="20"/>
                <w:szCs w:val="20"/>
              </w:rPr>
            </w:pPr>
            <w:r>
              <w:rPr>
                <w:color w:val="000000"/>
                <w:sz w:val="20"/>
                <w:szCs w:val="20"/>
              </w:rPr>
              <w:t>194,33</w:t>
            </w:r>
          </w:p>
        </w:tc>
      </w:tr>
    </w:tbl>
    <w:p w:rsidR="0010181D" w:rsidRPr="005A07FA" w:rsidRDefault="0010181D" w:rsidP="001018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0181D" w:rsidRPr="00985D85" w:rsidRDefault="0010181D" w:rsidP="0010181D">
      <w:pPr>
        <w:pStyle w:val="1a"/>
        <w:jc w:val="center"/>
        <w:rPr>
          <w:b/>
          <w:bCs/>
          <w:szCs w:val="18"/>
        </w:rPr>
      </w:pPr>
    </w:p>
    <w:p w:rsidR="00DF2B1D" w:rsidRDefault="00DF2B1D" w:rsidP="00DF2B1D">
      <w:pPr>
        <w:pStyle w:val="1a"/>
        <w:jc w:val="right"/>
        <w:rPr>
          <w:b/>
          <w:bCs/>
          <w:sz w:val="20"/>
        </w:rPr>
      </w:pPr>
      <w:r>
        <w:rPr>
          <w:b/>
          <w:bCs/>
          <w:sz w:val="20"/>
        </w:rPr>
        <w:t>Таблица 1</w:t>
      </w:r>
    </w:p>
    <w:tbl>
      <w:tblPr>
        <w:tblW w:w="10490" w:type="dxa"/>
        <w:tblInd w:w="-176" w:type="dxa"/>
        <w:tblLayout w:type="fixed"/>
        <w:tblLook w:val="04A0"/>
      </w:tblPr>
      <w:tblGrid>
        <w:gridCol w:w="579"/>
        <w:gridCol w:w="3107"/>
        <w:gridCol w:w="2126"/>
        <w:gridCol w:w="993"/>
        <w:gridCol w:w="1134"/>
        <w:gridCol w:w="1275"/>
        <w:gridCol w:w="1276"/>
      </w:tblGrid>
      <w:tr w:rsidR="00DF2B1D" w:rsidRPr="007316CD" w:rsidTr="00457A9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B1D" w:rsidRPr="007316CD" w:rsidRDefault="00DF2B1D" w:rsidP="00457A95">
            <w:pPr>
              <w:jc w:val="center"/>
              <w:rPr>
                <w:b/>
                <w:color w:val="000000"/>
                <w:sz w:val="20"/>
                <w:szCs w:val="20"/>
              </w:rPr>
            </w:pPr>
            <w:r w:rsidRPr="007316CD">
              <w:rPr>
                <w:b/>
                <w:color w:val="000000"/>
                <w:sz w:val="20"/>
                <w:szCs w:val="20"/>
              </w:rPr>
              <w:t>№ п/п</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B1D" w:rsidRPr="007316CD" w:rsidRDefault="00DF2B1D" w:rsidP="00457A95">
            <w:pPr>
              <w:jc w:val="center"/>
              <w:rPr>
                <w:b/>
                <w:color w:val="000000"/>
                <w:sz w:val="20"/>
                <w:szCs w:val="20"/>
              </w:rPr>
            </w:pPr>
            <w:r>
              <w:rPr>
                <w:b/>
                <w:color w:val="000000"/>
                <w:sz w:val="20"/>
                <w:szCs w:val="20"/>
              </w:rPr>
              <w:t>Адрес укладки</w:t>
            </w:r>
          </w:p>
        </w:tc>
        <w:tc>
          <w:tcPr>
            <w:tcW w:w="2126" w:type="dxa"/>
            <w:tcBorders>
              <w:top w:val="single" w:sz="4" w:space="0" w:color="auto"/>
              <w:left w:val="nil"/>
              <w:bottom w:val="single" w:sz="4" w:space="0" w:color="auto"/>
              <w:right w:val="single" w:sz="4" w:space="0" w:color="auto"/>
            </w:tcBorders>
            <w:vAlign w:val="center"/>
          </w:tcPr>
          <w:p w:rsidR="00DF2B1D" w:rsidRPr="007316CD" w:rsidRDefault="00DF2B1D" w:rsidP="00457A95">
            <w:pPr>
              <w:jc w:val="center"/>
              <w:rPr>
                <w:b/>
                <w:color w:val="000000"/>
                <w:sz w:val="20"/>
                <w:szCs w:val="20"/>
              </w:rPr>
            </w:pPr>
            <w:r>
              <w:rPr>
                <w:b/>
                <w:color w:val="000000"/>
                <w:sz w:val="20"/>
                <w:szCs w:val="20"/>
              </w:rPr>
              <w:t>Размер покрытия, м²</w:t>
            </w:r>
          </w:p>
        </w:tc>
        <w:tc>
          <w:tcPr>
            <w:tcW w:w="993" w:type="dxa"/>
            <w:tcBorders>
              <w:top w:val="single" w:sz="4" w:space="0" w:color="auto"/>
              <w:left w:val="single" w:sz="4" w:space="0" w:color="auto"/>
              <w:bottom w:val="single" w:sz="4" w:space="0" w:color="auto"/>
              <w:right w:val="single" w:sz="4" w:space="0" w:color="auto"/>
            </w:tcBorders>
            <w:vAlign w:val="center"/>
          </w:tcPr>
          <w:p w:rsidR="00DF2B1D" w:rsidRPr="007316CD" w:rsidRDefault="00DF2B1D" w:rsidP="00457A95">
            <w:pPr>
              <w:jc w:val="center"/>
              <w:rPr>
                <w:b/>
                <w:color w:val="000000"/>
                <w:sz w:val="20"/>
                <w:szCs w:val="20"/>
              </w:rPr>
            </w:pPr>
            <w:r>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F2B1D" w:rsidRPr="007316CD" w:rsidRDefault="00DF2B1D" w:rsidP="00457A95">
            <w:pPr>
              <w:jc w:val="center"/>
              <w:rPr>
                <w:b/>
                <w:color w:val="000000"/>
                <w:sz w:val="20"/>
                <w:szCs w:val="20"/>
              </w:rPr>
            </w:pPr>
            <w:r>
              <w:rPr>
                <w:b/>
                <w:color w:val="000000"/>
                <w:sz w:val="20"/>
                <w:szCs w:val="20"/>
              </w:rPr>
              <w:t>площадь, м</w:t>
            </w:r>
            <w:r w:rsidRPr="008D6CCC">
              <w:rPr>
                <w:b/>
                <w:color w:val="000000"/>
                <w:sz w:val="20"/>
                <w:szCs w:val="20"/>
                <w:vertAlign w:val="superscript"/>
              </w:rPr>
              <w:t>2</w:t>
            </w:r>
            <w:r>
              <w:rPr>
                <w:b/>
                <w:color w:val="000000"/>
                <w:sz w:val="20"/>
                <w:szCs w:val="20"/>
                <w:vertAlign w:val="superscript"/>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DF2B1D" w:rsidRPr="007316CD" w:rsidRDefault="00DF2B1D" w:rsidP="00457A95">
            <w:pPr>
              <w:jc w:val="center"/>
              <w:rPr>
                <w:b/>
                <w:color w:val="000000"/>
                <w:sz w:val="20"/>
                <w:szCs w:val="20"/>
              </w:rPr>
            </w:pPr>
            <w:r w:rsidRPr="007316CD">
              <w:rPr>
                <w:b/>
                <w:color w:val="000000"/>
                <w:sz w:val="20"/>
                <w:szCs w:val="20"/>
              </w:rPr>
              <w:t>Кол-во</w:t>
            </w:r>
            <w:r>
              <w:rPr>
                <w:b/>
                <w:color w:val="000000"/>
                <w:sz w:val="20"/>
                <w:szCs w:val="20"/>
              </w:rPr>
              <w:t xml:space="preserve"> замен в год</w:t>
            </w:r>
          </w:p>
        </w:tc>
        <w:tc>
          <w:tcPr>
            <w:tcW w:w="1276" w:type="dxa"/>
            <w:tcBorders>
              <w:top w:val="single" w:sz="4" w:space="0" w:color="auto"/>
              <w:left w:val="single" w:sz="4" w:space="0" w:color="auto"/>
              <w:bottom w:val="single" w:sz="4" w:space="0" w:color="auto"/>
              <w:right w:val="single" w:sz="4" w:space="0" w:color="auto"/>
            </w:tcBorders>
            <w:vAlign w:val="center"/>
          </w:tcPr>
          <w:p w:rsidR="00DF2B1D" w:rsidRPr="007316CD" w:rsidRDefault="00DF2B1D" w:rsidP="00457A95">
            <w:pPr>
              <w:jc w:val="center"/>
              <w:rPr>
                <w:b/>
                <w:color w:val="000000"/>
                <w:sz w:val="20"/>
                <w:szCs w:val="20"/>
              </w:rPr>
            </w:pPr>
            <w:r>
              <w:rPr>
                <w:b/>
                <w:color w:val="000000"/>
                <w:sz w:val="20"/>
                <w:szCs w:val="20"/>
              </w:rPr>
              <w:t>Итого площадь, м</w:t>
            </w:r>
            <w:r w:rsidRPr="00B403B1">
              <w:rPr>
                <w:b/>
                <w:color w:val="000000"/>
                <w:sz w:val="20"/>
                <w:szCs w:val="20"/>
                <w:vertAlign w:val="superscript"/>
              </w:rPr>
              <w:t>2</w:t>
            </w:r>
          </w:p>
        </w:tc>
      </w:tr>
      <w:tr w:rsidR="00DF2B1D" w:rsidRPr="00B403B1" w:rsidTr="00457A9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DF2B1D" w:rsidRPr="00B403B1" w:rsidRDefault="00DF2B1D" w:rsidP="00457A95">
            <w:pPr>
              <w:jc w:val="center"/>
              <w:rPr>
                <w:sz w:val="20"/>
                <w:szCs w:val="20"/>
              </w:rPr>
            </w:pPr>
            <w:r w:rsidRPr="00B403B1">
              <w:rPr>
                <w:sz w:val="20"/>
                <w:szCs w:val="20"/>
              </w:rPr>
              <w:t>1</w:t>
            </w:r>
          </w:p>
        </w:tc>
        <w:tc>
          <w:tcPr>
            <w:tcW w:w="3107" w:type="dxa"/>
            <w:tcBorders>
              <w:top w:val="single" w:sz="4" w:space="0" w:color="auto"/>
              <w:left w:val="single" w:sz="4" w:space="0" w:color="auto"/>
              <w:right w:val="single" w:sz="4" w:space="0" w:color="auto"/>
            </w:tcBorders>
            <w:shd w:val="clear" w:color="auto" w:fill="auto"/>
            <w:hideMark/>
          </w:tcPr>
          <w:p w:rsidR="00DF2B1D" w:rsidRPr="00B403B1" w:rsidRDefault="00DF2B1D" w:rsidP="00457A95">
            <w:pPr>
              <w:rPr>
                <w:sz w:val="20"/>
                <w:szCs w:val="20"/>
              </w:rPr>
            </w:pPr>
            <w:r w:rsidRPr="00B403B1">
              <w:rPr>
                <w:sz w:val="20"/>
                <w:szCs w:val="20"/>
              </w:rPr>
              <w:t>Иркутск, Ярославского,300</w:t>
            </w:r>
          </w:p>
        </w:tc>
        <w:tc>
          <w:tcPr>
            <w:tcW w:w="2126" w:type="dxa"/>
            <w:tcBorders>
              <w:top w:val="single" w:sz="4" w:space="0" w:color="auto"/>
              <w:left w:val="nil"/>
              <w:right w:val="single" w:sz="4" w:space="0" w:color="auto"/>
            </w:tcBorders>
          </w:tcPr>
          <w:p w:rsidR="00DF2B1D" w:rsidRPr="00B403B1" w:rsidRDefault="00DF2B1D" w:rsidP="00457A95">
            <w:pPr>
              <w:jc w:val="center"/>
              <w:rPr>
                <w:sz w:val="20"/>
                <w:szCs w:val="20"/>
              </w:rPr>
            </w:pPr>
            <w:r w:rsidRPr="00B403B1">
              <w:rPr>
                <w:sz w:val="20"/>
                <w:szCs w:val="20"/>
              </w:rPr>
              <w:t>1,15*2,4=2,76</w:t>
            </w:r>
          </w:p>
        </w:tc>
        <w:tc>
          <w:tcPr>
            <w:tcW w:w="993" w:type="dxa"/>
            <w:tcBorders>
              <w:top w:val="single" w:sz="4" w:space="0" w:color="auto"/>
              <w:left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3шт.</w:t>
            </w:r>
          </w:p>
        </w:tc>
        <w:tc>
          <w:tcPr>
            <w:tcW w:w="1134" w:type="dxa"/>
            <w:tcBorders>
              <w:top w:val="single" w:sz="4" w:space="0" w:color="auto"/>
              <w:left w:val="single" w:sz="4" w:space="0" w:color="auto"/>
              <w:right w:val="single" w:sz="4" w:space="0" w:color="auto"/>
            </w:tcBorders>
            <w:shd w:val="clear" w:color="auto" w:fill="auto"/>
            <w:hideMark/>
          </w:tcPr>
          <w:p w:rsidR="00DF2B1D" w:rsidRPr="00B403B1" w:rsidRDefault="00DF2B1D" w:rsidP="00457A95">
            <w:pPr>
              <w:jc w:val="center"/>
              <w:rPr>
                <w:sz w:val="20"/>
                <w:szCs w:val="20"/>
              </w:rPr>
            </w:pPr>
            <w:r w:rsidRPr="00B403B1">
              <w:rPr>
                <w:sz w:val="20"/>
                <w:szCs w:val="20"/>
              </w:rPr>
              <w:t>8,28</w:t>
            </w:r>
          </w:p>
        </w:tc>
        <w:tc>
          <w:tcPr>
            <w:tcW w:w="1275" w:type="dxa"/>
            <w:tcBorders>
              <w:top w:val="single" w:sz="4" w:space="0" w:color="auto"/>
              <w:left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76</w:t>
            </w:r>
          </w:p>
        </w:tc>
        <w:tc>
          <w:tcPr>
            <w:tcW w:w="1276" w:type="dxa"/>
            <w:tcBorders>
              <w:top w:val="single" w:sz="4" w:space="0" w:color="auto"/>
              <w:left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629,28</w:t>
            </w:r>
          </w:p>
        </w:tc>
      </w:tr>
      <w:tr w:rsidR="00DF2B1D" w:rsidRPr="00B403B1" w:rsidTr="00457A9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DF2B1D" w:rsidRPr="00B403B1" w:rsidRDefault="00DF2B1D" w:rsidP="00457A95">
            <w:pPr>
              <w:jc w:val="center"/>
              <w:rPr>
                <w:sz w:val="20"/>
                <w:szCs w:val="20"/>
              </w:rPr>
            </w:pPr>
            <w:r>
              <w:rPr>
                <w:sz w:val="20"/>
                <w:szCs w:val="20"/>
              </w:rPr>
              <w:t>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DF2B1D" w:rsidRPr="00B403B1" w:rsidRDefault="00DF2B1D" w:rsidP="00457A95">
            <w:pPr>
              <w:rPr>
                <w:sz w:val="20"/>
                <w:szCs w:val="20"/>
              </w:rPr>
            </w:pPr>
            <w:r w:rsidRPr="00B403B1">
              <w:rPr>
                <w:sz w:val="20"/>
                <w:szCs w:val="20"/>
              </w:rPr>
              <w:t>Иркутск, Баумана,235/4</w:t>
            </w:r>
          </w:p>
        </w:tc>
        <w:tc>
          <w:tcPr>
            <w:tcW w:w="2126" w:type="dxa"/>
            <w:tcBorders>
              <w:top w:val="single" w:sz="4" w:space="0" w:color="auto"/>
              <w:left w:val="nil"/>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1,15*2,4=2,76</w:t>
            </w:r>
          </w:p>
        </w:tc>
        <w:tc>
          <w:tcPr>
            <w:tcW w:w="993"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F2B1D" w:rsidRPr="00B403B1" w:rsidRDefault="00DF2B1D" w:rsidP="00457A95">
            <w:pPr>
              <w:jc w:val="center"/>
              <w:rPr>
                <w:sz w:val="20"/>
                <w:szCs w:val="20"/>
              </w:rPr>
            </w:pPr>
            <w:r w:rsidRPr="00B403B1">
              <w:rPr>
                <w:sz w:val="20"/>
                <w:szCs w:val="20"/>
              </w:rPr>
              <w:t>2,76</w:t>
            </w:r>
          </w:p>
        </w:tc>
        <w:tc>
          <w:tcPr>
            <w:tcW w:w="1275"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209,76</w:t>
            </w:r>
          </w:p>
        </w:tc>
      </w:tr>
      <w:tr w:rsidR="00DF2B1D" w:rsidRPr="00B403B1" w:rsidTr="00457A9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DF2B1D" w:rsidRPr="00B403B1" w:rsidRDefault="00DF2B1D" w:rsidP="00457A95">
            <w:pPr>
              <w:jc w:val="center"/>
              <w:rPr>
                <w:sz w:val="20"/>
                <w:szCs w:val="20"/>
              </w:rPr>
            </w:pPr>
            <w:r>
              <w:rPr>
                <w:sz w:val="20"/>
                <w:szCs w:val="20"/>
              </w:rPr>
              <w:t>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DF2B1D" w:rsidRPr="00B403B1" w:rsidRDefault="00DF2B1D" w:rsidP="00457A95">
            <w:pPr>
              <w:rPr>
                <w:sz w:val="20"/>
                <w:szCs w:val="20"/>
              </w:rPr>
            </w:pPr>
            <w:r w:rsidRPr="00B403B1">
              <w:rPr>
                <w:sz w:val="20"/>
                <w:szCs w:val="20"/>
              </w:rPr>
              <w:t>Иркутск, Баумана,206</w:t>
            </w:r>
          </w:p>
        </w:tc>
        <w:tc>
          <w:tcPr>
            <w:tcW w:w="2126" w:type="dxa"/>
            <w:tcBorders>
              <w:top w:val="single" w:sz="4" w:space="0" w:color="auto"/>
              <w:left w:val="nil"/>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F2B1D" w:rsidRPr="00B403B1" w:rsidRDefault="00DF2B1D" w:rsidP="00457A95">
            <w:pPr>
              <w:jc w:val="center"/>
              <w:rPr>
                <w:sz w:val="20"/>
                <w:szCs w:val="20"/>
              </w:rPr>
            </w:pPr>
            <w:r w:rsidRPr="00B403B1">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157,32</w:t>
            </w:r>
          </w:p>
        </w:tc>
      </w:tr>
      <w:tr w:rsidR="00DF2B1D" w:rsidRPr="00B403B1" w:rsidTr="00457A9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DF2B1D" w:rsidRPr="00B403B1" w:rsidRDefault="00DF2B1D" w:rsidP="00457A95">
            <w:pPr>
              <w:jc w:val="center"/>
              <w:rPr>
                <w:sz w:val="20"/>
                <w:szCs w:val="20"/>
              </w:rPr>
            </w:pPr>
            <w:r>
              <w:rPr>
                <w:sz w:val="20"/>
                <w:szCs w:val="20"/>
              </w:rPr>
              <w:t>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DF2B1D" w:rsidRPr="00B403B1" w:rsidRDefault="00DF2B1D" w:rsidP="00457A95">
            <w:pPr>
              <w:rPr>
                <w:sz w:val="20"/>
                <w:szCs w:val="20"/>
              </w:rPr>
            </w:pPr>
            <w:r w:rsidRPr="00B403B1">
              <w:rPr>
                <w:sz w:val="20"/>
                <w:szCs w:val="20"/>
              </w:rPr>
              <w:t>Иркутск, Баумана,206</w:t>
            </w:r>
          </w:p>
        </w:tc>
        <w:tc>
          <w:tcPr>
            <w:tcW w:w="2126" w:type="dxa"/>
            <w:tcBorders>
              <w:top w:val="single" w:sz="4" w:space="0" w:color="auto"/>
              <w:left w:val="nil"/>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1,15*2,4=2,76</w:t>
            </w:r>
          </w:p>
        </w:tc>
        <w:tc>
          <w:tcPr>
            <w:tcW w:w="993"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F2B1D" w:rsidRPr="00B403B1" w:rsidRDefault="00DF2B1D" w:rsidP="00457A95">
            <w:pPr>
              <w:jc w:val="center"/>
              <w:rPr>
                <w:sz w:val="20"/>
                <w:szCs w:val="20"/>
              </w:rPr>
            </w:pPr>
            <w:r w:rsidRPr="00B403B1">
              <w:rPr>
                <w:sz w:val="20"/>
                <w:szCs w:val="20"/>
              </w:rPr>
              <w:t>2,76</w:t>
            </w:r>
          </w:p>
        </w:tc>
        <w:tc>
          <w:tcPr>
            <w:tcW w:w="1275"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209,76</w:t>
            </w:r>
          </w:p>
        </w:tc>
      </w:tr>
      <w:tr w:rsidR="00DF2B1D" w:rsidRPr="00B403B1" w:rsidTr="00457A9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DF2B1D" w:rsidRPr="00B403B1" w:rsidRDefault="00DF2B1D" w:rsidP="00457A95">
            <w:pPr>
              <w:jc w:val="center"/>
              <w:rPr>
                <w:sz w:val="20"/>
                <w:szCs w:val="20"/>
              </w:rPr>
            </w:pPr>
            <w:r>
              <w:rPr>
                <w:sz w:val="20"/>
                <w:szCs w:val="20"/>
              </w:rPr>
              <w:t>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DF2B1D" w:rsidRPr="00B403B1" w:rsidRDefault="00DF2B1D" w:rsidP="00457A95">
            <w:pPr>
              <w:rPr>
                <w:sz w:val="20"/>
                <w:szCs w:val="20"/>
              </w:rPr>
            </w:pPr>
            <w:r w:rsidRPr="00B403B1">
              <w:rPr>
                <w:sz w:val="20"/>
                <w:szCs w:val="20"/>
              </w:rPr>
              <w:t>Иркутск Баумана,214а</w:t>
            </w:r>
          </w:p>
        </w:tc>
        <w:tc>
          <w:tcPr>
            <w:tcW w:w="2126" w:type="dxa"/>
            <w:tcBorders>
              <w:top w:val="single" w:sz="4" w:space="0" w:color="auto"/>
              <w:left w:val="nil"/>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1,15*2,5=2,87</w:t>
            </w:r>
          </w:p>
        </w:tc>
        <w:tc>
          <w:tcPr>
            <w:tcW w:w="993"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Pr>
                <w:sz w:val="20"/>
                <w:szCs w:val="20"/>
              </w:rPr>
              <w:t>5</w:t>
            </w:r>
            <w:r w:rsidRPr="00B403B1">
              <w:rPr>
                <w:sz w:val="20"/>
                <w:szCs w:val="20"/>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F2B1D" w:rsidRPr="00B403B1" w:rsidRDefault="00DF2B1D" w:rsidP="00457A95">
            <w:pPr>
              <w:jc w:val="center"/>
              <w:rPr>
                <w:sz w:val="20"/>
                <w:szCs w:val="20"/>
              </w:rPr>
            </w:pPr>
            <w:r>
              <w:rPr>
                <w:sz w:val="20"/>
                <w:szCs w:val="20"/>
              </w:rPr>
              <w:t>14,4</w:t>
            </w:r>
          </w:p>
        </w:tc>
        <w:tc>
          <w:tcPr>
            <w:tcW w:w="1275"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Pr>
                <w:sz w:val="20"/>
                <w:szCs w:val="20"/>
              </w:rPr>
              <w:t>1094,4</w:t>
            </w:r>
          </w:p>
        </w:tc>
      </w:tr>
      <w:tr w:rsidR="00DF2B1D" w:rsidRPr="00B403B1" w:rsidTr="00457A9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DF2B1D" w:rsidRPr="00B403B1" w:rsidRDefault="00DF2B1D" w:rsidP="00457A95">
            <w:pPr>
              <w:jc w:val="center"/>
              <w:rPr>
                <w:sz w:val="20"/>
                <w:szCs w:val="20"/>
              </w:rPr>
            </w:pPr>
            <w:r>
              <w:rPr>
                <w:sz w:val="20"/>
                <w:szCs w:val="20"/>
              </w:rPr>
              <w:t>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DF2B1D" w:rsidRPr="00B403B1" w:rsidRDefault="00DF2B1D" w:rsidP="00457A95">
            <w:pPr>
              <w:rPr>
                <w:sz w:val="20"/>
                <w:szCs w:val="20"/>
              </w:rPr>
            </w:pPr>
            <w:r w:rsidRPr="00B403B1">
              <w:rPr>
                <w:sz w:val="20"/>
                <w:szCs w:val="20"/>
              </w:rPr>
              <w:t>Иркутск, А. Образцова,27ш</w:t>
            </w:r>
          </w:p>
        </w:tc>
        <w:tc>
          <w:tcPr>
            <w:tcW w:w="2126" w:type="dxa"/>
            <w:tcBorders>
              <w:top w:val="single" w:sz="4" w:space="0" w:color="auto"/>
              <w:left w:val="nil"/>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F2B1D" w:rsidRPr="00B403B1" w:rsidRDefault="00DF2B1D" w:rsidP="00457A95">
            <w:pPr>
              <w:jc w:val="center"/>
              <w:rPr>
                <w:sz w:val="20"/>
                <w:szCs w:val="20"/>
              </w:rPr>
            </w:pPr>
            <w:r w:rsidRPr="00B403B1">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157,32</w:t>
            </w:r>
          </w:p>
        </w:tc>
      </w:tr>
      <w:tr w:rsidR="00DF2B1D" w:rsidRPr="00B403B1" w:rsidTr="00457A9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DF2B1D" w:rsidRPr="00B403B1" w:rsidRDefault="00DF2B1D" w:rsidP="00457A95">
            <w:pPr>
              <w:jc w:val="center"/>
              <w:rPr>
                <w:sz w:val="20"/>
                <w:szCs w:val="20"/>
              </w:rPr>
            </w:pPr>
            <w:r>
              <w:rPr>
                <w:sz w:val="20"/>
                <w:szCs w:val="20"/>
              </w:rPr>
              <w:t>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DF2B1D" w:rsidRPr="00B403B1" w:rsidRDefault="00DF2B1D" w:rsidP="00457A95">
            <w:pPr>
              <w:rPr>
                <w:sz w:val="20"/>
                <w:szCs w:val="20"/>
              </w:rPr>
            </w:pPr>
            <w:r w:rsidRPr="00B403B1">
              <w:rPr>
                <w:sz w:val="20"/>
                <w:szCs w:val="20"/>
              </w:rPr>
              <w:t>Иркутск, А. Образцова,27ш</w:t>
            </w:r>
          </w:p>
        </w:tc>
        <w:tc>
          <w:tcPr>
            <w:tcW w:w="2126" w:type="dxa"/>
            <w:tcBorders>
              <w:top w:val="single" w:sz="4" w:space="0" w:color="auto"/>
              <w:left w:val="nil"/>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1,15*2,0=2,30</w:t>
            </w:r>
          </w:p>
        </w:tc>
        <w:tc>
          <w:tcPr>
            <w:tcW w:w="993"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2шт.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F2B1D" w:rsidRPr="00B403B1" w:rsidRDefault="00DF2B1D" w:rsidP="00457A95">
            <w:pPr>
              <w:jc w:val="center"/>
              <w:rPr>
                <w:sz w:val="20"/>
                <w:szCs w:val="20"/>
              </w:rPr>
            </w:pPr>
            <w:r w:rsidRPr="00B403B1">
              <w:rPr>
                <w:sz w:val="20"/>
                <w:szCs w:val="20"/>
              </w:rPr>
              <w:t>4,6</w:t>
            </w:r>
          </w:p>
        </w:tc>
        <w:tc>
          <w:tcPr>
            <w:tcW w:w="1275"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349,6</w:t>
            </w:r>
          </w:p>
        </w:tc>
      </w:tr>
      <w:tr w:rsidR="00DF2B1D" w:rsidRPr="00B403B1" w:rsidTr="00457A9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DF2B1D" w:rsidRPr="00B403B1" w:rsidRDefault="00DF2B1D" w:rsidP="00457A95">
            <w:pPr>
              <w:jc w:val="center"/>
              <w:rPr>
                <w:sz w:val="20"/>
                <w:szCs w:val="20"/>
              </w:rPr>
            </w:pPr>
            <w:r>
              <w:rPr>
                <w:sz w:val="20"/>
                <w:szCs w:val="20"/>
              </w:rPr>
              <w:t>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DF2B1D" w:rsidRPr="00B403B1" w:rsidRDefault="00DF2B1D" w:rsidP="00457A95">
            <w:pPr>
              <w:rPr>
                <w:sz w:val="20"/>
                <w:szCs w:val="20"/>
              </w:rPr>
            </w:pPr>
            <w:r w:rsidRPr="00B403B1">
              <w:rPr>
                <w:sz w:val="20"/>
                <w:szCs w:val="20"/>
              </w:rPr>
              <w:t>Иркутск, ул. Партизанская,74 ж</w:t>
            </w:r>
          </w:p>
        </w:tc>
        <w:tc>
          <w:tcPr>
            <w:tcW w:w="2126" w:type="dxa"/>
            <w:tcBorders>
              <w:top w:val="single" w:sz="4" w:space="0" w:color="auto"/>
              <w:left w:val="nil"/>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1,15*2,0=2,30</w:t>
            </w:r>
          </w:p>
        </w:tc>
        <w:tc>
          <w:tcPr>
            <w:tcW w:w="993"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F2B1D" w:rsidRPr="00B403B1" w:rsidRDefault="00DF2B1D" w:rsidP="00457A95">
            <w:pPr>
              <w:jc w:val="center"/>
              <w:rPr>
                <w:sz w:val="20"/>
                <w:szCs w:val="20"/>
              </w:rPr>
            </w:pPr>
            <w:r w:rsidRPr="00B403B1">
              <w:rPr>
                <w:sz w:val="20"/>
                <w:szCs w:val="20"/>
              </w:rPr>
              <w:t>2,3</w:t>
            </w:r>
          </w:p>
        </w:tc>
        <w:tc>
          <w:tcPr>
            <w:tcW w:w="1275"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174,8</w:t>
            </w:r>
          </w:p>
        </w:tc>
      </w:tr>
      <w:tr w:rsidR="00DF2B1D" w:rsidRPr="00B403B1" w:rsidTr="00457A9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DF2B1D" w:rsidRPr="00B403B1" w:rsidRDefault="00DF2B1D" w:rsidP="00457A95">
            <w:pPr>
              <w:jc w:val="center"/>
              <w:rPr>
                <w:sz w:val="20"/>
                <w:szCs w:val="20"/>
              </w:rPr>
            </w:pPr>
            <w:r>
              <w:rPr>
                <w:sz w:val="20"/>
                <w:szCs w:val="20"/>
              </w:rPr>
              <w:t>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DF2B1D" w:rsidRPr="00B403B1" w:rsidRDefault="00DF2B1D" w:rsidP="00457A95">
            <w:pPr>
              <w:rPr>
                <w:sz w:val="20"/>
                <w:szCs w:val="20"/>
              </w:rPr>
            </w:pPr>
            <w:r w:rsidRPr="00B403B1">
              <w:rPr>
                <w:sz w:val="20"/>
                <w:szCs w:val="20"/>
              </w:rPr>
              <w:t xml:space="preserve">село  Мамоны, Садовая 7/1 </w:t>
            </w:r>
          </w:p>
        </w:tc>
        <w:tc>
          <w:tcPr>
            <w:tcW w:w="2126" w:type="dxa"/>
            <w:tcBorders>
              <w:top w:val="single" w:sz="4" w:space="0" w:color="auto"/>
              <w:left w:val="nil"/>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F2B1D" w:rsidRPr="00B403B1" w:rsidRDefault="00DF2B1D" w:rsidP="00457A95">
            <w:pPr>
              <w:jc w:val="center"/>
              <w:rPr>
                <w:sz w:val="20"/>
                <w:szCs w:val="20"/>
              </w:rPr>
            </w:pPr>
            <w:r w:rsidRPr="00B403B1">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157,32</w:t>
            </w:r>
          </w:p>
        </w:tc>
      </w:tr>
      <w:tr w:rsidR="00DF2B1D" w:rsidRPr="00B403B1" w:rsidTr="00457A9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DF2B1D" w:rsidRPr="00B403B1" w:rsidRDefault="00DF2B1D" w:rsidP="00457A95">
            <w:pPr>
              <w:jc w:val="center"/>
              <w:rPr>
                <w:sz w:val="20"/>
                <w:szCs w:val="20"/>
              </w:rPr>
            </w:pPr>
            <w:r>
              <w:rPr>
                <w:sz w:val="20"/>
                <w:szCs w:val="20"/>
              </w:rPr>
              <w:t>10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DF2B1D" w:rsidRPr="00B403B1" w:rsidRDefault="00DF2B1D" w:rsidP="00457A95">
            <w:pPr>
              <w:rPr>
                <w:sz w:val="20"/>
                <w:szCs w:val="20"/>
              </w:rPr>
            </w:pPr>
            <w:r w:rsidRPr="00B403B1">
              <w:rPr>
                <w:sz w:val="20"/>
                <w:szCs w:val="20"/>
              </w:rPr>
              <w:t>Иркутск, Баумана,191</w:t>
            </w:r>
          </w:p>
        </w:tc>
        <w:tc>
          <w:tcPr>
            <w:tcW w:w="2126" w:type="dxa"/>
            <w:tcBorders>
              <w:top w:val="single" w:sz="4" w:space="0" w:color="auto"/>
              <w:left w:val="nil"/>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F2B1D" w:rsidRPr="00B403B1" w:rsidRDefault="00DF2B1D" w:rsidP="00457A95">
            <w:pPr>
              <w:jc w:val="center"/>
              <w:rPr>
                <w:sz w:val="20"/>
                <w:szCs w:val="20"/>
              </w:rPr>
            </w:pPr>
            <w:r w:rsidRPr="00B403B1">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DF2B1D" w:rsidRPr="00B403B1" w:rsidRDefault="00DF2B1D" w:rsidP="00457A95">
            <w:pPr>
              <w:jc w:val="center"/>
              <w:rPr>
                <w:sz w:val="20"/>
                <w:szCs w:val="20"/>
              </w:rPr>
            </w:pPr>
            <w:r w:rsidRPr="00B403B1">
              <w:rPr>
                <w:sz w:val="20"/>
                <w:szCs w:val="20"/>
              </w:rPr>
              <w:t>157,32</w:t>
            </w:r>
          </w:p>
        </w:tc>
      </w:tr>
      <w:tr w:rsidR="00DF2B1D" w:rsidRPr="004209FC" w:rsidTr="00457A95">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DF2B1D" w:rsidRPr="004209FC" w:rsidRDefault="00DF2B1D" w:rsidP="00457A95">
            <w:pPr>
              <w:jc w:val="center"/>
              <w:rPr>
                <w:b/>
                <w:sz w:val="20"/>
                <w:szCs w:val="20"/>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DF2B1D" w:rsidRPr="004209FC" w:rsidRDefault="00DF2B1D" w:rsidP="00457A95">
            <w:pPr>
              <w:rPr>
                <w:b/>
                <w:sz w:val="20"/>
                <w:szCs w:val="20"/>
              </w:rPr>
            </w:pPr>
            <w:r w:rsidRPr="004209FC">
              <w:rPr>
                <w:b/>
                <w:sz w:val="20"/>
                <w:szCs w:val="20"/>
              </w:rPr>
              <w:t>ИТОГО:</w:t>
            </w:r>
          </w:p>
        </w:tc>
        <w:tc>
          <w:tcPr>
            <w:tcW w:w="2126" w:type="dxa"/>
            <w:tcBorders>
              <w:top w:val="single" w:sz="4" w:space="0" w:color="auto"/>
              <w:left w:val="nil"/>
              <w:bottom w:val="single" w:sz="4" w:space="0" w:color="auto"/>
              <w:right w:val="single" w:sz="4" w:space="0" w:color="auto"/>
            </w:tcBorders>
          </w:tcPr>
          <w:p w:rsidR="00DF2B1D" w:rsidRPr="004209FC" w:rsidRDefault="00DF2B1D" w:rsidP="00457A9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DF2B1D" w:rsidRPr="004209FC" w:rsidRDefault="00DF2B1D" w:rsidP="00457A95">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F2B1D" w:rsidRPr="004209FC" w:rsidRDefault="00DF2B1D" w:rsidP="00457A95">
            <w:pPr>
              <w:jc w:val="center"/>
              <w:rPr>
                <w:b/>
                <w:sz w:val="20"/>
                <w:szCs w:val="20"/>
              </w:rPr>
            </w:pPr>
            <w:r>
              <w:rPr>
                <w:b/>
                <w:sz w:val="20"/>
                <w:szCs w:val="20"/>
              </w:rPr>
              <w:t>43,38</w:t>
            </w:r>
          </w:p>
        </w:tc>
        <w:tc>
          <w:tcPr>
            <w:tcW w:w="1275" w:type="dxa"/>
            <w:tcBorders>
              <w:top w:val="single" w:sz="4" w:space="0" w:color="auto"/>
              <w:left w:val="single" w:sz="4" w:space="0" w:color="auto"/>
              <w:bottom w:val="single" w:sz="4" w:space="0" w:color="auto"/>
              <w:right w:val="single" w:sz="4" w:space="0" w:color="auto"/>
            </w:tcBorders>
          </w:tcPr>
          <w:p w:rsidR="00DF2B1D" w:rsidRPr="004209FC" w:rsidRDefault="00DF2B1D" w:rsidP="00457A95">
            <w:pPr>
              <w:jc w:val="center"/>
              <w:rPr>
                <w:b/>
                <w:sz w:val="20"/>
                <w:szCs w:val="20"/>
              </w:rPr>
            </w:pPr>
            <w:r w:rsidRPr="004209FC">
              <w:rPr>
                <w:b/>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DF2B1D" w:rsidRPr="004209FC" w:rsidRDefault="00DF2B1D" w:rsidP="00457A95">
            <w:pPr>
              <w:jc w:val="center"/>
              <w:rPr>
                <w:b/>
                <w:sz w:val="20"/>
                <w:szCs w:val="20"/>
              </w:rPr>
            </w:pPr>
            <w:r>
              <w:rPr>
                <w:b/>
                <w:sz w:val="20"/>
                <w:szCs w:val="20"/>
              </w:rPr>
              <w:t>3296,88</w:t>
            </w:r>
          </w:p>
        </w:tc>
      </w:tr>
    </w:tbl>
    <w:p w:rsidR="00DF2B1D" w:rsidRDefault="00DF2B1D" w:rsidP="00DF2B1D">
      <w:pPr>
        <w:jc w:val="both"/>
        <w:rPr>
          <w:b/>
          <w:bCs/>
          <w:sz w:val="19"/>
          <w:szCs w:val="19"/>
        </w:rPr>
      </w:pPr>
    </w:p>
    <w:p w:rsidR="00DF2B1D" w:rsidRPr="009E264B" w:rsidRDefault="00DF2B1D" w:rsidP="00DF2B1D">
      <w:pPr>
        <w:jc w:val="both"/>
        <w:rPr>
          <w:b/>
          <w:bCs/>
          <w:sz w:val="18"/>
          <w:szCs w:val="18"/>
        </w:rPr>
      </w:pPr>
      <w:r w:rsidRPr="009E264B">
        <w:rPr>
          <w:b/>
          <w:bCs/>
          <w:sz w:val="18"/>
          <w:szCs w:val="18"/>
        </w:rPr>
        <w:t>Прочие условия:</w:t>
      </w:r>
    </w:p>
    <w:p w:rsidR="00DF2B1D" w:rsidRPr="009E264B" w:rsidRDefault="00DF2B1D" w:rsidP="00DF2B1D">
      <w:pPr>
        <w:pStyle w:val="af8"/>
        <w:numPr>
          <w:ilvl w:val="0"/>
          <w:numId w:val="61"/>
        </w:numPr>
        <w:suppressAutoHyphens w:val="0"/>
        <w:spacing w:after="0" w:line="240" w:lineRule="auto"/>
        <w:jc w:val="both"/>
        <w:rPr>
          <w:rFonts w:ascii="Times New Roman" w:hAnsi="Times New Roman"/>
          <w:sz w:val="18"/>
          <w:szCs w:val="18"/>
        </w:rPr>
      </w:pPr>
      <w:r w:rsidRPr="009E264B">
        <w:rPr>
          <w:rFonts w:ascii="Times New Roman" w:hAnsi="Times New Roman"/>
          <w:sz w:val="18"/>
          <w:szCs w:val="18"/>
        </w:rPr>
        <w:t>Услуги должны оказываться в рабочие дни с 09.00. до 16.00 часов, по адресу:  с. Мамоны, ул. Садовая 7/1 - 09.00.до 15.00 часов.</w:t>
      </w:r>
    </w:p>
    <w:p w:rsidR="00DF2B1D" w:rsidRPr="009E264B" w:rsidRDefault="00DF2B1D" w:rsidP="00DF2B1D">
      <w:pPr>
        <w:pStyle w:val="af8"/>
        <w:numPr>
          <w:ilvl w:val="0"/>
          <w:numId w:val="61"/>
        </w:numPr>
        <w:suppressAutoHyphens w:val="0"/>
        <w:spacing w:after="0" w:line="240" w:lineRule="auto"/>
        <w:jc w:val="both"/>
        <w:rPr>
          <w:rFonts w:ascii="Times New Roman" w:hAnsi="Times New Roman"/>
          <w:sz w:val="18"/>
          <w:szCs w:val="18"/>
        </w:rPr>
      </w:pPr>
      <w:r w:rsidRPr="009E264B">
        <w:rPr>
          <w:rFonts w:ascii="Times New Roman" w:hAnsi="Times New Roman"/>
          <w:sz w:val="18"/>
          <w:szCs w:val="18"/>
        </w:rPr>
        <w:t>Исполнитель своими силами и за свой счет, своим автотранспортом производит доставку грязезащитных ковровых покрытий, осуществляет разгрузку (погрузку), замену, укладку и транспортировку к месту проведения их отчистки.</w:t>
      </w:r>
    </w:p>
    <w:p w:rsidR="00DF2B1D" w:rsidRPr="009E264B" w:rsidRDefault="00DF2B1D" w:rsidP="00DF2B1D">
      <w:pPr>
        <w:pStyle w:val="af8"/>
        <w:numPr>
          <w:ilvl w:val="0"/>
          <w:numId w:val="61"/>
        </w:numPr>
        <w:suppressAutoHyphens w:val="0"/>
        <w:spacing w:after="0" w:line="240" w:lineRule="auto"/>
        <w:jc w:val="both"/>
        <w:rPr>
          <w:rFonts w:ascii="Times New Roman" w:hAnsi="Times New Roman"/>
          <w:sz w:val="18"/>
          <w:szCs w:val="18"/>
        </w:rPr>
      </w:pPr>
      <w:r w:rsidRPr="009E264B">
        <w:rPr>
          <w:rFonts w:ascii="Times New Roman" w:hAnsi="Times New Roman"/>
          <w:sz w:val="18"/>
          <w:szCs w:val="18"/>
        </w:rPr>
        <w:t xml:space="preserve">Очистка грязезащитных ковровых покрытий оказывается на территории Исполнителя с использованием материалов и химических средств, приобретенных за счет Исполнителя. </w:t>
      </w:r>
    </w:p>
    <w:p w:rsidR="00DF2B1D" w:rsidRPr="009E264B" w:rsidRDefault="00DF2B1D" w:rsidP="00DF2B1D">
      <w:pPr>
        <w:pStyle w:val="af8"/>
        <w:numPr>
          <w:ilvl w:val="0"/>
          <w:numId w:val="61"/>
        </w:numPr>
        <w:suppressAutoHyphens w:val="0"/>
        <w:spacing w:after="0" w:line="240" w:lineRule="auto"/>
        <w:jc w:val="both"/>
        <w:rPr>
          <w:rFonts w:ascii="Times New Roman" w:hAnsi="Times New Roman"/>
          <w:sz w:val="18"/>
          <w:szCs w:val="18"/>
        </w:rPr>
      </w:pPr>
      <w:r w:rsidRPr="009E264B">
        <w:rPr>
          <w:rFonts w:ascii="Times New Roman" w:hAnsi="Times New Roman"/>
          <w:sz w:val="18"/>
          <w:szCs w:val="18"/>
        </w:rPr>
        <w:t>Грязезащитные покрытия должны предоставляться Заказчику в чистом и сухом виде, без запаха, пятен, разводов, без повреждений ворсового покрытия.</w:t>
      </w:r>
    </w:p>
    <w:p w:rsidR="00DF2B1D" w:rsidRPr="009E264B" w:rsidRDefault="00DF2B1D" w:rsidP="00DF2B1D">
      <w:pPr>
        <w:pStyle w:val="af8"/>
        <w:numPr>
          <w:ilvl w:val="0"/>
          <w:numId w:val="61"/>
        </w:numPr>
        <w:suppressAutoHyphens w:val="0"/>
        <w:spacing w:after="0" w:line="240" w:lineRule="auto"/>
        <w:jc w:val="both"/>
        <w:rPr>
          <w:rFonts w:ascii="Times New Roman" w:hAnsi="Times New Roman"/>
          <w:sz w:val="18"/>
          <w:szCs w:val="18"/>
        </w:rPr>
      </w:pPr>
      <w:r w:rsidRPr="009E264B">
        <w:rPr>
          <w:rFonts w:ascii="Times New Roman" w:hAnsi="Times New Roman"/>
          <w:sz w:val="18"/>
          <w:szCs w:val="18"/>
        </w:rPr>
        <w:t>Грязезащитные ковровые покрытия должны быть идентичны по цвету, толщине резинового покрытия, высоте ворса (при условии укладки двух и более ковров у одной входной зоны).</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760C96">
        <w:rPr>
          <w:b/>
          <w:kern w:val="32"/>
          <w:sz w:val="20"/>
          <w:szCs w:val="20"/>
        </w:rPr>
        <w:t xml:space="preserve"> </w:t>
      </w:r>
      <w:r w:rsidR="00711E1A">
        <w:rPr>
          <w:b/>
          <w:sz w:val="20"/>
          <w:szCs w:val="20"/>
        </w:rPr>
        <w:t>оказание услуг по предоставлению сменных грязезащитных ковров для входных зон помещений</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711E1A">
        <w:rPr>
          <w:b/>
          <w:kern w:val="32"/>
          <w:sz w:val="20"/>
          <w:szCs w:val="20"/>
        </w:rPr>
        <w:t>301-20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711E1A">
        <w:rPr>
          <w:sz w:val="19"/>
          <w:szCs w:val="19"/>
        </w:rPr>
        <w:t>301-20</w:t>
      </w:r>
    </w:p>
    <w:p w:rsidR="00060FEB" w:rsidRDefault="00060FEB" w:rsidP="00060FEB">
      <w:pPr>
        <w:widowControl w:val="0"/>
        <w:jc w:val="center"/>
        <w:rPr>
          <w:b/>
          <w:bCs/>
          <w:sz w:val="19"/>
          <w:szCs w:val="19"/>
        </w:rPr>
      </w:pPr>
      <w:r w:rsidRPr="009B021D">
        <w:rPr>
          <w:b/>
          <w:bCs/>
          <w:sz w:val="19"/>
          <w:szCs w:val="19"/>
        </w:rPr>
        <w:t xml:space="preserve">на </w:t>
      </w:r>
      <w:r w:rsidR="00711E1A">
        <w:rPr>
          <w:b/>
          <w:bCs/>
          <w:sz w:val="19"/>
          <w:szCs w:val="19"/>
        </w:rPr>
        <w:t>оказание услуг по предоставлению сменных грязезащитных ковров для входных зон помещений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0D3E29">
        <w:rPr>
          <w:b/>
          <w:sz w:val="19"/>
          <w:szCs w:val="19"/>
        </w:rPr>
        <w:tab/>
      </w:r>
      <w:r w:rsidR="000D3E29">
        <w:rPr>
          <w:b/>
          <w:sz w:val="19"/>
          <w:szCs w:val="19"/>
        </w:rPr>
        <w:tab/>
      </w:r>
      <w:r w:rsidRPr="009B021D">
        <w:rPr>
          <w:b/>
          <w:sz w:val="19"/>
          <w:szCs w:val="19"/>
        </w:rPr>
        <w:t>«___»  _____________  20</w:t>
      </w:r>
      <w:r w:rsidR="00412E64">
        <w:rPr>
          <w:b/>
          <w:sz w:val="19"/>
          <w:szCs w:val="19"/>
        </w:rPr>
        <w:t>20</w:t>
      </w:r>
      <w:r w:rsidRPr="009B021D">
        <w:rPr>
          <w:b/>
          <w:sz w:val="19"/>
          <w:szCs w:val="19"/>
        </w:rPr>
        <w:t xml:space="preserve">г. </w:t>
      </w:r>
    </w:p>
    <w:p w:rsidR="00060FEB" w:rsidRPr="007C4B1A" w:rsidRDefault="00060FEB" w:rsidP="00060FEB">
      <w:pPr>
        <w:jc w:val="both"/>
        <w:rPr>
          <w:b/>
          <w:sz w:val="19"/>
          <w:szCs w:val="19"/>
        </w:rPr>
      </w:pPr>
    </w:p>
    <w:p w:rsidR="005419B5" w:rsidRPr="007C4B1A" w:rsidRDefault="00E94A4D" w:rsidP="005419B5">
      <w:pPr>
        <w:jc w:val="both"/>
        <w:rPr>
          <w:sz w:val="19"/>
          <w:szCs w:val="19"/>
        </w:rPr>
      </w:pPr>
      <w:r w:rsidRPr="007C4B1A">
        <w:rPr>
          <w:b/>
          <w:sz w:val="19"/>
          <w:szCs w:val="19"/>
        </w:rPr>
        <w:t>Областное государственное автономное учреждение здравоохранения «Иркутская городская клиническая больница №8»</w:t>
      </w:r>
      <w:r w:rsidRPr="007C4B1A">
        <w:rPr>
          <w:sz w:val="19"/>
          <w:szCs w:val="19"/>
        </w:rPr>
        <w:t xml:space="preserve">, именуемое в дальнейшем  </w:t>
      </w:r>
      <w:r w:rsidRPr="007C4B1A">
        <w:rPr>
          <w:b/>
          <w:sz w:val="19"/>
          <w:szCs w:val="19"/>
        </w:rPr>
        <w:t xml:space="preserve">Заказчик, </w:t>
      </w:r>
      <w:r w:rsidRPr="007C4B1A">
        <w:rPr>
          <w:sz w:val="19"/>
          <w:szCs w:val="19"/>
        </w:rPr>
        <w:t xml:space="preserve">в лице главного врача Есевой Жанны Владимировны, действующего на основании Устава, с одной стороны, и </w:t>
      </w:r>
      <w:r w:rsidRPr="007C4B1A">
        <w:rPr>
          <w:b/>
          <w:sz w:val="19"/>
          <w:szCs w:val="19"/>
        </w:rPr>
        <w:t>_______________________________,</w:t>
      </w:r>
      <w:r w:rsidRPr="007C4B1A">
        <w:rPr>
          <w:sz w:val="19"/>
          <w:szCs w:val="19"/>
        </w:rPr>
        <w:t xml:space="preserve"> именуемый  в дальнейшем  </w:t>
      </w:r>
      <w:r w:rsidR="00F55FD3" w:rsidRPr="007C4B1A">
        <w:rPr>
          <w:sz w:val="19"/>
          <w:szCs w:val="19"/>
        </w:rPr>
        <w:t>По</w:t>
      </w:r>
      <w:r w:rsidR="00F55FD3" w:rsidRPr="007C4B1A">
        <w:rPr>
          <w:b/>
          <w:sz w:val="19"/>
          <w:szCs w:val="19"/>
        </w:rPr>
        <w:t>ставщик</w:t>
      </w:r>
      <w:r w:rsidRPr="007C4B1A">
        <w:rPr>
          <w:b/>
          <w:sz w:val="19"/>
          <w:szCs w:val="19"/>
        </w:rPr>
        <w:t xml:space="preserve">, </w:t>
      </w:r>
      <w:r w:rsidRPr="007C4B1A">
        <w:rPr>
          <w:sz w:val="19"/>
          <w:szCs w:val="19"/>
        </w:rPr>
        <w:t>в лице  ________________________</w:t>
      </w:r>
      <w:r w:rsidRPr="007C4B1A">
        <w:rPr>
          <w:b/>
          <w:sz w:val="19"/>
          <w:szCs w:val="19"/>
        </w:rPr>
        <w:t>,</w:t>
      </w:r>
      <w:r w:rsidRPr="007C4B1A">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9E264B" w:rsidRPr="009E264B" w:rsidRDefault="009E264B" w:rsidP="009E264B">
      <w:pPr>
        <w:ind w:left="615"/>
        <w:jc w:val="center"/>
        <w:rPr>
          <w:b/>
          <w:sz w:val="19"/>
          <w:szCs w:val="19"/>
        </w:rPr>
      </w:pPr>
      <w:r w:rsidRPr="009E264B">
        <w:rPr>
          <w:b/>
          <w:sz w:val="19"/>
          <w:szCs w:val="19"/>
        </w:rPr>
        <w:t>1. Предмет договора</w:t>
      </w:r>
    </w:p>
    <w:p w:rsidR="009E264B" w:rsidRPr="009E264B" w:rsidRDefault="009E264B" w:rsidP="009E264B">
      <w:pPr>
        <w:jc w:val="both"/>
        <w:rPr>
          <w:sz w:val="19"/>
          <w:szCs w:val="19"/>
        </w:rPr>
      </w:pPr>
      <w:r w:rsidRPr="009E264B">
        <w:rPr>
          <w:sz w:val="19"/>
          <w:szCs w:val="19"/>
        </w:rPr>
        <w:t xml:space="preserve">1.1. Заказчик поручает, а Исполнитель принимает на себя обязательства на оказание услуг </w:t>
      </w:r>
      <w:r w:rsidRPr="009E264B">
        <w:rPr>
          <w:bCs/>
          <w:sz w:val="19"/>
          <w:szCs w:val="19"/>
        </w:rPr>
        <w:t>по предоставлению сменных грязезащитных ковров для входных зон помещений</w:t>
      </w:r>
      <w:r w:rsidRPr="009E264B">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9E264B" w:rsidRPr="009E264B" w:rsidRDefault="009E264B" w:rsidP="009E264B">
      <w:pPr>
        <w:rPr>
          <w:sz w:val="19"/>
          <w:szCs w:val="19"/>
        </w:rPr>
      </w:pPr>
      <w:r w:rsidRPr="009E264B">
        <w:rPr>
          <w:color w:val="000000"/>
          <w:sz w:val="19"/>
          <w:szCs w:val="19"/>
        </w:rPr>
        <w:t xml:space="preserve">1.2. </w:t>
      </w:r>
      <w:r w:rsidRPr="009E264B">
        <w:rPr>
          <w:sz w:val="19"/>
          <w:szCs w:val="19"/>
        </w:rPr>
        <w:t xml:space="preserve">Место оказания Услуг: г. Иркутск: </w:t>
      </w:r>
    </w:p>
    <w:p w:rsidR="009E264B" w:rsidRPr="009E264B" w:rsidRDefault="009E264B" w:rsidP="009E264B">
      <w:pPr>
        <w:rPr>
          <w:sz w:val="19"/>
          <w:szCs w:val="19"/>
        </w:rPr>
      </w:pPr>
      <w:r w:rsidRPr="009E264B">
        <w:rPr>
          <w:sz w:val="19"/>
          <w:szCs w:val="19"/>
        </w:rPr>
        <w:t>ул. Ярославского, 300;</w:t>
      </w:r>
    </w:p>
    <w:p w:rsidR="009E264B" w:rsidRPr="009E264B" w:rsidRDefault="009E264B" w:rsidP="009E264B">
      <w:pPr>
        <w:rPr>
          <w:sz w:val="19"/>
          <w:szCs w:val="19"/>
        </w:rPr>
      </w:pPr>
      <w:r w:rsidRPr="009E264B">
        <w:rPr>
          <w:sz w:val="19"/>
          <w:szCs w:val="19"/>
        </w:rPr>
        <w:t>ул. Баумана, 214А;</w:t>
      </w:r>
    </w:p>
    <w:p w:rsidR="009E264B" w:rsidRPr="009E264B" w:rsidRDefault="009E264B" w:rsidP="009E264B">
      <w:pPr>
        <w:rPr>
          <w:sz w:val="19"/>
          <w:szCs w:val="19"/>
        </w:rPr>
      </w:pPr>
      <w:r w:rsidRPr="009E264B">
        <w:rPr>
          <w:sz w:val="19"/>
          <w:szCs w:val="19"/>
        </w:rPr>
        <w:t>ул. Баумана, 206;</w:t>
      </w:r>
    </w:p>
    <w:p w:rsidR="009E264B" w:rsidRPr="009E264B" w:rsidRDefault="009E264B" w:rsidP="009E264B">
      <w:pPr>
        <w:rPr>
          <w:sz w:val="19"/>
          <w:szCs w:val="19"/>
        </w:rPr>
      </w:pPr>
      <w:r w:rsidRPr="009E264B">
        <w:rPr>
          <w:sz w:val="19"/>
          <w:szCs w:val="19"/>
        </w:rPr>
        <w:t>ул. Академика Образцова, 27, Литера Ш;</w:t>
      </w:r>
    </w:p>
    <w:p w:rsidR="009E264B" w:rsidRPr="009E264B" w:rsidRDefault="009E264B" w:rsidP="009E264B">
      <w:pPr>
        <w:rPr>
          <w:sz w:val="19"/>
          <w:szCs w:val="19"/>
        </w:rPr>
      </w:pPr>
      <w:r w:rsidRPr="009E264B">
        <w:rPr>
          <w:sz w:val="19"/>
          <w:szCs w:val="19"/>
        </w:rPr>
        <w:t>ул. Баумана, 191;</w:t>
      </w:r>
    </w:p>
    <w:p w:rsidR="009E264B" w:rsidRPr="009E264B" w:rsidRDefault="009E264B" w:rsidP="009E264B">
      <w:pPr>
        <w:rPr>
          <w:sz w:val="19"/>
          <w:szCs w:val="19"/>
        </w:rPr>
      </w:pPr>
      <w:r w:rsidRPr="009E264B">
        <w:rPr>
          <w:sz w:val="19"/>
          <w:szCs w:val="19"/>
        </w:rPr>
        <w:t>ул. Баумана, 234/5;</w:t>
      </w:r>
    </w:p>
    <w:p w:rsidR="009E264B" w:rsidRPr="009E264B" w:rsidRDefault="009E264B" w:rsidP="009E264B">
      <w:pPr>
        <w:rPr>
          <w:sz w:val="19"/>
          <w:szCs w:val="19"/>
        </w:rPr>
      </w:pPr>
      <w:r w:rsidRPr="009E264B">
        <w:rPr>
          <w:sz w:val="19"/>
          <w:szCs w:val="19"/>
        </w:rPr>
        <w:t>ул. Партизанская, 74Ж.</w:t>
      </w:r>
    </w:p>
    <w:p w:rsidR="009E264B" w:rsidRPr="009E264B" w:rsidRDefault="009E264B" w:rsidP="009E264B">
      <w:pPr>
        <w:jc w:val="both"/>
        <w:rPr>
          <w:sz w:val="19"/>
          <w:szCs w:val="19"/>
        </w:rPr>
      </w:pPr>
      <w:r w:rsidRPr="009E264B">
        <w:rPr>
          <w:sz w:val="19"/>
          <w:szCs w:val="19"/>
        </w:rPr>
        <w:t xml:space="preserve">с. Мамоны, ул. Садовая, 7/1. </w:t>
      </w:r>
    </w:p>
    <w:p w:rsidR="009E264B" w:rsidRPr="009E264B" w:rsidRDefault="009E264B" w:rsidP="009E264B">
      <w:pPr>
        <w:tabs>
          <w:tab w:val="center" w:pos="4677"/>
          <w:tab w:val="right" w:pos="9355"/>
        </w:tabs>
        <w:suppressAutoHyphens/>
        <w:snapToGrid w:val="0"/>
        <w:jc w:val="both"/>
        <w:rPr>
          <w:sz w:val="19"/>
          <w:szCs w:val="19"/>
        </w:rPr>
      </w:pPr>
      <w:r w:rsidRPr="009E264B">
        <w:rPr>
          <w:color w:val="000000"/>
          <w:sz w:val="19"/>
          <w:szCs w:val="19"/>
        </w:rPr>
        <w:t xml:space="preserve">1.3. </w:t>
      </w:r>
      <w:r w:rsidRPr="009E264B">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E264B" w:rsidRPr="009E264B" w:rsidRDefault="009E264B" w:rsidP="009E264B">
      <w:pPr>
        <w:suppressAutoHyphens/>
        <w:jc w:val="both"/>
        <w:rPr>
          <w:sz w:val="19"/>
          <w:szCs w:val="19"/>
        </w:rPr>
      </w:pPr>
      <w:r w:rsidRPr="009E264B">
        <w:rPr>
          <w:sz w:val="19"/>
          <w:szCs w:val="19"/>
        </w:rPr>
        <w:t>1.4. Срок оказания услуг по настоящему договору: с 01.01.2021г. по 31.12.2021г.</w:t>
      </w:r>
    </w:p>
    <w:p w:rsidR="006F7408" w:rsidRPr="009E264B" w:rsidRDefault="006F7408" w:rsidP="006F7408">
      <w:pPr>
        <w:suppressAutoHyphens/>
        <w:jc w:val="both"/>
        <w:rPr>
          <w:sz w:val="19"/>
          <w:szCs w:val="19"/>
        </w:rPr>
      </w:pPr>
    </w:p>
    <w:p w:rsidR="009E264B" w:rsidRPr="009E264B" w:rsidRDefault="009E264B" w:rsidP="009E264B">
      <w:pPr>
        <w:ind w:left="615"/>
        <w:jc w:val="center"/>
        <w:rPr>
          <w:sz w:val="19"/>
          <w:szCs w:val="19"/>
        </w:rPr>
      </w:pPr>
      <w:r w:rsidRPr="009E264B">
        <w:rPr>
          <w:b/>
          <w:sz w:val="19"/>
          <w:szCs w:val="19"/>
        </w:rPr>
        <w:t>2. Стоимость работ и порядок расчетов</w:t>
      </w:r>
    </w:p>
    <w:p w:rsidR="009E264B" w:rsidRPr="009E264B" w:rsidRDefault="009E264B" w:rsidP="009E264B">
      <w:pPr>
        <w:suppressAutoHyphens/>
        <w:jc w:val="both"/>
        <w:rPr>
          <w:sz w:val="19"/>
          <w:szCs w:val="19"/>
        </w:rPr>
      </w:pPr>
      <w:r w:rsidRPr="009E264B">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E264B" w:rsidRPr="009E264B" w:rsidRDefault="009E264B" w:rsidP="009E264B">
      <w:pPr>
        <w:widowControl w:val="0"/>
        <w:shd w:val="clear" w:color="auto" w:fill="FFFFFF"/>
        <w:suppressAutoHyphens/>
        <w:autoSpaceDE w:val="0"/>
        <w:autoSpaceDN w:val="0"/>
        <w:adjustRightInd w:val="0"/>
        <w:jc w:val="both"/>
        <w:rPr>
          <w:sz w:val="19"/>
          <w:szCs w:val="19"/>
        </w:rPr>
      </w:pPr>
      <w:r w:rsidRPr="009E264B">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9E264B" w:rsidRPr="009E264B" w:rsidRDefault="009E264B" w:rsidP="009E264B">
      <w:pPr>
        <w:widowControl w:val="0"/>
        <w:shd w:val="clear" w:color="auto" w:fill="FFFFFF"/>
        <w:suppressAutoHyphens/>
        <w:autoSpaceDE w:val="0"/>
        <w:autoSpaceDN w:val="0"/>
        <w:adjustRightInd w:val="0"/>
        <w:jc w:val="both"/>
        <w:rPr>
          <w:sz w:val="19"/>
          <w:szCs w:val="19"/>
        </w:rPr>
      </w:pPr>
      <w:r w:rsidRPr="009E264B">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E264B" w:rsidRPr="009E264B" w:rsidRDefault="009E264B" w:rsidP="009E264B">
      <w:pPr>
        <w:widowControl w:val="0"/>
        <w:shd w:val="clear" w:color="auto" w:fill="FFFFFF"/>
        <w:suppressAutoHyphens/>
        <w:autoSpaceDE w:val="0"/>
        <w:autoSpaceDN w:val="0"/>
        <w:adjustRightInd w:val="0"/>
        <w:jc w:val="both"/>
        <w:rPr>
          <w:sz w:val="19"/>
          <w:szCs w:val="19"/>
        </w:rPr>
      </w:pPr>
      <w:r w:rsidRPr="009E264B">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E264B" w:rsidRPr="009E264B" w:rsidRDefault="009E264B" w:rsidP="009E264B">
      <w:pPr>
        <w:widowControl w:val="0"/>
        <w:shd w:val="clear" w:color="auto" w:fill="FFFFFF"/>
        <w:suppressAutoHyphens/>
        <w:autoSpaceDE w:val="0"/>
        <w:autoSpaceDN w:val="0"/>
        <w:adjustRightInd w:val="0"/>
        <w:jc w:val="both"/>
        <w:rPr>
          <w:sz w:val="19"/>
          <w:szCs w:val="19"/>
        </w:rPr>
      </w:pPr>
      <w:r w:rsidRPr="009E264B">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9E264B" w:rsidRPr="009E264B" w:rsidRDefault="009E264B" w:rsidP="009E264B">
      <w:pPr>
        <w:widowControl w:val="0"/>
        <w:shd w:val="clear" w:color="auto" w:fill="FFFFFF"/>
        <w:suppressAutoHyphens/>
        <w:autoSpaceDE w:val="0"/>
        <w:autoSpaceDN w:val="0"/>
        <w:adjustRightInd w:val="0"/>
        <w:jc w:val="both"/>
        <w:rPr>
          <w:sz w:val="19"/>
          <w:szCs w:val="19"/>
        </w:rPr>
      </w:pPr>
    </w:p>
    <w:p w:rsidR="009E264B" w:rsidRPr="009E264B" w:rsidRDefault="009E264B" w:rsidP="009E264B">
      <w:pPr>
        <w:numPr>
          <w:ilvl w:val="0"/>
          <w:numId w:val="62"/>
        </w:numPr>
        <w:jc w:val="center"/>
        <w:rPr>
          <w:sz w:val="19"/>
          <w:szCs w:val="19"/>
        </w:rPr>
      </w:pPr>
      <w:r w:rsidRPr="009E264B">
        <w:rPr>
          <w:b/>
          <w:sz w:val="19"/>
          <w:szCs w:val="19"/>
        </w:rPr>
        <w:t>Обязанности Сторон</w:t>
      </w:r>
    </w:p>
    <w:p w:rsidR="009E264B" w:rsidRPr="009E264B" w:rsidRDefault="009E264B" w:rsidP="009E264B">
      <w:pPr>
        <w:suppressAutoHyphens/>
        <w:jc w:val="both"/>
        <w:rPr>
          <w:sz w:val="19"/>
          <w:szCs w:val="19"/>
        </w:rPr>
      </w:pPr>
      <w:r w:rsidRPr="009E264B">
        <w:rPr>
          <w:b/>
          <w:bCs/>
          <w:sz w:val="19"/>
          <w:szCs w:val="19"/>
        </w:rPr>
        <w:t>3.1. Исполнитель обязан:</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9E264B">
        <w:rPr>
          <w:sz w:val="19"/>
          <w:szCs w:val="19"/>
        </w:rPr>
        <w:t xml:space="preserve"> </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lastRenderedPageBreak/>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E264B">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E264B" w:rsidRPr="009E264B" w:rsidRDefault="009E264B" w:rsidP="009E264B">
      <w:pPr>
        <w:widowControl w:val="0"/>
        <w:suppressAutoHyphens/>
        <w:autoSpaceDE w:val="0"/>
        <w:autoSpaceDN w:val="0"/>
        <w:adjustRightInd w:val="0"/>
        <w:jc w:val="both"/>
        <w:rPr>
          <w:sz w:val="19"/>
          <w:szCs w:val="19"/>
        </w:rPr>
      </w:pPr>
      <w:r w:rsidRPr="009E264B">
        <w:rPr>
          <w:b/>
          <w:bCs/>
          <w:sz w:val="19"/>
          <w:szCs w:val="19"/>
        </w:rPr>
        <w:t>3.2. Заказчик обязан:</w:t>
      </w:r>
    </w:p>
    <w:p w:rsidR="009E264B" w:rsidRPr="009E264B" w:rsidRDefault="009E264B" w:rsidP="009E264B">
      <w:pPr>
        <w:pStyle w:val="af8"/>
        <w:widowControl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E264B" w:rsidRPr="009E264B" w:rsidRDefault="009E264B" w:rsidP="009E264B">
      <w:pPr>
        <w:pStyle w:val="af8"/>
        <w:widowControl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E264B" w:rsidRPr="009E264B" w:rsidRDefault="009E264B" w:rsidP="009E264B">
      <w:pPr>
        <w:pStyle w:val="af8"/>
        <w:widowControl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E264B" w:rsidRPr="009E264B" w:rsidRDefault="009E264B" w:rsidP="009E264B">
      <w:pPr>
        <w:pStyle w:val="af8"/>
        <w:widowControl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E264B" w:rsidRPr="009E264B" w:rsidRDefault="009E264B" w:rsidP="009E264B">
      <w:pPr>
        <w:pStyle w:val="af8"/>
        <w:numPr>
          <w:ilvl w:val="0"/>
          <w:numId w:val="62"/>
        </w:numPr>
        <w:suppressAutoHyphens w:val="0"/>
        <w:spacing w:after="0" w:line="240" w:lineRule="auto"/>
        <w:jc w:val="center"/>
        <w:rPr>
          <w:rFonts w:ascii="Times New Roman" w:hAnsi="Times New Roman"/>
          <w:sz w:val="19"/>
          <w:szCs w:val="19"/>
        </w:rPr>
      </w:pPr>
      <w:r w:rsidRPr="009E264B">
        <w:rPr>
          <w:rFonts w:ascii="Times New Roman" w:hAnsi="Times New Roman"/>
          <w:b/>
          <w:bCs/>
          <w:sz w:val="19"/>
          <w:szCs w:val="19"/>
        </w:rPr>
        <w:t>Порядок приемки услуг.</w:t>
      </w:r>
    </w:p>
    <w:p w:rsidR="009E264B" w:rsidRPr="009E264B" w:rsidRDefault="009E264B" w:rsidP="009E264B">
      <w:pPr>
        <w:pStyle w:val="af7"/>
        <w:shd w:val="clear" w:color="auto" w:fill="FFFFFF"/>
        <w:spacing w:after="0" w:line="100" w:lineRule="atLeast"/>
        <w:jc w:val="both"/>
        <w:rPr>
          <w:rFonts w:ascii="Times New Roman" w:hAnsi="Times New Roman" w:cs="Times New Roman"/>
          <w:color w:val="auto"/>
          <w:sz w:val="19"/>
          <w:szCs w:val="19"/>
        </w:rPr>
      </w:pPr>
      <w:r w:rsidRPr="009E264B">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E264B">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E264B">
        <w:rPr>
          <w:rFonts w:ascii="Times New Roman" w:hAnsi="Times New Roman" w:cs="Times New Roman"/>
          <w:sz w:val="19"/>
          <w:szCs w:val="19"/>
        </w:rPr>
        <w:t xml:space="preserve"> </w:t>
      </w:r>
      <w:r w:rsidRPr="009E264B">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E264B">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E264B">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E264B" w:rsidRPr="009E264B" w:rsidRDefault="009E264B" w:rsidP="009E264B">
      <w:pPr>
        <w:suppressAutoHyphens/>
        <w:jc w:val="both"/>
        <w:rPr>
          <w:sz w:val="19"/>
          <w:szCs w:val="19"/>
        </w:rPr>
      </w:pPr>
      <w:r w:rsidRPr="009E264B">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E264B" w:rsidRPr="009E264B" w:rsidRDefault="009E264B" w:rsidP="009E264B">
      <w:pPr>
        <w:suppressAutoHyphens/>
        <w:ind w:firstLine="709"/>
        <w:jc w:val="both"/>
        <w:rPr>
          <w:sz w:val="19"/>
          <w:szCs w:val="19"/>
        </w:rPr>
      </w:pPr>
      <w:r w:rsidRPr="009E264B">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E264B" w:rsidRPr="009E264B" w:rsidRDefault="009E264B" w:rsidP="009E264B">
      <w:pPr>
        <w:numPr>
          <w:ilvl w:val="0"/>
          <w:numId w:val="62"/>
        </w:numPr>
        <w:jc w:val="center"/>
        <w:rPr>
          <w:b/>
          <w:sz w:val="19"/>
          <w:szCs w:val="19"/>
        </w:rPr>
      </w:pPr>
      <w:r w:rsidRPr="009E264B">
        <w:rPr>
          <w:b/>
          <w:sz w:val="19"/>
          <w:szCs w:val="19"/>
        </w:rPr>
        <w:t>Ответственность сторон</w:t>
      </w:r>
    </w:p>
    <w:p w:rsidR="009E264B" w:rsidRPr="009E264B" w:rsidRDefault="009E264B" w:rsidP="009E264B">
      <w:pPr>
        <w:jc w:val="both"/>
        <w:rPr>
          <w:sz w:val="19"/>
          <w:szCs w:val="19"/>
        </w:rPr>
      </w:pPr>
      <w:r w:rsidRPr="009E264B">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E264B" w:rsidRPr="009E264B" w:rsidRDefault="009E264B" w:rsidP="009E264B">
      <w:pPr>
        <w:pStyle w:val="af8"/>
        <w:spacing w:after="0" w:line="240" w:lineRule="auto"/>
        <w:ind w:left="0"/>
        <w:jc w:val="both"/>
        <w:rPr>
          <w:rFonts w:ascii="Times New Roman" w:hAnsi="Times New Roman"/>
          <w:sz w:val="19"/>
          <w:szCs w:val="19"/>
        </w:rPr>
      </w:pPr>
      <w:r w:rsidRPr="009E264B">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E264B" w:rsidRPr="009E264B" w:rsidRDefault="009E264B" w:rsidP="009E264B">
      <w:pPr>
        <w:pStyle w:val="af8"/>
        <w:spacing w:after="0" w:line="240" w:lineRule="auto"/>
        <w:ind w:left="0"/>
        <w:jc w:val="both"/>
        <w:rPr>
          <w:rFonts w:ascii="Times New Roman" w:hAnsi="Times New Roman"/>
          <w:sz w:val="19"/>
          <w:szCs w:val="19"/>
        </w:rPr>
      </w:pPr>
      <w:r w:rsidRPr="009E264B">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E264B" w:rsidRPr="009E264B" w:rsidRDefault="009E264B" w:rsidP="009E264B">
      <w:pPr>
        <w:pStyle w:val="af8"/>
        <w:spacing w:after="0" w:line="240" w:lineRule="auto"/>
        <w:ind w:left="0"/>
        <w:jc w:val="both"/>
        <w:rPr>
          <w:rFonts w:ascii="Times New Roman" w:hAnsi="Times New Roman"/>
          <w:sz w:val="19"/>
          <w:szCs w:val="19"/>
        </w:rPr>
      </w:pPr>
      <w:r w:rsidRPr="009E264B">
        <w:rPr>
          <w:rFonts w:ascii="Times New Roman" w:hAnsi="Times New Roman"/>
          <w:sz w:val="19"/>
          <w:szCs w:val="19"/>
        </w:rPr>
        <w:t xml:space="preserve">5.4. </w:t>
      </w:r>
      <w:r w:rsidRPr="009E264B">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E264B" w:rsidRPr="009E264B" w:rsidRDefault="009E264B" w:rsidP="009E264B">
      <w:pPr>
        <w:widowControl w:val="0"/>
        <w:shd w:val="clear" w:color="auto" w:fill="FFFFFF"/>
        <w:suppressAutoHyphens/>
        <w:autoSpaceDE w:val="0"/>
        <w:autoSpaceDN w:val="0"/>
        <w:adjustRightInd w:val="0"/>
        <w:jc w:val="both"/>
        <w:rPr>
          <w:color w:val="000000"/>
          <w:sz w:val="19"/>
          <w:szCs w:val="19"/>
        </w:rPr>
      </w:pPr>
      <w:r w:rsidRPr="009E264B">
        <w:rPr>
          <w:color w:val="000000"/>
          <w:sz w:val="19"/>
          <w:szCs w:val="19"/>
        </w:rPr>
        <w:t xml:space="preserve">5.5. Уплата неустойки не освобождает Исполнителя от выполнения своих обязательств по настоящему </w:t>
      </w:r>
      <w:r w:rsidRPr="009E264B">
        <w:rPr>
          <w:sz w:val="19"/>
          <w:szCs w:val="19"/>
        </w:rPr>
        <w:t>договор</w:t>
      </w:r>
      <w:r w:rsidRPr="009E264B">
        <w:rPr>
          <w:color w:val="000000"/>
          <w:sz w:val="19"/>
          <w:szCs w:val="19"/>
        </w:rPr>
        <w:t>у.</w:t>
      </w:r>
    </w:p>
    <w:p w:rsidR="009E264B" w:rsidRPr="009E264B" w:rsidRDefault="009E264B" w:rsidP="009E264B">
      <w:pPr>
        <w:pStyle w:val="af8"/>
        <w:numPr>
          <w:ilvl w:val="0"/>
          <w:numId w:val="63"/>
        </w:numPr>
        <w:suppressAutoHyphens w:val="0"/>
        <w:spacing w:after="0" w:line="240" w:lineRule="auto"/>
        <w:jc w:val="center"/>
        <w:rPr>
          <w:rFonts w:ascii="Times New Roman" w:hAnsi="Times New Roman" w:cs="Times New Roman"/>
          <w:b/>
          <w:sz w:val="19"/>
          <w:szCs w:val="19"/>
        </w:rPr>
      </w:pPr>
      <w:r w:rsidRPr="009E264B">
        <w:rPr>
          <w:rFonts w:ascii="Times New Roman" w:hAnsi="Times New Roman" w:cs="Times New Roman"/>
          <w:b/>
          <w:sz w:val="19"/>
          <w:szCs w:val="19"/>
        </w:rPr>
        <w:t>Обеспечение исполнения договора</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b/>
          <w:sz w:val="19"/>
          <w:szCs w:val="19"/>
        </w:rPr>
      </w:pPr>
      <w:r w:rsidRPr="009E264B">
        <w:rPr>
          <w:rFonts w:ascii="Times New Roman" w:hAnsi="Times New Roman" w:cs="Times New Roman"/>
          <w:sz w:val="19"/>
          <w:szCs w:val="19"/>
        </w:rPr>
        <w:t>6.1. Размер обеспечения исполнения договора составляет _________ рублей.</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b/>
          <w:sz w:val="19"/>
          <w:szCs w:val="19"/>
        </w:rPr>
      </w:pPr>
      <w:r w:rsidRPr="009E264B">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E264B">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b/>
          <w:sz w:val="19"/>
          <w:szCs w:val="19"/>
        </w:rPr>
      </w:pPr>
      <w:r w:rsidRPr="009E264B">
        <w:rPr>
          <w:rFonts w:ascii="Times New Roman" w:hAnsi="Times New Roman" w:cs="Times New Roman"/>
          <w:sz w:val="19"/>
          <w:szCs w:val="19"/>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w:t>
      </w:r>
      <w:r w:rsidRPr="009E264B">
        <w:rPr>
          <w:rFonts w:ascii="Times New Roman" w:hAnsi="Times New Roman" w:cs="Times New Roman"/>
          <w:sz w:val="19"/>
          <w:szCs w:val="19"/>
        </w:rPr>
        <w:lastRenderedPageBreak/>
        <w:t>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sz w:val="19"/>
          <w:szCs w:val="19"/>
        </w:rPr>
      </w:pPr>
      <w:r w:rsidRPr="009E264B">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sz w:val="19"/>
          <w:szCs w:val="19"/>
        </w:rPr>
      </w:pPr>
      <w:r w:rsidRPr="009E264B">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sz w:val="19"/>
          <w:szCs w:val="19"/>
        </w:rPr>
      </w:pPr>
      <w:r w:rsidRPr="009E264B">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E264B" w:rsidRPr="009E264B" w:rsidRDefault="009E264B" w:rsidP="009E264B">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E264B">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E264B" w:rsidRPr="009E264B" w:rsidRDefault="009E264B" w:rsidP="009E264B">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E264B">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E264B" w:rsidRPr="009E264B" w:rsidRDefault="009E264B" w:rsidP="009E264B">
      <w:pPr>
        <w:ind w:left="615"/>
        <w:jc w:val="center"/>
        <w:rPr>
          <w:b/>
          <w:sz w:val="19"/>
          <w:szCs w:val="19"/>
        </w:rPr>
      </w:pPr>
      <w:r w:rsidRPr="009E264B">
        <w:rPr>
          <w:b/>
          <w:sz w:val="19"/>
          <w:szCs w:val="19"/>
        </w:rPr>
        <w:t>7. Действие непреодолимой силы</w:t>
      </w:r>
    </w:p>
    <w:p w:rsidR="009E264B" w:rsidRPr="009E264B" w:rsidRDefault="009E264B" w:rsidP="009E264B">
      <w:pPr>
        <w:suppressAutoHyphens/>
        <w:jc w:val="both"/>
        <w:rPr>
          <w:sz w:val="19"/>
          <w:szCs w:val="19"/>
        </w:rPr>
      </w:pPr>
      <w:r w:rsidRPr="009E264B">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E264B" w:rsidRPr="009E264B" w:rsidRDefault="009E264B" w:rsidP="009E264B">
      <w:pPr>
        <w:suppressAutoHyphens/>
        <w:jc w:val="both"/>
        <w:rPr>
          <w:sz w:val="19"/>
          <w:szCs w:val="19"/>
        </w:rPr>
      </w:pPr>
      <w:r w:rsidRPr="009E264B">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E264B" w:rsidRPr="009E264B" w:rsidRDefault="009E264B" w:rsidP="009E264B">
      <w:pPr>
        <w:suppressAutoHyphens/>
        <w:jc w:val="both"/>
        <w:rPr>
          <w:sz w:val="19"/>
          <w:szCs w:val="19"/>
        </w:rPr>
      </w:pPr>
      <w:r w:rsidRPr="009E264B">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E264B" w:rsidRPr="009E264B" w:rsidRDefault="009E264B" w:rsidP="009E264B">
      <w:pPr>
        <w:ind w:left="615"/>
        <w:jc w:val="center"/>
        <w:rPr>
          <w:b/>
          <w:sz w:val="19"/>
          <w:szCs w:val="19"/>
        </w:rPr>
      </w:pPr>
      <w:r w:rsidRPr="009E264B">
        <w:rPr>
          <w:b/>
          <w:sz w:val="19"/>
          <w:szCs w:val="19"/>
        </w:rPr>
        <w:t>8. Рассмотрение споров</w:t>
      </w:r>
    </w:p>
    <w:p w:rsidR="009E264B" w:rsidRPr="009E264B" w:rsidRDefault="009E264B" w:rsidP="009E264B">
      <w:pPr>
        <w:suppressAutoHyphens/>
        <w:jc w:val="both"/>
        <w:rPr>
          <w:sz w:val="19"/>
          <w:szCs w:val="19"/>
        </w:rPr>
      </w:pPr>
      <w:r w:rsidRPr="009E264B">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E264B" w:rsidRPr="009E264B" w:rsidRDefault="009E264B" w:rsidP="009E264B">
      <w:pPr>
        <w:suppressAutoHyphens/>
        <w:jc w:val="both"/>
        <w:rPr>
          <w:sz w:val="19"/>
          <w:szCs w:val="19"/>
        </w:rPr>
      </w:pPr>
      <w:r w:rsidRPr="009E264B">
        <w:rPr>
          <w:sz w:val="19"/>
          <w:szCs w:val="19"/>
        </w:rPr>
        <w:t>8.2. В случае невозможности разрешения споров или разногласий путем переговоров, они подлежат</w:t>
      </w:r>
      <w:r w:rsidRPr="009E264B">
        <w:rPr>
          <w:b/>
          <w:sz w:val="19"/>
          <w:szCs w:val="19"/>
        </w:rPr>
        <w:t xml:space="preserve"> </w:t>
      </w:r>
      <w:r w:rsidRPr="009E264B">
        <w:rPr>
          <w:sz w:val="19"/>
          <w:szCs w:val="19"/>
        </w:rPr>
        <w:t xml:space="preserve">рассмотрению в Арбитражном суде Иркутской области в установленном законодательством РФ порядке. </w:t>
      </w:r>
    </w:p>
    <w:p w:rsidR="009E264B" w:rsidRPr="009E264B" w:rsidRDefault="009E264B" w:rsidP="009E264B">
      <w:pPr>
        <w:ind w:left="615"/>
        <w:jc w:val="center"/>
        <w:rPr>
          <w:b/>
          <w:sz w:val="19"/>
          <w:szCs w:val="19"/>
        </w:rPr>
      </w:pPr>
      <w:r w:rsidRPr="009E264B">
        <w:rPr>
          <w:b/>
          <w:sz w:val="19"/>
          <w:szCs w:val="19"/>
        </w:rPr>
        <w:t>9. Срок действия договора.</w:t>
      </w:r>
    </w:p>
    <w:p w:rsidR="009E264B" w:rsidRPr="009E264B" w:rsidRDefault="009E264B" w:rsidP="009E264B">
      <w:pPr>
        <w:suppressAutoHyphens/>
        <w:jc w:val="both"/>
        <w:rPr>
          <w:sz w:val="19"/>
          <w:szCs w:val="19"/>
        </w:rPr>
      </w:pPr>
      <w:r w:rsidRPr="009E264B">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E264B" w:rsidRPr="009E264B" w:rsidRDefault="009E264B" w:rsidP="009E264B">
      <w:pPr>
        <w:pStyle w:val="afc"/>
        <w:tabs>
          <w:tab w:val="left" w:pos="0"/>
        </w:tabs>
        <w:ind w:firstLine="709"/>
        <w:jc w:val="center"/>
        <w:rPr>
          <w:b/>
          <w:sz w:val="19"/>
          <w:szCs w:val="19"/>
        </w:rPr>
      </w:pPr>
      <w:r w:rsidRPr="009E264B">
        <w:rPr>
          <w:b/>
          <w:sz w:val="19"/>
          <w:szCs w:val="19"/>
        </w:rPr>
        <w:t>10. Прочие условия</w:t>
      </w:r>
    </w:p>
    <w:p w:rsidR="009E264B" w:rsidRPr="009E264B" w:rsidRDefault="009E264B" w:rsidP="009E264B">
      <w:pPr>
        <w:pStyle w:val="afc"/>
        <w:tabs>
          <w:tab w:val="left" w:pos="2268"/>
        </w:tabs>
        <w:jc w:val="both"/>
        <w:rPr>
          <w:sz w:val="19"/>
          <w:szCs w:val="19"/>
        </w:rPr>
      </w:pPr>
      <w:r w:rsidRPr="009E264B">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E264B" w:rsidRPr="009E264B" w:rsidRDefault="009E264B" w:rsidP="009E264B">
      <w:pPr>
        <w:pStyle w:val="28"/>
        <w:ind w:firstLine="0"/>
        <w:rPr>
          <w:sz w:val="19"/>
          <w:szCs w:val="19"/>
        </w:rPr>
      </w:pPr>
      <w:r w:rsidRPr="009E264B">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E264B" w:rsidRPr="009E264B" w:rsidRDefault="009E264B" w:rsidP="009E264B">
      <w:pPr>
        <w:pStyle w:val="28"/>
        <w:ind w:firstLine="0"/>
        <w:rPr>
          <w:sz w:val="19"/>
          <w:szCs w:val="19"/>
        </w:rPr>
      </w:pPr>
      <w:r w:rsidRPr="009E264B">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E264B" w:rsidRPr="009E264B" w:rsidRDefault="009E264B" w:rsidP="009E264B">
      <w:pPr>
        <w:pStyle w:val="320"/>
        <w:ind w:firstLine="0"/>
        <w:rPr>
          <w:rFonts w:ascii="Times New Roman" w:hAnsi="Times New Roman"/>
          <w:sz w:val="19"/>
          <w:szCs w:val="19"/>
        </w:rPr>
      </w:pPr>
      <w:r w:rsidRPr="009E264B">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E264B" w:rsidRPr="009E264B" w:rsidRDefault="009E264B" w:rsidP="009E264B">
      <w:pPr>
        <w:pStyle w:val="320"/>
        <w:ind w:firstLine="0"/>
        <w:rPr>
          <w:rFonts w:ascii="Times New Roman" w:hAnsi="Times New Roman"/>
          <w:sz w:val="19"/>
          <w:szCs w:val="19"/>
        </w:rPr>
      </w:pPr>
      <w:r w:rsidRPr="009E264B">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E264B" w:rsidRPr="009E264B" w:rsidRDefault="009E264B" w:rsidP="009E264B">
      <w:pPr>
        <w:pStyle w:val="320"/>
        <w:ind w:firstLine="0"/>
        <w:rPr>
          <w:rFonts w:ascii="Times New Roman" w:hAnsi="Times New Roman"/>
          <w:sz w:val="19"/>
          <w:szCs w:val="19"/>
        </w:rPr>
      </w:pPr>
      <w:r w:rsidRPr="009E264B">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E264B" w:rsidRPr="009E264B" w:rsidRDefault="009E264B" w:rsidP="009E264B">
      <w:pPr>
        <w:jc w:val="both"/>
        <w:rPr>
          <w:sz w:val="19"/>
          <w:szCs w:val="19"/>
        </w:rPr>
      </w:pPr>
      <w:r w:rsidRPr="009E264B">
        <w:rPr>
          <w:sz w:val="19"/>
          <w:szCs w:val="19"/>
        </w:rPr>
        <w:t>10.7. К настоящему Договору прилагается и является его неотъемлемой частью</w:t>
      </w:r>
    </w:p>
    <w:p w:rsidR="009E264B" w:rsidRPr="009E264B" w:rsidRDefault="009E264B" w:rsidP="009E264B">
      <w:pPr>
        <w:jc w:val="both"/>
        <w:rPr>
          <w:i/>
          <w:sz w:val="19"/>
          <w:szCs w:val="19"/>
        </w:rPr>
      </w:pPr>
      <w:r w:rsidRPr="009E264B">
        <w:rPr>
          <w:i/>
          <w:sz w:val="19"/>
          <w:szCs w:val="19"/>
        </w:rPr>
        <w:t>- Спецификация (Приложение № 1)</w:t>
      </w:r>
    </w:p>
    <w:p w:rsidR="006F7408" w:rsidRPr="009E264B" w:rsidRDefault="009E264B" w:rsidP="0010181D">
      <w:pPr>
        <w:ind w:left="615"/>
        <w:jc w:val="center"/>
        <w:rPr>
          <w:b/>
          <w:sz w:val="19"/>
          <w:szCs w:val="19"/>
        </w:rPr>
      </w:pPr>
      <w:r w:rsidRPr="009E264B">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9E264B" w:rsidTr="006F7408">
        <w:tc>
          <w:tcPr>
            <w:tcW w:w="5218" w:type="dxa"/>
          </w:tcPr>
          <w:p w:rsidR="006F7408" w:rsidRPr="009E264B" w:rsidRDefault="006F7408" w:rsidP="006F7408">
            <w:pPr>
              <w:pStyle w:val="afc"/>
              <w:tabs>
                <w:tab w:val="left" w:pos="2268"/>
              </w:tabs>
              <w:rPr>
                <w:b/>
                <w:sz w:val="19"/>
                <w:szCs w:val="19"/>
              </w:rPr>
            </w:pPr>
            <w:r w:rsidRPr="009E264B">
              <w:rPr>
                <w:b/>
                <w:sz w:val="19"/>
                <w:szCs w:val="19"/>
              </w:rPr>
              <w:t>Заказчик:</w:t>
            </w:r>
          </w:p>
          <w:p w:rsidR="006F7408" w:rsidRPr="009E264B" w:rsidRDefault="006F7408" w:rsidP="006F7408">
            <w:pPr>
              <w:pStyle w:val="afc"/>
              <w:tabs>
                <w:tab w:val="left" w:pos="2268"/>
              </w:tabs>
              <w:rPr>
                <w:b/>
                <w:sz w:val="19"/>
                <w:szCs w:val="19"/>
              </w:rPr>
            </w:pPr>
            <w:r w:rsidRPr="009E264B">
              <w:rPr>
                <w:b/>
                <w:sz w:val="19"/>
                <w:szCs w:val="19"/>
              </w:rPr>
              <w:t xml:space="preserve">ОГАУЗ «Иркутская городская клиническая больница № 8» </w:t>
            </w:r>
          </w:p>
          <w:p w:rsidR="006F7408" w:rsidRPr="009E264B" w:rsidRDefault="006F7408" w:rsidP="006F7408">
            <w:pPr>
              <w:pStyle w:val="afc"/>
              <w:tabs>
                <w:tab w:val="left" w:pos="2268"/>
              </w:tabs>
              <w:rPr>
                <w:sz w:val="19"/>
                <w:szCs w:val="19"/>
              </w:rPr>
            </w:pPr>
            <w:r w:rsidRPr="009E264B">
              <w:rPr>
                <w:b/>
                <w:sz w:val="19"/>
                <w:szCs w:val="19"/>
              </w:rPr>
              <w:t xml:space="preserve">Адрес: </w:t>
            </w:r>
            <w:r w:rsidRPr="009E264B">
              <w:rPr>
                <w:sz w:val="19"/>
                <w:szCs w:val="19"/>
              </w:rPr>
              <w:t>664048,  г. Иркутск, ул. Ярославского, 300</w:t>
            </w:r>
          </w:p>
          <w:p w:rsidR="006F7408" w:rsidRPr="009E264B" w:rsidRDefault="006F7408" w:rsidP="006F7408">
            <w:pPr>
              <w:pStyle w:val="afc"/>
              <w:tabs>
                <w:tab w:val="left" w:pos="2268"/>
              </w:tabs>
              <w:rPr>
                <w:sz w:val="19"/>
                <w:szCs w:val="19"/>
              </w:rPr>
            </w:pPr>
            <w:r w:rsidRPr="009E264B">
              <w:rPr>
                <w:b/>
                <w:sz w:val="19"/>
                <w:szCs w:val="19"/>
              </w:rPr>
              <w:t xml:space="preserve">Телефон </w:t>
            </w:r>
            <w:r w:rsidRPr="009E264B">
              <w:rPr>
                <w:sz w:val="19"/>
                <w:szCs w:val="19"/>
              </w:rPr>
              <w:t>44-31-30, 502-490</w:t>
            </w:r>
          </w:p>
          <w:p w:rsidR="00E166BA" w:rsidRPr="009E264B" w:rsidRDefault="00E166BA" w:rsidP="00E166BA">
            <w:pPr>
              <w:pStyle w:val="af7"/>
              <w:tabs>
                <w:tab w:val="left" w:pos="0"/>
              </w:tabs>
              <w:spacing w:after="0" w:line="240" w:lineRule="auto"/>
              <w:rPr>
                <w:rFonts w:ascii="Times New Roman" w:hAnsi="Times New Roman" w:cs="Times New Roman"/>
                <w:sz w:val="19"/>
                <w:szCs w:val="19"/>
              </w:rPr>
            </w:pPr>
            <w:r w:rsidRPr="009E264B">
              <w:rPr>
                <w:rFonts w:ascii="Times New Roman" w:hAnsi="Times New Roman" w:cs="Times New Roman"/>
                <w:sz w:val="19"/>
                <w:szCs w:val="19"/>
              </w:rPr>
              <w:t xml:space="preserve">УФК по Иркутской области (Минфин Иркутской области, ОГАУЗ «Иркутская городская клиническая больница № 8», </w:t>
            </w:r>
            <w:r w:rsidR="009E264B" w:rsidRPr="009E264B">
              <w:rPr>
                <w:rFonts w:ascii="Times New Roman" w:hAnsi="Times New Roman" w:cs="Times New Roman"/>
                <w:sz w:val="19"/>
                <w:szCs w:val="19"/>
              </w:rPr>
              <w:t xml:space="preserve">л/с 80303090207, </w:t>
            </w:r>
            <w:r w:rsidRPr="009E264B">
              <w:rPr>
                <w:rFonts w:ascii="Times New Roman" w:hAnsi="Times New Roman" w:cs="Times New Roman"/>
                <w:sz w:val="19"/>
                <w:szCs w:val="19"/>
              </w:rPr>
              <w:t>л/с 803030</w:t>
            </w:r>
            <w:r w:rsidR="00E57145" w:rsidRPr="009E264B">
              <w:rPr>
                <w:rFonts w:ascii="Times New Roman" w:hAnsi="Times New Roman" w:cs="Times New Roman"/>
                <w:sz w:val="19"/>
                <w:szCs w:val="19"/>
              </w:rPr>
              <w:t>5</w:t>
            </w:r>
            <w:r w:rsidRPr="009E264B">
              <w:rPr>
                <w:rFonts w:ascii="Times New Roman" w:hAnsi="Times New Roman" w:cs="Times New Roman"/>
                <w:sz w:val="19"/>
                <w:szCs w:val="19"/>
              </w:rPr>
              <w:t>0207)</w:t>
            </w:r>
          </w:p>
          <w:p w:rsidR="00E166BA" w:rsidRPr="009E264B" w:rsidRDefault="00E166BA" w:rsidP="00E166BA">
            <w:pPr>
              <w:tabs>
                <w:tab w:val="left" w:pos="0"/>
              </w:tabs>
              <w:rPr>
                <w:sz w:val="19"/>
                <w:szCs w:val="19"/>
              </w:rPr>
            </w:pPr>
            <w:r w:rsidRPr="009E264B">
              <w:rPr>
                <w:sz w:val="19"/>
                <w:szCs w:val="19"/>
              </w:rPr>
              <w:t xml:space="preserve">ИНН 3810009342    </w:t>
            </w:r>
          </w:p>
          <w:p w:rsidR="00E166BA" w:rsidRPr="009E264B" w:rsidRDefault="00E166BA" w:rsidP="00E166BA">
            <w:pPr>
              <w:tabs>
                <w:tab w:val="left" w:pos="0"/>
              </w:tabs>
              <w:rPr>
                <w:sz w:val="19"/>
                <w:szCs w:val="19"/>
              </w:rPr>
            </w:pPr>
            <w:r w:rsidRPr="009E264B">
              <w:rPr>
                <w:sz w:val="19"/>
                <w:szCs w:val="19"/>
              </w:rPr>
              <w:t>КПП 381001001</w:t>
            </w:r>
          </w:p>
          <w:p w:rsidR="00E166BA" w:rsidRPr="009E264B" w:rsidRDefault="00E166BA" w:rsidP="00E166BA">
            <w:pPr>
              <w:tabs>
                <w:tab w:val="left" w:pos="0"/>
              </w:tabs>
              <w:rPr>
                <w:sz w:val="19"/>
                <w:szCs w:val="19"/>
              </w:rPr>
            </w:pPr>
            <w:r w:rsidRPr="009E264B">
              <w:rPr>
                <w:sz w:val="19"/>
                <w:szCs w:val="19"/>
              </w:rPr>
              <w:t xml:space="preserve">р\сч. 40601810850041002000 </w:t>
            </w:r>
          </w:p>
          <w:p w:rsidR="00E166BA" w:rsidRPr="009E264B" w:rsidRDefault="00E166BA" w:rsidP="00E166BA">
            <w:pPr>
              <w:tabs>
                <w:tab w:val="left" w:pos="0"/>
              </w:tabs>
              <w:rPr>
                <w:sz w:val="19"/>
                <w:szCs w:val="19"/>
              </w:rPr>
            </w:pPr>
            <w:r w:rsidRPr="009E264B">
              <w:rPr>
                <w:sz w:val="19"/>
                <w:szCs w:val="19"/>
              </w:rPr>
              <w:t>БИК 042520001</w:t>
            </w:r>
          </w:p>
          <w:p w:rsidR="006F7408" w:rsidRPr="009E264B" w:rsidRDefault="00E166BA" w:rsidP="00E166BA">
            <w:pPr>
              <w:pStyle w:val="afc"/>
              <w:tabs>
                <w:tab w:val="left" w:pos="2268"/>
              </w:tabs>
              <w:rPr>
                <w:sz w:val="19"/>
                <w:szCs w:val="19"/>
              </w:rPr>
            </w:pPr>
            <w:r w:rsidRPr="009E264B">
              <w:rPr>
                <w:sz w:val="19"/>
                <w:szCs w:val="19"/>
              </w:rPr>
              <w:t>БАНК Отделение Иркутск</w:t>
            </w:r>
          </w:p>
          <w:p w:rsidR="006F7408" w:rsidRPr="009E264B" w:rsidRDefault="006F7408" w:rsidP="006F7408">
            <w:pPr>
              <w:pStyle w:val="afc"/>
              <w:tabs>
                <w:tab w:val="left" w:pos="2268"/>
              </w:tabs>
              <w:rPr>
                <w:b/>
                <w:sz w:val="19"/>
                <w:szCs w:val="19"/>
              </w:rPr>
            </w:pPr>
            <w:r w:rsidRPr="009E264B">
              <w:rPr>
                <w:b/>
                <w:sz w:val="19"/>
                <w:szCs w:val="19"/>
              </w:rPr>
              <w:t>Главный врач</w:t>
            </w:r>
          </w:p>
          <w:p w:rsidR="006F7408" w:rsidRPr="009E264B" w:rsidRDefault="006F7408" w:rsidP="006F7408">
            <w:pPr>
              <w:pStyle w:val="afc"/>
              <w:tabs>
                <w:tab w:val="left" w:pos="2268"/>
              </w:tabs>
              <w:rPr>
                <w:b/>
                <w:sz w:val="19"/>
                <w:szCs w:val="19"/>
              </w:rPr>
            </w:pPr>
            <w:r w:rsidRPr="009E264B">
              <w:rPr>
                <w:b/>
                <w:sz w:val="19"/>
                <w:szCs w:val="19"/>
              </w:rPr>
              <w:t>______________________/   Есева Ж.В.  /</w:t>
            </w:r>
          </w:p>
          <w:p w:rsidR="006F7408" w:rsidRPr="009E264B" w:rsidRDefault="006F7408" w:rsidP="006F7408">
            <w:pPr>
              <w:pStyle w:val="afc"/>
              <w:tabs>
                <w:tab w:val="left" w:pos="2268"/>
              </w:tabs>
              <w:rPr>
                <w:rFonts w:eastAsia="Calibri"/>
                <w:b/>
                <w:sz w:val="19"/>
                <w:szCs w:val="19"/>
              </w:rPr>
            </w:pPr>
            <w:r w:rsidRPr="009E264B">
              <w:rPr>
                <w:b/>
                <w:sz w:val="19"/>
                <w:szCs w:val="19"/>
              </w:rPr>
              <w:t>М.П.</w:t>
            </w:r>
          </w:p>
        </w:tc>
        <w:tc>
          <w:tcPr>
            <w:tcW w:w="5103" w:type="dxa"/>
          </w:tcPr>
          <w:p w:rsidR="006F7408" w:rsidRPr="009E264B" w:rsidRDefault="009E264B" w:rsidP="006F7408">
            <w:pPr>
              <w:widowControl w:val="0"/>
              <w:tabs>
                <w:tab w:val="left" w:pos="5040"/>
              </w:tabs>
              <w:autoSpaceDE w:val="0"/>
              <w:autoSpaceDN w:val="0"/>
              <w:adjustRightInd w:val="0"/>
              <w:rPr>
                <w:b/>
                <w:sz w:val="19"/>
                <w:szCs w:val="19"/>
              </w:rPr>
            </w:pPr>
            <w:r w:rsidRPr="009E264B">
              <w:rPr>
                <w:b/>
                <w:sz w:val="19"/>
                <w:szCs w:val="19"/>
              </w:rPr>
              <w:t>Исполнитель</w:t>
            </w:r>
            <w:r w:rsidR="006F7408" w:rsidRPr="009E264B">
              <w:rPr>
                <w:b/>
                <w:sz w:val="19"/>
                <w:szCs w:val="19"/>
              </w:rPr>
              <w:t>:</w:t>
            </w: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r w:rsidRPr="009E264B">
              <w:rPr>
                <w:b/>
                <w:sz w:val="19"/>
                <w:szCs w:val="19"/>
              </w:rPr>
              <w:t>_____________________/</w:t>
            </w:r>
          </w:p>
          <w:p w:rsidR="006F7408" w:rsidRPr="009E264B" w:rsidRDefault="006F7408" w:rsidP="006F7408">
            <w:pPr>
              <w:rPr>
                <w:sz w:val="19"/>
                <w:szCs w:val="19"/>
              </w:rPr>
            </w:pPr>
            <w:r w:rsidRPr="009E264B">
              <w:rPr>
                <w:b/>
                <w:sz w:val="19"/>
                <w:szCs w:val="19"/>
              </w:rPr>
              <w:t>М.П.</w:t>
            </w:r>
          </w:p>
        </w:tc>
      </w:tr>
    </w:tbl>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711E1A">
        <w:rPr>
          <w:rFonts w:ascii="Times New Roman" w:hAnsi="Times New Roman"/>
        </w:rPr>
        <w:t>301-20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349" w:type="dxa"/>
        <w:tblInd w:w="-34" w:type="dxa"/>
        <w:tblLayout w:type="fixed"/>
        <w:tblLook w:val="04A0"/>
      </w:tblPr>
      <w:tblGrid>
        <w:gridCol w:w="579"/>
        <w:gridCol w:w="1831"/>
        <w:gridCol w:w="3828"/>
        <w:gridCol w:w="851"/>
        <w:gridCol w:w="992"/>
        <w:gridCol w:w="992"/>
        <w:gridCol w:w="1276"/>
      </w:tblGrid>
      <w:tr w:rsidR="009E264B" w:rsidRPr="005A07FA" w:rsidTr="00457A9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64B" w:rsidRPr="005A07FA" w:rsidRDefault="009E264B" w:rsidP="00457A95">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64B" w:rsidRPr="005A07FA" w:rsidRDefault="009E264B" w:rsidP="00457A95">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3828" w:type="dxa"/>
            <w:tcBorders>
              <w:top w:val="single" w:sz="4" w:space="0" w:color="auto"/>
              <w:left w:val="single" w:sz="4" w:space="0" w:color="auto"/>
              <w:bottom w:val="single" w:sz="4" w:space="0" w:color="auto"/>
              <w:right w:val="single" w:sz="4" w:space="0" w:color="auto"/>
            </w:tcBorders>
          </w:tcPr>
          <w:p w:rsidR="009E264B" w:rsidRPr="005A07FA" w:rsidRDefault="009E264B" w:rsidP="00457A95">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64B" w:rsidRPr="005A07FA" w:rsidRDefault="009E264B" w:rsidP="00457A95">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E264B" w:rsidRPr="005A07FA" w:rsidRDefault="009E264B" w:rsidP="00457A95">
            <w:pPr>
              <w:jc w:val="center"/>
              <w:rPr>
                <w:b/>
                <w:color w:val="000000"/>
                <w:sz w:val="20"/>
                <w:szCs w:val="20"/>
              </w:rPr>
            </w:pPr>
            <w:r w:rsidRPr="005A07FA">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9E264B" w:rsidRPr="005A07FA" w:rsidRDefault="009E264B" w:rsidP="00457A95">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9E264B" w:rsidRPr="005A07FA" w:rsidRDefault="009E264B" w:rsidP="00457A95">
            <w:pPr>
              <w:jc w:val="center"/>
              <w:rPr>
                <w:b/>
                <w:color w:val="000000"/>
                <w:sz w:val="20"/>
                <w:szCs w:val="20"/>
              </w:rPr>
            </w:pPr>
            <w:r>
              <w:rPr>
                <w:b/>
                <w:color w:val="000000"/>
                <w:sz w:val="20"/>
                <w:szCs w:val="20"/>
              </w:rPr>
              <w:t>Итого стоимость по позиции, руб.</w:t>
            </w:r>
          </w:p>
        </w:tc>
      </w:tr>
      <w:tr w:rsidR="009E264B" w:rsidRPr="007B07C8" w:rsidTr="00457A95">
        <w:trPr>
          <w:trHeight w:val="132"/>
        </w:trPr>
        <w:tc>
          <w:tcPr>
            <w:tcW w:w="579" w:type="dxa"/>
            <w:tcBorders>
              <w:top w:val="single" w:sz="4" w:space="0" w:color="auto"/>
              <w:left w:val="single" w:sz="4" w:space="0" w:color="auto"/>
              <w:right w:val="nil"/>
            </w:tcBorders>
            <w:shd w:val="clear" w:color="auto" w:fill="auto"/>
          </w:tcPr>
          <w:p w:rsidR="009E264B" w:rsidRPr="00B403B1" w:rsidRDefault="009E264B" w:rsidP="00457A95">
            <w:pPr>
              <w:jc w:val="center"/>
              <w:rPr>
                <w:sz w:val="20"/>
                <w:szCs w:val="20"/>
              </w:rPr>
            </w:pPr>
            <w:r w:rsidRPr="00B403B1">
              <w:rPr>
                <w:sz w:val="20"/>
                <w:szCs w:val="20"/>
              </w:rPr>
              <w:t>1</w:t>
            </w:r>
          </w:p>
        </w:tc>
        <w:tc>
          <w:tcPr>
            <w:tcW w:w="1831" w:type="dxa"/>
            <w:tcBorders>
              <w:top w:val="single" w:sz="4" w:space="0" w:color="auto"/>
              <w:left w:val="single" w:sz="4" w:space="0" w:color="auto"/>
              <w:right w:val="single" w:sz="4" w:space="0" w:color="auto"/>
            </w:tcBorders>
            <w:shd w:val="clear" w:color="auto" w:fill="auto"/>
          </w:tcPr>
          <w:p w:rsidR="009E264B" w:rsidRPr="00B403B1" w:rsidRDefault="009E264B" w:rsidP="00457A95">
            <w:pPr>
              <w:rPr>
                <w:sz w:val="20"/>
                <w:szCs w:val="20"/>
              </w:rPr>
            </w:pPr>
            <w:r w:rsidRPr="00B403B1">
              <w:rPr>
                <w:sz w:val="20"/>
                <w:szCs w:val="20"/>
              </w:rPr>
              <w:t>Услуги по предоставлению сменных грязезащитных  ковров для входных зон помещений</w:t>
            </w:r>
          </w:p>
        </w:tc>
        <w:tc>
          <w:tcPr>
            <w:tcW w:w="3828" w:type="dxa"/>
            <w:tcBorders>
              <w:top w:val="single" w:sz="4" w:space="0" w:color="auto"/>
              <w:left w:val="single" w:sz="4" w:space="0" w:color="auto"/>
              <w:right w:val="single" w:sz="4" w:space="0" w:color="auto"/>
            </w:tcBorders>
          </w:tcPr>
          <w:p w:rsidR="009E264B" w:rsidRPr="00B403B1" w:rsidRDefault="009E264B" w:rsidP="00457A95">
            <w:pPr>
              <w:rPr>
                <w:color w:val="000000"/>
                <w:sz w:val="20"/>
                <w:szCs w:val="20"/>
                <w:u w:val="single"/>
              </w:rPr>
            </w:pPr>
            <w:r w:rsidRPr="00B403B1">
              <w:rPr>
                <w:sz w:val="20"/>
                <w:szCs w:val="20"/>
              </w:rPr>
              <w:t>Исполнитель предоставляет</w:t>
            </w:r>
            <w:r>
              <w:rPr>
                <w:sz w:val="20"/>
                <w:szCs w:val="20"/>
              </w:rPr>
              <w:t xml:space="preserve"> на безвозмездной основе</w:t>
            </w:r>
            <w:r w:rsidRPr="00B403B1">
              <w:rPr>
                <w:sz w:val="20"/>
                <w:szCs w:val="20"/>
              </w:rPr>
              <w:t xml:space="preserve"> в пользование Заказчику грязезащитные ковры для входных зон помещений </w:t>
            </w:r>
            <w:r w:rsidRPr="00B403B1">
              <w:rPr>
                <w:rFonts w:eastAsia="Arial Unicode MS"/>
                <w:color w:val="000000"/>
                <w:sz w:val="20"/>
                <w:szCs w:val="20"/>
                <w:lang w:bidi="en-US"/>
              </w:rPr>
              <w:t>и предоставляет услуги по регулярному обслуживанию грязезащитных ковров, а именно – периодической их чистке и замене, в количестве и на условиях, указанных в настоящей документации.</w:t>
            </w:r>
          </w:p>
          <w:p w:rsidR="009E264B" w:rsidRPr="00B403B1" w:rsidRDefault="009E264B" w:rsidP="00457A95">
            <w:pPr>
              <w:rPr>
                <w:color w:val="000000"/>
                <w:sz w:val="20"/>
                <w:szCs w:val="20"/>
              </w:rPr>
            </w:pPr>
            <w:r w:rsidRPr="00B403B1">
              <w:rPr>
                <w:color w:val="000000"/>
                <w:sz w:val="20"/>
                <w:szCs w:val="20"/>
                <w:u w:val="single"/>
              </w:rPr>
              <w:t>Материал грязезащитных ковров</w:t>
            </w:r>
            <w:r w:rsidRPr="00B403B1">
              <w:rPr>
                <w:color w:val="000000"/>
                <w:sz w:val="20"/>
                <w:szCs w:val="20"/>
              </w:rPr>
              <w:t>: ворс на резиновой основе</w:t>
            </w:r>
          </w:p>
          <w:p w:rsidR="009E264B" w:rsidRPr="00B403B1" w:rsidRDefault="009E264B" w:rsidP="00457A95">
            <w:pPr>
              <w:rPr>
                <w:color w:val="000000"/>
                <w:sz w:val="20"/>
                <w:szCs w:val="20"/>
              </w:rPr>
            </w:pPr>
            <w:r w:rsidRPr="00B403B1">
              <w:rPr>
                <w:color w:val="000000"/>
                <w:sz w:val="20"/>
                <w:szCs w:val="20"/>
                <w:u w:val="single"/>
              </w:rPr>
              <w:t>Тип волокна</w:t>
            </w:r>
            <w:r w:rsidRPr="00B403B1">
              <w:rPr>
                <w:color w:val="000000"/>
                <w:sz w:val="20"/>
                <w:szCs w:val="20"/>
              </w:rPr>
              <w:t>: Скрученные полиамидные нити высокой прочности, обладающие антистатическим эффектом, имеющие способность поглощать влагу, песок.</w:t>
            </w:r>
          </w:p>
          <w:p w:rsidR="009E264B" w:rsidRPr="00B403B1" w:rsidRDefault="009E264B" w:rsidP="00457A95">
            <w:pPr>
              <w:rPr>
                <w:color w:val="000000"/>
                <w:sz w:val="20"/>
                <w:szCs w:val="20"/>
              </w:rPr>
            </w:pPr>
            <w:r w:rsidRPr="00B403B1">
              <w:rPr>
                <w:color w:val="000000"/>
                <w:sz w:val="20"/>
                <w:szCs w:val="20"/>
                <w:u w:val="single"/>
              </w:rPr>
              <w:t>Высота ворса</w:t>
            </w:r>
            <w:r w:rsidRPr="00B403B1">
              <w:rPr>
                <w:color w:val="000000"/>
                <w:sz w:val="20"/>
                <w:szCs w:val="20"/>
              </w:rPr>
              <w:t xml:space="preserve"> не менее 5 мм не более 15 мм</w:t>
            </w:r>
          </w:p>
          <w:p w:rsidR="009E264B" w:rsidRPr="00B403B1" w:rsidRDefault="009E264B" w:rsidP="00457A95">
            <w:pPr>
              <w:rPr>
                <w:color w:val="000000"/>
                <w:sz w:val="20"/>
                <w:szCs w:val="20"/>
              </w:rPr>
            </w:pPr>
            <w:r w:rsidRPr="00B403B1">
              <w:rPr>
                <w:color w:val="000000"/>
                <w:sz w:val="20"/>
                <w:szCs w:val="20"/>
                <w:u w:val="single"/>
              </w:rPr>
              <w:t>Оборотная сторона грязезащитного ковра</w:t>
            </w:r>
            <w:r w:rsidRPr="00B403B1">
              <w:rPr>
                <w:color w:val="000000"/>
                <w:sz w:val="20"/>
                <w:szCs w:val="20"/>
              </w:rPr>
              <w:t>: резина с усиленной водонепроницаемостью, исключающую загибы, заломы, позволяющую прочно фиксировать ковер на полу или кафеле, предотвращать скольжение</w:t>
            </w:r>
            <w:r>
              <w:rPr>
                <w:color w:val="000000"/>
                <w:sz w:val="20"/>
                <w:szCs w:val="20"/>
              </w:rPr>
              <w:t>.</w:t>
            </w:r>
          </w:p>
          <w:p w:rsidR="009E264B" w:rsidRPr="00B403B1" w:rsidRDefault="009E264B" w:rsidP="00457A95">
            <w:pPr>
              <w:rPr>
                <w:color w:val="000000"/>
                <w:sz w:val="20"/>
                <w:szCs w:val="20"/>
              </w:rPr>
            </w:pPr>
            <w:r w:rsidRPr="00B403B1">
              <w:rPr>
                <w:color w:val="000000"/>
                <w:sz w:val="20"/>
                <w:szCs w:val="20"/>
                <w:u w:val="single"/>
              </w:rPr>
              <w:t>Толщина резины</w:t>
            </w:r>
            <w:r w:rsidRPr="00B403B1">
              <w:rPr>
                <w:color w:val="000000"/>
                <w:sz w:val="20"/>
                <w:szCs w:val="20"/>
              </w:rPr>
              <w:t xml:space="preserve"> не менее 1,2 мм не более 2 мм</w:t>
            </w:r>
            <w:r>
              <w:rPr>
                <w:color w:val="000000"/>
                <w:sz w:val="20"/>
                <w:szCs w:val="20"/>
              </w:rPr>
              <w:t>.</w:t>
            </w:r>
          </w:p>
          <w:p w:rsidR="009E264B" w:rsidRDefault="009E264B" w:rsidP="00457A95">
            <w:pPr>
              <w:rPr>
                <w:color w:val="000000"/>
                <w:sz w:val="20"/>
                <w:szCs w:val="20"/>
              </w:rPr>
            </w:pPr>
            <w:r w:rsidRPr="00B403B1">
              <w:rPr>
                <w:color w:val="000000"/>
                <w:sz w:val="20"/>
                <w:szCs w:val="20"/>
              </w:rPr>
              <w:t>Ширина края от ворса не менее 20 мм не более 25 мм</w:t>
            </w:r>
            <w:r>
              <w:rPr>
                <w:color w:val="000000"/>
                <w:sz w:val="20"/>
                <w:szCs w:val="20"/>
              </w:rPr>
              <w:t>.</w:t>
            </w:r>
          </w:p>
          <w:p w:rsidR="009E264B" w:rsidRPr="00B403B1" w:rsidRDefault="009E264B" w:rsidP="00457A95">
            <w:pPr>
              <w:rPr>
                <w:color w:val="000000"/>
                <w:sz w:val="20"/>
                <w:szCs w:val="20"/>
              </w:rPr>
            </w:pPr>
            <w:r>
              <w:rPr>
                <w:color w:val="000000"/>
                <w:sz w:val="20"/>
                <w:szCs w:val="20"/>
              </w:rPr>
              <w:t>Размеры ковров, их количество, периодичность укладки указаны в Таблице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E264B" w:rsidRPr="00B403B1" w:rsidRDefault="009E264B" w:rsidP="00457A95">
            <w:pPr>
              <w:jc w:val="center"/>
              <w:rPr>
                <w:sz w:val="20"/>
                <w:szCs w:val="20"/>
              </w:rPr>
            </w:pPr>
            <w:r>
              <w:rPr>
                <w:sz w:val="20"/>
                <w:szCs w:val="20"/>
              </w:rPr>
              <w:t>м</w:t>
            </w:r>
            <w:r w:rsidRPr="00B403B1">
              <w:rPr>
                <w:sz w:val="20"/>
                <w:szCs w:val="20"/>
                <w:vertAlign w:val="superscript"/>
              </w:rPr>
              <w:t>2</w:t>
            </w:r>
          </w:p>
        </w:tc>
        <w:tc>
          <w:tcPr>
            <w:tcW w:w="992" w:type="dxa"/>
            <w:tcBorders>
              <w:top w:val="single" w:sz="4" w:space="0" w:color="auto"/>
              <w:left w:val="nil"/>
              <w:right w:val="single" w:sz="4" w:space="0" w:color="auto"/>
            </w:tcBorders>
            <w:shd w:val="clear" w:color="auto" w:fill="auto"/>
          </w:tcPr>
          <w:p w:rsidR="009E264B" w:rsidRPr="00B403B1" w:rsidRDefault="009E264B" w:rsidP="00457A95">
            <w:pPr>
              <w:jc w:val="center"/>
              <w:rPr>
                <w:sz w:val="20"/>
                <w:szCs w:val="20"/>
              </w:rPr>
            </w:pPr>
            <w:r>
              <w:rPr>
                <w:sz w:val="20"/>
                <w:szCs w:val="20"/>
              </w:rPr>
              <w:t>3296,88</w:t>
            </w:r>
          </w:p>
        </w:tc>
        <w:tc>
          <w:tcPr>
            <w:tcW w:w="992" w:type="dxa"/>
            <w:tcBorders>
              <w:top w:val="single" w:sz="4" w:space="0" w:color="auto"/>
              <w:left w:val="nil"/>
              <w:right w:val="single" w:sz="4" w:space="0" w:color="auto"/>
            </w:tcBorders>
          </w:tcPr>
          <w:p w:rsidR="009E264B" w:rsidRPr="0045509E" w:rsidRDefault="009E264B" w:rsidP="00457A95">
            <w:pPr>
              <w:pStyle w:val="aff4"/>
              <w:jc w:val="center"/>
              <w:rPr>
                <w:rFonts w:ascii="Times New Roman" w:hAnsi="Times New Roman"/>
                <w:sz w:val="20"/>
                <w:szCs w:val="20"/>
              </w:rPr>
            </w:pPr>
          </w:p>
        </w:tc>
        <w:tc>
          <w:tcPr>
            <w:tcW w:w="1276" w:type="dxa"/>
            <w:tcBorders>
              <w:top w:val="single" w:sz="4" w:space="0" w:color="auto"/>
              <w:left w:val="nil"/>
              <w:right w:val="single" w:sz="4" w:space="0" w:color="auto"/>
            </w:tcBorders>
          </w:tcPr>
          <w:p w:rsidR="009E264B" w:rsidRPr="007B07C8" w:rsidRDefault="009E264B" w:rsidP="00457A95">
            <w:pPr>
              <w:jc w:val="center"/>
              <w:rPr>
                <w:sz w:val="18"/>
                <w:szCs w:val="18"/>
              </w:rPr>
            </w:pPr>
          </w:p>
        </w:tc>
      </w:tr>
      <w:tr w:rsidR="009E264B" w:rsidRPr="005A07FA" w:rsidTr="00457A95">
        <w:trPr>
          <w:trHeight w:val="132"/>
        </w:trPr>
        <w:tc>
          <w:tcPr>
            <w:tcW w:w="579" w:type="dxa"/>
            <w:tcBorders>
              <w:top w:val="single" w:sz="4" w:space="0" w:color="auto"/>
              <w:left w:val="single" w:sz="4" w:space="0" w:color="auto"/>
              <w:bottom w:val="single" w:sz="4" w:space="0" w:color="auto"/>
              <w:right w:val="nil"/>
            </w:tcBorders>
            <w:shd w:val="clear" w:color="auto" w:fill="auto"/>
          </w:tcPr>
          <w:p w:rsidR="009E264B" w:rsidRDefault="009E264B" w:rsidP="00457A95">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9E264B" w:rsidRPr="00E66375" w:rsidRDefault="009E264B" w:rsidP="00457A95">
            <w:pPr>
              <w:rPr>
                <w:color w:val="000000"/>
                <w:sz w:val="20"/>
                <w:szCs w:val="20"/>
              </w:rPr>
            </w:pPr>
            <w:r w:rsidRPr="00E66375">
              <w:rPr>
                <w:color w:val="000000"/>
                <w:sz w:val="20"/>
                <w:szCs w:val="20"/>
              </w:rPr>
              <w:t>ИТОГО цена договора:</w:t>
            </w:r>
          </w:p>
          <w:p w:rsidR="009E264B" w:rsidRPr="00E66375" w:rsidRDefault="009E264B" w:rsidP="00457A95">
            <w:pPr>
              <w:jc w:val="center"/>
              <w:rPr>
                <w:color w:val="000000"/>
                <w:sz w:val="2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9E264B" w:rsidRDefault="009E264B" w:rsidP="00457A95">
            <w:pPr>
              <w:jc w:val="center"/>
              <w:rPr>
                <w:sz w:val="20"/>
                <w:szCs w:val="20"/>
              </w:rPr>
            </w:pPr>
          </w:p>
        </w:tc>
      </w:tr>
      <w:tr w:rsidR="009E264B" w:rsidRPr="005A07FA" w:rsidTr="00457A95">
        <w:trPr>
          <w:trHeight w:val="132"/>
        </w:trPr>
        <w:tc>
          <w:tcPr>
            <w:tcW w:w="579" w:type="dxa"/>
            <w:tcBorders>
              <w:top w:val="single" w:sz="4" w:space="0" w:color="auto"/>
              <w:left w:val="single" w:sz="4" w:space="0" w:color="auto"/>
              <w:bottom w:val="single" w:sz="4" w:space="0" w:color="auto"/>
              <w:right w:val="nil"/>
            </w:tcBorders>
            <w:shd w:val="clear" w:color="auto" w:fill="auto"/>
          </w:tcPr>
          <w:p w:rsidR="009E264B" w:rsidRDefault="009E264B" w:rsidP="00457A95">
            <w:pPr>
              <w:jc w:val="center"/>
              <w:rPr>
                <w:sz w:val="20"/>
                <w:szCs w:val="20"/>
                <w:lang w:eastAsia="en-US"/>
              </w:rPr>
            </w:pPr>
          </w:p>
        </w:tc>
        <w:tc>
          <w:tcPr>
            <w:tcW w:w="6510" w:type="dxa"/>
            <w:gridSpan w:val="3"/>
            <w:tcBorders>
              <w:top w:val="single" w:sz="4" w:space="0" w:color="auto"/>
              <w:left w:val="single" w:sz="4" w:space="0" w:color="auto"/>
              <w:bottom w:val="single" w:sz="4" w:space="0" w:color="auto"/>
              <w:right w:val="single" w:sz="4" w:space="0" w:color="auto"/>
            </w:tcBorders>
            <w:shd w:val="clear" w:color="auto" w:fill="auto"/>
          </w:tcPr>
          <w:p w:rsidR="009E264B" w:rsidRPr="00E66375" w:rsidRDefault="009E264B" w:rsidP="00457A95">
            <w:pPr>
              <w:rPr>
                <w:color w:val="000000"/>
                <w:sz w:val="20"/>
                <w:szCs w:val="20"/>
              </w:rPr>
            </w:pPr>
            <w:r w:rsidRPr="00E66375">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9E264B" w:rsidRDefault="009E264B" w:rsidP="00457A95">
            <w:pPr>
              <w:jc w:val="center"/>
              <w:rPr>
                <w:sz w:val="20"/>
                <w:szCs w:val="20"/>
              </w:rPr>
            </w:pPr>
          </w:p>
        </w:tc>
      </w:tr>
    </w:tbl>
    <w:p w:rsidR="009E264B" w:rsidRPr="005A07FA" w:rsidRDefault="009E264B" w:rsidP="009E264B">
      <w:pPr>
        <w:autoSpaceDE w:val="0"/>
        <w:autoSpaceDN w:val="0"/>
        <w:adjustRightInd w:val="0"/>
        <w:ind w:right="-1"/>
        <w:jc w:val="both"/>
        <w:rPr>
          <w:sz w:val="16"/>
          <w:szCs w:val="16"/>
        </w:rPr>
      </w:pPr>
    </w:p>
    <w:p w:rsidR="009E264B" w:rsidRDefault="009E264B" w:rsidP="009E264B">
      <w:pPr>
        <w:pStyle w:val="1a"/>
        <w:jc w:val="right"/>
        <w:rPr>
          <w:b/>
          <w:bCs/>
          <w:sz w:val="20"/>
        </w:rPr>
      </w:pPr>
      <w:r>
        <w:rPr>
          <w:b/>
          <w:bCs/>
          <w:sz w:val="20"/>
        </w:rPr>
        <w:t>Таблица 1</w:t>
      </w:r>
    </w:p>
    <w:tbl>
      <w:tblPr>
        <w:tblW w:w="10490" w:type="dxa"/>
        <w:tblInd w:w="-176" w:type="dxa"/>
        <w:tblLayout w:type="fixed"/>
        <w:tblLook w:val="04A0"/>
      </w:tblPr>
      <w:tblGrid>
        <w:gridCol w:w="579"/>
        <w:gridCol w:w="3107"/>
        <w:gridCol w:w="2126"/>
        <w:gridCol w:w="993"/>
        <w:gridCol w:w="1134"/>
        <w:gridCol w:w="1275"/>
        <w:gridCol w:w="1276"/>
      </w:tblGrid>
      <w:tr w:rsidR="009E264B" w:rsidRPr="007316CD" w:rsidTr="00457A9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64B" w:rsidRPr="007316CD" w:rsidRDefault="009E264B" w:rsidP="00457A95">
            <w:pPr>
              <w:jc w:val="center"/>
              <w:rPr>
                <w:b/>
                <w:color w:val="000000"/>
                <w:sz w:val="20"/>
                <w:szCs w:val="20"/>
              </w:rPr>
            </w:pPr>
            <w:r w:rsidRPr="007316CD">
              <w:rPr>
                <w:b/>
                <w:color w:val="000000"/>
                <w:sz w:val="20"/>
                <w:szCs w:val="20"/>
              </w:rPr>
              <w:t>№ п/п</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64B" w:rsidRPr="007316CD" w:rsidRDefault="009E264B" w:rsidP="00457A95">
            <w:pPr>
              <w:jc w:val="center"/>
              <w:rPr>
                <w:b/>
                <w:color w:val="000000"/>
                <w:sz w:val="20"/>
                <w:szCs w:val="20"/>
              </w:rPr>
            </w:pPr>
            <w:r>
              <w:rPr>
                <w:b/>
                <w:color w:val="000000"/>
                <w:sz w:val="20"/>
                <w:szCs w:val="20"/>
              </w:rPr>
              <w:t>Адрес укладки</w:t>
            </w:r>
          </w:p>
        </w:tc>
        <w:tc>
          <w:tcPr>
            <w:tcW w:w="2126" w:type="dxa"/>
            <w:tcBorders>
              <w:top w:val="single" w:sz="4" w:space="0" w:color="auto"/>
              <w:left w:val="nil"/>
              <w:bottom w:val="single" w:sz="4" w:space="0" w:color="auto"/>
              <w:right w:val="single" w:sz="4" w:space="0" w:color="auto"/>
            </w:tcBorders>
            <w:vAlign w:val="center"/>
          </w:tcPr>
          <w:p w:rsidR="009E264B" w:rsidRPr="007316CD" w:rsidRDefault="009E264B" w:rsidP="00457A95">
            <w:pPr>
              <w:jc w:val="center"/>
              <w:rPr>
                <w:b/>
                <w:color w:val="000000"/>
                <w:sz w:val="20"/>
                <w:szCs w:val="20"/>
              </w:rPr>
            </w:pPr>
            <w:r>
              <w:rPr>
                <w:b/>
                <w:color w:val="000000"/>
                <w:sz w:val="20"/>
                <w:szCs w:val="20"/>
              </w:rPr>
              <w:t>Размер покрытия, м²</w:t>
            </w:r>
          </w:p>
        </w:tc>
        <w:tc>
          <w:tcPr>
            <w:tcW w:w="993" w:type="dxa"/>
            <w:tcBorders>
              <w:top w:val="single" w:sz="4" w:space="0" w:color="auto"/>
              <w:left w:val="single" w:sz="4" w:space="0" w:color="auto"/>
              <w:bottom w:val="single" w:sz="4" w:space="0" w:color="auto"/>
              <w:right w:val="single" w:sz="4" w:space="0" w:color="auto"/>
            </w:tcBorders>
            <w:vAlign w:val="center"/>
          </w:tcPr>
          <w:p w:rsidR="009E264B" w:rsidRPr="007316CD" w:rsidRDefault="009E264B" w:rsidP="00457A95">
            <w:pPr>
              <w:jc w:val="center"/>
              <w:rPr>
                <w:b/>
                <w:color w:val="000000"/>
                <w:sz w:val="20"/>
                <w:szCs w:val="20"/>
              </w:rPr>
            </w:pPr>
            <w:r>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264B" w:rsidRPr="007316CD" w:rsidRDefault="009E264B" w:rsidP="00457A95">
            <w:pPr>
              <w:jc w:val="center"/>
              <w:rPr>
                <w:b/>
                <w:color w:val="000000"/>
                <w:sz w:val="20"/>
                <w:szCs w:val="20"/>
              </w:rPr>
            </w:pPr>
            <w:r>
              <w:rPr>
                <w:b/>
                <w:color w:val="000000"/>
                <w:sz w:val="20"/>
                <w:szCs w:val="20"/>
              </w:rPr>
              <w:t>площадь, м</w:t>
            </w:r>
            <w:r w:rsidRPr="008D6CCC">
              <w:rPr>
                <w:b/>
                <w:color w:val="000000"/>
                <w:sz w:val="20"/>
                <w:szCs w:val="20"/>
                <w:vertAlign w:val="superscript"/>
              </w:rPr>
              <w:t>2</w:t>
            </w:r>
            <w:r>
              <w:rPr>
                <w:b/>
                <w:color w:val="000000"/>
                <w:sz w:val="20"/>
                <w:szCs w:val="20"/>
                <w:vertAlign w:val="superscript"/>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9E264B" w:rsidRPr="007316CD" w:rsidRDefault="009E264B" w:rsidP="00457A95">
            <w:pPr>
              <w:jc w:val="center"/>
              <w:rPr>
                <w:b/>
                <w:color w:val="000000"/>
                <w:sz w:val="20"/>
                <w:szCs w:val="20"/>
              </w:rPr>
            </w:pPr>
            <w:r w:rsidRPr="007316CD">
              <w:rPr>
                <w:b/>
                <w:color w:val="000000"/>
                <w:sz w:val="20"/>
                <w:szCs w:val="20"/>
              </w:rPr>
              <w:t>Кол-во</w:t>
            </w:r>
            <w:r>
              <w:rPr>
                <w:b/>
                <w:color w:val="000000"/>
                <w:sz w:val="20"/>
                <w:szCs w:val="20"/>
              </w:rPr>
              <w:t xml:space="preserve"> замен в год</w:t>
            </w:r>
          </w:p>
        </w:tc>
        <w:tc>
          <w:tcPr>
            <w:tcW w:w="1276" w:type="dxa"/>
            <w:tcBorders>
              <w:top w:val="single" w:sz="4" w:space="0" w:color="auto"/>
              <w:left w:val="single" w:sz="4" w:space="0" w:color="auto"/>
              <w:bottom w:val="single" w:sz="4" w:space="0" w:color="auto"/>
              <w:right w:val="single" w:sz="4" w:space="0" w:color="auto"/>
            </w:tcBorders>
            <w:vAlign w:val="center"/>
          </w:tcPr>
          <w:p w:rsidR="009E264B" w:rsidRPr="007316CD" w:rsidRDefault="009E264B" w:rsidP="00457A95">
            <w:pPr>
              <w:jc w:val="center"/>
              <w:rPr>
                <w:b/>
                <w:color w:val="000000"/>
                <w:sz w:val="20"/>
                <w:szCs w:val="20"/>
              </w:rPr>
            </w:pPr>
            <w:r>
              <w:rPr>
                <w:b/>
                <w:color w:val="000000"/>
                <w:sz w:val="20"/>
                <w:szCs w:val="20"/>
              </w:rPr>
              <w:t>Итого площадь, м</w:t>
            </w:r>
            <w:r w:rsidRPr="00B403B1">
              <w:rPr>
                <w:b/>
                <w:color w:val="000000"/>
                <w:sz w:val="20"/>
                <w:szCs w:val="20"/>
                <w:vertAlign w:val="superscript"/>
              </w:rPr>
              <w:t>2</w:t>
            </w:r>
          </w:p>
        </w:tc>
      </w:tr>
      <w:tr w:rsidR="009E264B" w:rsidRPr="00B403B1" w:rsidTr="00457A9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9E264B" w:rsidRPr="00B403B1" w:rsidRDefault="009E264B" w:rsidP="00457A95">
            <w:pPr>
              <w:jc w:val="center"/>
              <w:rPr>
                <w:sz w:val="20"/>
                <w:szCs w:val="20"/>
              </w:rPr>
            </w:pPr>
            <w:r w:rsidRPr="00B403B1">
              <w:rPr>
                <w:sz w:val="20"/>
                <w:szCs w:val="20"/>
              </w:rPr>
              <w:t>1</w:t>
            </w:r>
          </w:p>
        </w:tc>
        <w:tc>
          <w:tcPr>
            <w:tcW w:w="3107" w:type="dxa"/>
            <w:tcBorders>
              <w:top w:val="single" w:sz="4" w:space="0" w:color="auto"/>
              <w:left w:val="single" w:sz="4" w:space="0" w:color="auto"/>
              <w:right w:val="single" w:sz="4" w:space="0" w:color="auto"/>
            </w:tcBorders>
            <w:shd w:val="clear" w:color="auto" w:fill="auto"/>
            <w:hideMark/>
          </w:tcPr>
          <w:p w:rsidR="009E264B" w:rsidRPr="00B403B1" w:rsidRDefault="009E264B" w:rsidP="00457A95">
            <w:pPr>
              <w:rPr>
                <w:sz w:val="20"/>
                <w:szCs w:val="20"/>
              </w:rPr>
            </w:pPr>
            <w:r w:rsidRPr="00B403B1">
              <w:rPr>
                <w:sz w:val="20"/>
                <w:szCs w:val="20"/>
              </w:rPr>
              <w:t>Иркутск, Ярославского,300</w:t>
            </w:r>
          </w:p>
        </w:tc>
        <w:tc>
          <w:tcPr>
            <w:tcW w:w="2126" w:type="dxa"/>
            <w:tcBorders>
              <w:top w:val="single" w:sz="4" w:space="0" w:color="auto"/>
              <w:left w:val="nil"/>
              <w:right w:val="single" w:sz="4" w:space="0" w:color="auto"/>
            </w:tcBorders>
          </w:tcPr>
          <w:p w:rsidR="009E264B" w:rsidRPr="00B403B1" w:rsidRDefault="009E264B" w:rsidP="00457A95">
            <w:pPr>
              <w:jc w:val="center"/>
              <w:rPr>
                <w:sz w:val="20"/>
                <w:szCs w:val="20"/>
              </w:rPr>
            </w:pPr>
            <w:r w:rsidRPr="00B403B1">
              <w:rPr>
                <w:sz w:val="20"/>
                <w:szCs w:val="20"/>
              </w:rPr>
              <w:t>1,15*2,4=2,76</w:t>
            </w:r>
          </w:p>
        </w:tc>
        <w:tc>
          <w:tcPr>
            <w:tcW w:w="993" w:type="dxa"/>
            <w:tcBorders>
              <w:top w:val="single" w:sz="4" w:space="0" w:color="auto"/>
              <w:left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3шт.</w:t>
            </w:r>
          </w:p>
        </w:tc>
        <w:tc>
          <w:tcPr>
            <w:tcW w:w="1134" w:type="dxa"/>
            <w:tcBorders>
              <w:top w:val="single" w:sz="4" w:space="0" w:color="auto"/>
              <w:left w:val="single" w:sz="4" w:space="0" w:color="auto"/>
              <w:right w:val="single" w:sz="4" w:space="0" w:color="auto"/>
            </w:tcBorders>
            <w:shd w:val="clear" w:color="auto" w:fill="auto"/>
            <w:hideMark/>
          </w:tcPr>
          <w:p w:rsidR="009E264B" w:rsidRPr="00B403B1" w:rsidRDefault="009E264B" w:rsidP="00457A95">
            <w:pPr>
              <w:jc w:val="center"/>
              <w:rPr>
                <w:sz w:val="20"/>
                <w:szCs w:val="20"/>
              </w:rPr>
            </w:pPr>
            <w:r w:rsidRPr="00B403B1">
              <w:rPr>
                <w:sz w:val="20"/>
                <w:szCs w:val="20"/>
              </w:rPr>
              <w:t>8,28</w:t>
            </w:r>
          </w:p>
        </w:tc>
        <w:tc>
          <w:tcPr>
            <w:tcW w:w="1275" w:type="dxa"/>
            <w:tcBorders>
              <w:top w:val="single" w:sz="4" w:space="0" w:color="auto"/>
              <w:left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76</w:t>
            </w:r>
          </w:p>
        </w:tc>
        <w:tc>
          <w:tcPr>
            <w:tcW w:w="1276" w:type="dxa"/>
            <w:tcBorders>
              <w:top w:val="single" w:sz="4" w:space="0" w:color="auto"/>
              <w:left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629,28</w:t>
            </w:r>
          </w:p>
        </w:tc>
      </w:tr>
      <w:tr w:rsidR="009E264B" w:rsidRPr="00B403B1" w:rsidTr="00457A9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E264B" w:rsidRPr="00B403B1" w:rsidRDefault="009E264B" w:rsidP="00457A95">
            <w:pPr>
              <w:jc w:val="center"/>
              <w:rPr>
                <w:sz w:val="20"/>
                <w:szCs w:val="20"/>
              </w:rPr>
            </w:pPr>
            <w:r>
              <w:rPr>
                <w:sz w:val="20"/>
                <w:szCs w:val="20"/>
              </w:rPr>
              <w:t>2</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E264B" w:rsidRPr="00B403B1" w:rsidRDefault="009E264B" w:rsidP="00457A95">
            <w:pPr>
              <w:rPr>
                <w:sz w:val="20"/>
                <w:szCs w:val="20"/>
              </w:rPr>
            </w:pPr>
            <w:r w:rsidRPr="00B403B1">
              <w:rPr>
                <w:sz w:val="20"/>
                <w:szCs w:val="20"/>
              </w:rPr>
              <w:t>Иркутск, Баумана,235/4</w:t>
            </w:r>
          </w:p>
        </w:tc>
        <w:tc>
          <w:tcPr>
            <w:tcW w:w="2126" w:type="dxa"/>
            <w:tcBorders>
              <w:top w:val="single" w:sz="4" w:space="0" w:color="auto"/>
              <w:left w:val="nil"/>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1,15*2,4=2,76</w:t>
            </w:r>
          </w:p>
        </w:tc>
        <w:tc>
          <w:tcPr>
            <w:tcW w:w="993"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264B" w:rsidRPr="00B403B1" w:rsidRDefault="009E264B" w:rsidP="00457A95">
            <w:pPr>
              <w:jc w:val="center"/>
              <w:rPr>
                <w:sz w:val="20"/>
                <w:szCs w:val="20"/>
              </w:rPr>
            </w:pPr>
            <w:r w:rsidRPr="00B403B1">
              <w:rPr>
                <w:sz w:val="20"/>
                <w:szCs w:val="20"/>
              </w:rPr>
              <w:t>2,76</w:t>
            </w:r>
          </w:p>
        </w:tc>
        <w:tc>
          <w:tcPr>
            <w:tcW w:w="1275"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209,76</w:t>
            </w:r>
          </w:p>
        </w:tc>
      </w:tr>
      <w:tr w:rsidR="009E264B" w:rsidRPr="00B403B1" w:rsidTr="00457A9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E264B" w:rsidRPr="00B403B1" w:rsidRDefault="009E264B" w:rsidP="00457A95">
            <w:pPr>
              <w:jc w:val="center"/>
              <w:rPr>
                <w:sz w:val="20"/>
                <w:szCs w:val="20"/>
              </w:rPr>
            </w:pPr>
            <w:r>
              <w:rPr>
                <w:sz w:val="20"/>
                <w:szCs w:val="20"/>
              </w:rPr>
              <w:t>3</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E264B" w:rsidRPr="00B403B1" w:rsidRDefault="009E264B" w:rsidP="00457A95">
            <w:pPr>
              <w:rPr>
                <w:sz w:val="20"/>
                <w:szCs w:val="20"/>
              </w:rPr>
            </w:pPr>
            <w:r w:rsidRPr="00B403B1">
              <w:rPr>
                <w:sz w:val="20"/>
                <w:szCs w:val="20"/>
              </w:rPr>
              <w:t>Иркутск, Баумана,206</w:t>
            </w:r>
          </w:p>
        </w:tc>
        <w:tc>
          <w:tcPr>
            <w:tcW w:w="2126" w:type="dxa"/>
            <w:tcBorders>
              <w:top w:val="single" w:sz="4" w:space="0" w:color="auto"/>
              <w:left w:val="nil"/>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264B" w:rsidRPr="00B403B1" w:rsidRDefault="009E264B" w:rsidP="00457A95">
            <w:pPr>
              <w:jc w:val="center"/>
              <w:rPr>
                <w:sz w:val="20"/>
                <w:szCs w:val="20"/>
              </w:rPr>
            </w:pPr>
            <w:r w:rsidRPr="00B403B1">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157,32</w:t>
            </w:r>
          </w:p>
        </w:tc>
      </w:tr>
      <w:tr w:rsidR="009E264B" w:rsidRPr="00B403B1" w:rsidTr="00457A9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E264B" w:rsidRPr="00B403B1" w:rsidRDefault="009E264B" w:rsidP="00457A95">
            <w:pPr>
              <w:jc w:val="center"/>
              <w:rPr>
                <w:sz w:val="20"/>
                <w:szCs w:val="20"/>
              </w:rPr>
            </w:pPr>
            <w:r>
              <w:rPr>
                <w:sz w:val="20"/>
                <w:szCs w:val="20"/>
              </w:rPr>
              <w:t>4</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E264B" w:rsidRPr="00B403B1" w:rsidRDefault="009E264B" w:rsidP="00457A95">
            <w:pPr>
              <w:rPr>
                <w:sz w:val="20"/>
                <w:szCs w:val="20"/>
              </w:rPr>
            </w:pPr>
            <w:r w:rsidRPr="00B403B1">
              <w:rPr>
                <w:sz w:val="20"/>
                <w:szCs w:val="20"/>
              </w:rPr>
              <w:t>Иркутск, Баумана,206</w:t>
            </w:r>
          </w:p>
        </w:tc>
        <w:tc>
          <w:tcPr>
            <w:tcW w:w="2126" w:type="dxa"/>
            <w:tcBorders>
              <w:top w:val="single" w:sz="4" w:space="0" w:color="auto"/>
              <w:left w:val="nil"/>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1,15*2,4=2,76</w:t>
            </w:r>
          </w:p>
        </w:tc>
        <w:tc>
          <w:tcPr>
            <w:tcW w:w="993"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264B" w:rsidRPr="00B403B1" w:rsidRDefault="009E264B" w:rsidP="00457A95">
            <w:pPr>
              <w:jc w:val="center"/>
              <w:rPr>
                <w:sz w:val="20"/>
                <w:szCs w:val="20"/>
              </w:rPr>
            </w:pPr>
            <w:r w:rsidRPr="00B403B1">
              <w:rPr>
                <w:sz w:val="20"/>
                <w:szCs w:val="20"/>
              </w:rPr>
              <w:t>2,76</w:t>
            </w:r>
          </w:p>
        </w:tc>
        <w:tc>
          <w:tcPr>
            <w:tcW w:w="1275"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209,76</w:t>
            </w:r>
          </w:p>
        </w:tc>
      </w:tr>
      <w:tr w:rsidR="009E264B" w:rsidRPr="00B403B1" w:rsidTr="00457A9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E264B" w:rsidRPr="00B403B1" w:rsidRDefault="009E264B" w:rsidP="00457A95">
            <w:pPr>
              <w:jc w:val="center"/>
              <w:rPr>
                <w:sz w:val="20"/>
                <w:szCs w:val="20"/>
              </w:rPr>
            </w:pPr>
            <w:r>
              <w:rPr>
                <w:sz w:val="20"/>
                <w:szCs w:val="20"/>
              </w:rPr>
              <w:t>5</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E264B" w:rsidRPr="00B403B1" w:rsidRDefault="009E264B" w:rsidP="00457A95">
            <w:pPr>
              <w:rPr>
                <w:sz w:val="20"/>
                <w:szCs w:val="20"/>
              </w:rPr>
            </w:pPr>
            <w:r w:rsidRPr="00B403B1">
              <w:rPr>
                <w:sz w:val="20"/>
                <w:szCs w:val="20"/>
              </w:rPr>
              <w:t>Иркутск Баумана,214а</w:t>
            </w:r>
          </w:p>
        </w:tc>
        <w:tc>
          <w:tcPr>
            <w:tcW w:w="2126" w:type="dxa"/>
            <w:tcBorders>
              <w:top w:val="single" w:sz="4" w:space="0" w:color="auto"/>
              <w:left w:val="nil"/>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1,15*2,5=2,87</w:t>
            </w:r>
          </w:p>
        </w:tc>
        <w:tc>
          <w:tcPr>
            <w:tcW w:w="993"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4шт.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264B" w:rsidRPr="00B403B1" w:rsidRDefault="009E264B" w:rsidP="00457A95">
            <w:pPr>
              <w:jc w:val="center"/>
              <w:rPr>
                <w:sz w:val="20"/>
                <w:szCs w:val="20"/>
              </w:rPr>
            </w:pPr>
            <w:r>
              <w:rPr>
                <w:sz w:val="20"/>
                <w:szCs w:val="20"/>
              </w:rPr>
              <w:t>14,4</w:t>
            </w:r>
          </w:p>
        </w:tc>
        <w:tc>
          <w:tcPr>
            <w:tcW w:w="1275"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Pr>
                <w:sz w:val="20"/>
                <w:szCs w:val="20"/>
              </w:rPr>
              <w:t>1094,4</w:t>
            </w:r>
          </w:p>
        </w:tc>
      </w:tr>
      <w:tr w:rsidR="009E264B" w:rsidRPr="00B403B1" w:rsidTr="00457A9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9E264B" w:rsidRPr="00B403B1" w:rsidRDefault="009E264B" w:rsidP="00457A95">
            <w:pPr>
              <w:jc w:val="center"/>
              <w:rPr>
                <w:sz w:val="20"/>
                <w:szCs w:val="20"/>
              </w:rPr>
            </w:pPr>
            <w:r>
              <w:rPr>
                <w:sz w:val="20"/>
                <w:szCs w:val="20"/>
              </w:rPr>
              <w:t>6</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E264B" w:rsidRPr="00B403B1" w:rsidRDefault="009E264B" w:rsidP="00457A95">
            <w:pPr>
              <w:rPr>
                <w:sz w:val="20"/>
                <w:szCs w:val="20"/>
              </w:rPr>
            </w:pPr>
            <w:r w:rsidRPr="00B403B1">
              <w:rPr>
                <w:sz w:val="20"/>
                <w:szCs w:val="20"/>
              </w:rPr>
              <w:t>Иркутск, А. Образцова,27ш</w:t>
            </w:r>
          </w:p>
        </w:tc>
        <w:tc>
          <w:tcPr>
            <w:tcW w:w="2126" w:type="dxa"/>
            <w:tcBorders>
              <w:top w:val="single" w:sz="4" w:space="0" w:color="auto"/>
              <w:left w:val="nil"/>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264B" w:rsidRPr="00B403B1" w:rsidRDefault="009E264B" w:rsidP="00457A95">
            <w:pPr>
              <w:jc w:val="center"/>
              <w:rPr>
                <w:sz w:val="20"/>
                <w:szCs w:val="20"/>
              </w:rPr>
            </w:pPr>
            <w:r w:rsidRPr="00B403B1">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157,32</w:t>
            </w:r>
          </w:p>
        </w:tc>
      </w:tr>
      <w:tr w:rsidR="009E264B" w:rsidRPr="00B403B1" w:rsidTr="00457A9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E264B" w:rsidRPr="00B403B1" w:rsidRDefault="009E264B" w:rsidP="00457A95">
            <w:pPr>
              <w:jc w:val="center"/>
              <w:rPr>
                <w:sz w:val="20"/>
                <w:szCs w:val="20"/>
              </w:rPr>
            </w:pPr>
            <w:r>
              <w:rPr>
                <w:sz w:val="20"/>
                <w:szCs w:val="20"/>
              </w:rPr>
              <w:t>7</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E264B" w:rsidRPr="00B403B1" w:rsidRDefault="009E264B" w:rsidP="00457A95">
            <w:pPr>
              <w:rPr>
                <w:sz w:val="20"/>
                <w:szCs w:val="20"/>
              </w:rPr>
            </w:pPr>
            <w:r w:rsidRPr="00B403B1">
              <w:rPr>
                <w:sz w:val="20"/>
                <w:szCs w:val="20"/>
              </w:rPr>
              <w:t>Иркутск, А. Образцова,27ш</w:t>
            </w:r>
          </w:p>
        </w:tc>
        <w:tc>
          <w:tcPr>
            <w:tcW w:w="2126" w:type="dxa"/>
            <w:tcBorders>
              <w:top w:val="single" w:sz="4" w:space="0" w:color="auto"/>
              <w:left w:val="nil"/>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1,15*2,0=2,30</w:t>
            </w:r>
          </w:p>
        </w:tc>
        <w:tc>
          <w:tcPr>
            <w:tcW w:w="993"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2шт.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264B" w:rsidRPr="00B403B1" w:rsidRDefault="009E264B" w:rsidP="00457A95">
            <w:pPr>
              <w:jc w:val="center"/>
              <w:rPr>
                <w:sz w:val="20"/>
                <w:szCs w:val="20"/>
              </w:rPr>
            </w:pPr>
            <w:r w:rsidRPr="00B403B1">
              <w:rPr>
                <w:sz w:val="20"/>
                <w:szCs w:val="20"/>
              </w:rPr>
              <w:t>4,6</w:t>
            </w:r>
          </w:p>
        </w:tc>
        <w:tc>
          <w:tcPr>
            <w:tcW w:w="1275"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349,6</w:t>
            </w:r>
          </w:p>
        </w:tc>
      </w:tr>
      <w:tr w:rsidR="009E264B" w:rsidRPr="00B403B1" w:rsidTr="00457A9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E264B" w:rsidRPr="00B403B1" w:rsidRDefault="009E264B" w:rsidP="00457A95">
            <w:pPr>
              <w:jc w:val="center"/>
              <w:rPr>
                <w:sz w:val="20"/>
                <w:szCs w:val="20"/>
              </w:rPr>
            </w:pPr>
            <w:r>
              <w:rPr>
                <w:sz w:val="20"/>
                <w:szCs w:val="20"/>
              </w:rPr>
              <w:t>8</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E264B" w:rsidRPr="00B403B1" w:rsidRDefault="009E264B" w:rsidP="00457A95">
            <w:pPr>
              <w:rPr>
                <w:sz w:val="20"/>
                <w:szCs w:val="20"/>
              </w:rPr>
            </w:pPr>
            <w:r w:rsidRPr="00B403B1">
              <w:rPr>
                <w:sz w:val="20"/>
                <w:szCs w:val="20"/>
              </w:rPr>
              <w:t>Иркутск, ул. Партизанская,74 ж</w:t>
            </w:r>
          </w:p>
        </w:tc>
        <w:tc>
          <w:tcPr>
            <w:tcW w:w="2126" w:type="dxa"/>
            <w:tcBorders>
              <w:top w:val="single" w:sz="4" w:space="0" w:color="auto"/>
              <w:left w:val="nil"/>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1,15*2,0=2,30</w:t>
            </w:r>
          </w:p>
        </w:tc>
        <w:tc>
          <w:tcPr>
            <w:tcW w:w="993"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264B" w:rsidRPr="00B403B1" w:rsidRDefault="009E264B" w:rsidP="00457A95">
            <w:pPr>
              <w:jc w:val="center"/>
              <w:rPr>
                <w:sz w:val="20"/>
                <w:szCs w:val="20"/>
              </w:rPr>
            </w:pPr>
            <w:r w:rsidRPr="00B403B1">
              <w:rPr>
                <w:sz w:val="20"/>
                <w:szCs w:val="20"/>
              </w:rPr>
              <w:t>2,3</w:t>
            </w:r>
          </w:p>
        </w:tc>
        <w:tc>
          <w:tcPr>
            <w:tcW w:w="1275"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174,8</w:t>
            </w:r>
          </w:p>
        </w:tc>
      </w:tr>
      <w:tr w:rsidR="009E264B" w:rsidRPr="00B403B1" w:rsidTr="00457A95">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9E264B" w:rsidRPr="00B403B1" w:rsidRDefault="009E264B" w:rsidP="00457A95">
            <w:pPr>
              <w:jc w:val="center"/>
              <w:rPr>
                <w:sz w:val="20"/>
                <w:szCs w:val="20"/>
              </w:rPr>
            </w:pPr>
            <w:r>
              <w:rPr>
                <w:sz w:val="20"/>
                <w:szCs w:val="20"/>
              </w:rPr>
              <w:t>9</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E264B" w:rsidRPr="00B403B1" w:rsidRDefault="009E264B" w:rsidP="00457A95">
            <w:pPr>
              <w:rPr>
                <w:sz w:val="20"/>
                <w:szCs w:val="20"/>
              </w:rPr>
            </w:pPr>
            <w:r w:rsidRPr="00B403B1">
              <w:rPr>
                <w:sz w:val="20"/>
                <w:szCs w:val="20"/>
              </w:rPr>
              <w:t xml:space="preserve">село  Мамоны, Садовая 7/1 </w:t>
            </w:r>
          </w:p>
        </w:tc>
        <w:tc>
          <w:tcPr>
            <w:tcW w:w="2126" w:type="dxa"/>
            <w:tcBorders>
              <w:top w:val="single" w:sz="4" w:space="0" w:color="auto"/>
              <w:left w:val="nil"/>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264B" w:rsidRPr="00B403B1" w:rsidRDefault="009E264B" w:rsidP="00457A95">
            <w:pPr>
              <w:jc w:val="center"/>
              <w:rPr>
                <w:sz w:val="20"/>
                <w:szCs w:val="20"/>
              </w:rPr>
            </w:pPr>
            <w:r w:rsidRPr="00B403B1">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157,32</w:t>
            </w:r>
          </w:p>
        </w:tc>
      </w:tr>
      <w:tr w:rsidR="009E264B" w:rsidRPr="00B403B1" w:rsidTr="00457A95">
        <w:trPr>
          <w:trHeight w:val="58"/>
        </w:trPr>
        <w:tc>
          <w:tcPr>
            <w:tcW w:w="579" w:type="dxa"/>
            <w:tcBorders>
              <w:top w:val="single" w:sz="4" w:space="0" w:color="auto"/>
              <w:left w:val="single" w:sz="4" w:space="0" w:color="auto"/>
              <w:bottom w:val="single" w:sz="4" w:space="0" w:color="auto"/>
              <w:right w:val="nil"/>
            </w:tcBorders>
            <w:shd w:val="clear" w:color="auto" w:fill="auto"/>
            <w:hideMark/>
          </w:tcPr>
          <w:p w:rsidR="009E264B" w:rsidRPr="00B403B1" w:rsidRDefault="009E264B" w:rsidP="00457A95">
            <w:pPr>
              <w:jc w:val="center"/>
              <w:rPr>
                <w:sz w:val="20"/>
                <w:szCs w:val="20"/>
              </w:rPr>
            </w:pPr>
            <w:r>
              <w:rPr>
                <w:sz w:val="20"/>
                <w:szCs w:val="20"/>
              </w:rPr>
              <w:t>10</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E264B" w:rsidRPr="00B403B1" w:rsidRDefault="009E264B" w:rsidP="00457A95">
            <w:pPr>
              <w:rPr>
                <w:sz w:val="20"/>
                <w:szCs w:val="20"/>
              </w:rPr>
            </w:pPr>
            <w:r w:rsidRPr="00B403B1">
              <w:rPr>
                <w:sz w:val="20"/>
                <w:szCs w:val="20"/>
              </w:rPr>
              <w:t>Иркутск, Баумана,191</w:t>
            </w:r>
          </w:p>
        </w:tc>
        <w:tc>
          <w:tcPr>
            <w:tcW w:w="2126" w:type="dxa"/>
            <w:tcBorders>
              <w:top w:val="single" w:sz="4" w:space="0" w:color="auto"/>
              <w:left w:val="nil"/>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1,15*1,80=2,07</w:t>
            </w:r>
          </w:p>
        </w:tc>
        <w:tc>
          <w:tcPr>
            <w:tcW w:w="993"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1шт.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264B" w:rsidRPr="00B403B1" w:rsidRDefault="009E264B" w:rsidP="00457A95">
            <w:pPr>
              <w:jc w:val="center"/>
              <w:rPr>
                <w:sz w:val="20"/>
                <w:szCs w:val="20"/>
              </w:rPr>
            </w:pPr>
            <w:r w:rsidRPr="00B403B1">
              <w:rPr>
                <w:sz w:val="20"/>
                <w:szCs w:val="20"/>
              </w:rPr>
              <w:t>2,07</w:t>
            </w:r>
          </w:p>
        </w:tc>
        <w:tc>
          <w:tcPr>
            <w:tcW w:w="1275"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9E264B" w:rsidRPr="00B403B1" w:rsidRDefault="009E264B" w:rsidP="00457A95">
            <w:pPr>
              <w:jc w:val="center"/>
              <w:rPr>
                <w:sz w:val="20"/>
                <w:szCs w:val="20"/>
              </w:rPr>
            </w:pPr>
            <w:r w:rsidRPr="00B403B1">
              <w:rPr>
                <w:sz w:val="20"/>
                <w:szCs w:val="20"/>
              </w:rPr>
              <w:t>157,32</w:t>
            </w:r>
          </w:p>
        </w:tc>
      </w:tr>
      <w:tr w:rsidR="009E264B" w:rsidRPr="004209FC" w:rsidTr="00457A95">
        <w:trPr>
          <w:trHeight w:val="168"/>
        </w:trPr>
        <w:tc>
          <w:tcPr>
            <w:tcW w:w="579" w:type="dxa"/>
            <w:tcBorders>
              <w:top w:val="single" w:sz="4" w:space="0" w:color="auto"/>
              <w:left w:val="single" w:sz="4" w:space="0" w:color="auto"/>
              <w:bottom w:val="single" w:sz="4" w:space="0" w:color="auto"/>
              <w:right w:val="nil"/>
            </w:tcBorders>
            <w:shd w:val="clear" w:color="auto" w:fill="auto"/>
            <w:hideMark/>
          </w:tcPr>
          <w:p w:rsidR="009E264B" w:rsidRPr="004209FC" w:rsidRDefault="009E264B" w:rsidP="00457A95">
            <w:pPr>
              <w:jc w:val="center"/>
              <w:rPr>
                <w:b/>
                <w:sz w:val="20"/>
                <w:szCs w:val="20"/>
              </w:rPr>
            </w:pP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rsidR="009E264B" w:rsidRPr="004209FC" w:rsidRDefault="009E264B" w:rsidP="00457A95">
            <w:pPr>
              <w:rPr>
                <w:b/>
                <w:sz w:val="20"/>
                <w:szCs w:val="20"/>
              </w:rPr>
            </w:pPr>
            <w:r w:rsidRPr="004209FC">
              <w:rPr>
                <w:b/>
                <w:sz w:val="20"/>
                <w:szCs w:val="20"/>
              </w:rPr>
              <w:t>ИТОГО:</w:t>
            </w:r>
          </w:p>
        </w:tc>
        <w:tc>
          <w:tcPr>
            <w:tcW w:w="2126" w:type="dxa"/>
            <w:tcBorders>
              <w:top w:val="single" w:sz="4" w:space="0" w:color="auto"/>
              <w:left w:val="nil"/>
              <w:bottom w:val="single" w:sz="4" w:space="0" w:color="auto"/>
              <w:right w:val="single" w:sz="4" w:space="0" w:color="auto"/>
            </w:tcBorders>
          </w:tcPr>
          <w:p w:rsidR="009E264B" w:rsidRPr="004209FC" w:rsidRDefault="009E264B" w:rsidP="00457A9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9E264B" w:rsidRPr="004209FC" w:rsidRDefault="009E264B" w:rsidP="00457A95">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264B" w:rsidRPr="004209FC" w:rsidRDefault="009E264B" w:rsidP="00457A95">
            <w:pPr>
              <w:jc w:val="center"/>
              <w:rPr>
                <w:b/>
                <w:sz w:val="20"/>
                <w:szCs w:val="20"/>
              </w:rPr>
            </w:pPr>
            <w:r>
              <w:rPr>
                <w:b/>
                <w:sz w:val="20"/>
                <w:szCs w:val="20"/>
              </w:rPr>
              <w:t>43,38</w:t>
            </w:r>
          </w:p>
        </w:tc>
        <w:tc>
          <w:tcPr>
            <w:tcW w:w="1275" w:type="dxa"/>
            <w:tcBorders>
              <w:top w:val="single" w:sz="4" w:space="0" w:color="auto"/>
              <w:left w:val="single" w:sz="4" w:space="0" w:color="auto"/>
              <w:bottom w:val="single" w:sz="4" w:space="0" w:color="auto"/>
              <w:right w:val="single" w:sz="4" w:space="0" w:color="auto"/>
            </w:tcBorders>
          </w:tcPr>
          <w:p w:rsidR="009E264B" w:rsidRPr="004209FC" w:rsidRDefault="009E264B" w:rsidP="00457A95">
            <w:pPr>
              <w:jc w:val="center"/>
              <w:rPr>
                <w:b/>
                <w:sz w:val="20"/>
                <w:szCs w:val="20"/>
              </w:rPr>
            </w:pPr>
            <w:r w:rsidRPr="004209FC">
              <w:rPr>
                <w:b/>
                <w:sz w:val="20"/>
                <w:szCs w:val="20"/>
              </w:rPr>
              <w:t>76</w:t>
            </w:r>
          </w:p>
        </w:tc>
        <w:tc>
          <w:tcPr>
            <w:tcW w:w="1276" w:type="dxa"/>
            <w:tcBorders>
              <w:top w:val="single" w:sz="4" w:space="0" w:color="auto"/>
              <w:left w:val="single" w:sz="4" w:space="0" w:color="auto"/>
              <w:bottom w:val="single" w:sz="4" w:space="0" w:color="auto"/>
              <w:right w:val="single" w:sz="4" w:space="0" w:color="auto"/>
            </w:tcBorders>
          </w:tcPr>
          <w:p w:rsidR="009E264B" w:rsidRPr="004209FC" w:rsidRDefault="009E264B" w:rsidP="00457A95">
            <w:pPr>
              <w:jc w:val="center"/>
              <w:rPr>
                <w:b/>
                <w:sz w:val="20"/>
                <w:szCs w:val="20"/>
              </w:rPr>
            </w:pPr>
            <w:r>
              <w:rPr>
                <w:b/>
                <w:sz w:val="20"/>
                <w:szCs w:val="20"/>
              </w:rPr>
              <w:t>3296,88</w:t>
            </w:r>
          </w:p>
        </w:tc>
      </w:tr>
    </w:tbl>
    <w:p w:rsidR="009E264B" w:rsidRDefault="009E264B" w:rsidP="009E264B">
      <w:pPr>
        <w:jc w:val="both"/>
        <w:rPr>
          <w:b/>
          <w:bCs/>
          <w:sz w:val="19"/>
          <w:szCs w:val="19"/>
        </w:rPr>
      </w:pPr>
    </w:p>
    <w:p w:rsidR="009E264B" w:rsidRDefault="009E264B" w:rsidP="009E264B">
      <w:pPr>
        <w:jc w:val="both"/>
        <w:rPr>
          <w:b/>
          <w:bCs/>
          <w:sz w:val="19"/>
          <w:szCs w:val="19"/>
        </w:rPr>
      </w:pPr>
    </w:p>
    <w:p w:rsidR="009E264B" w:rsidRDefault="009E264B" w:rsidP="009E264B">
      <w:pPr>
        <w:jc w:val="both"/>
        <w:rPr>
          <w:b/>
          <w:bCs/>
          <w:sz w:val="19"/>
          <w:szCs w:val="19"/>
        </w:rPr>
      </w:pPr>
    </w:p>
    <w:p w:rsidR="009E264B" w:rsidRDefault="009E264B" w:rsidP="009E264B">
      <w:pPr>
        <w:jc w:val="both"/>
        <w:rPr>
          <w:b/>
          <w:bCs/>
          <w:sz w:val="19"/>
          <w:szCs w:val="19"/>
        </w:rPr>
      </w:pPr>
    </w:p>
    <w:p w:rsidR="009E264B" w:rsidRPr="008E10FF" w:rsidRDefault="009E264B" w:rsidP="009E264B">
      <w:pPr>
        <w:jc w:val="both"/>
        <w:rPr>
          <w:b/>
          <w:bCs/>
          <w:sz w:val="20"/>
          <w:szCs w:val="20"/>
        </w:rPr>
      </w:pPr>
      <w:r w:rsidRPr="008E10FF">
        <w:rPr>
          <w:b/>
          <w:bCs/>
          <w:sz w:val="20"/>
          <w:szCs w:val="20"/>
        </w:rPr>
        <w:t>Прочие условия:</w:t>
      </w:r>
    </w:p>
    <w:p w:rsidR="009E264B" w:rsidRPr="00E3266A" w:rsidRDefault="009E264B" w:rsidP="009E264B">
      <w:pPr>
        <w:pStyle w:val="af8"/>
        <w:numPr>
          <w:ilvl w:val="0"/>
          <w:numId w:val="64"/>
        </w:numPr>
        <w:suppressAutoHyphens w:val="0"/>
        <w:spacing w:after="0" w:line="240" w:lineRule="auto"/>
        <w:jc w:val="both"/>
        <w:rPr>
          <w:rFonts w:ascii="Times New Roman" w:hAnsi="Times New Roman"/>
          <w:sz w:val="20"/>
          <w:szCs w:val="20"/>
        </w:rPr>
      </w:pPr>
      <w:r w:rsidRPr="00E3266A">
        <w:rPr>
          <w:rFonts w:ascii="Times New Roman" w:hAnsi="Times New Roman"/>
          <w:sz w:val="20"/>
          <w:szCs w:val="20"/>
        </w:rPr>
        <w:t>Услуги должны оказываться в рабочие дни с 09.00. до 16.00 часов, по адресу:  с. Мамоны, ул. Садовая 7/1 - 09.00.до 15.00 часов.</w:t>
      </w:r>
    </w:p>
    <w:p w:rsidR="009E264B" w:rsidRPr="00E3266A" w:rsidRDefault="009E264B" w:rsidP="009E264B">
      <w:pPr>
        <w:pStyle w:val="af8"/>
        <w:numPr>
          <w:ilvl w:val="0"/>
          <w:numId w:val="64"/>
        </w:numPr>
        <w:suppressAutoHyphens w:val="0"/>
        <w:spacing w:after="0" w:line="240" w:lineRule="auto"/>
        <w:jc w:val="both"/>
        <w:rPr>
          <w:rFonts w:ascii="Times New Roman" w:hAnsi="Times New Roman"/>
          <w:sz w:val="20"/>
          <w:szCs w:val="20"/>
        </w:rPr>
      </w:pPr>
      <w:r w:rsidRPr="00E3266A">
        <w:rPr>
          <w:rFonts w:ascii="Times New Roman" w:hAnsi="Times New Roman"/>
          <w:sz w:val="20"/>
          <w:szCs w:val="20"/>
        </w:rPr>
        <w:t>Исполнитель своими силами и за свой счет, своим автотранспортом производит доставку грязезащитных ковровых покрытий, осуществляет разгрузку (погрузку), замену, укладку и транспортировку к месту проведения их отчистки.</w:t>
      </w:r>
    </w:p>
    <w:p w:rsidR="009E264B" w:rsidRPr="00E3266A" w:rsidRDefault="009E264B" w:rsidP="009E264B">
      <w:pPr>
        <w:pStyle w:val="af8"/>
        <w:numPr>
          <w:ilvl w:val="0"/>
          <w:numId w:val="64"/>
        </w:numPr>
        <w:suppressAutoHyphens w:val="0"/>
        <w:spacing w:after="0" w:line="240" w:lineRule="auto"/>
        <w:jc w:val="both"/>
        <w:rPr>
          <w:rFonts w:ascii="Times New Roman" w:hAnsi="Times New Roman"/>
          <w:sz w:val="20"/>
          <w:szCs w:val="20"/>
        </w:rPr>
      </w:pPr>
      <w:r w:rsidRPr="00E3266A">
        <w:rPr>
          <w:rFonts w:ascii="Times New Roman" w:hAnsi="Times New Roman"/>
          <w:sz w:val="20"/>
          <w:szCs w:val="20"/>
        </w:rPr>
        <w:t xml:space="preserve">Очистка грязезащитных ковровых покрытий оказывается на территории Исполнителя с использованием материалов и химических средств, приобретенных за счет Исполнителя. </w:t>
      </w:r>
    </w:p>
    <w:p w:rsidR="009E264B" w:rsidRPr="00E3266A" w:rsidRDefault="009E264B" w:rsidP="009E264B">
      <w:pPr>
        <w:pStyle w:val="af8"/>
        <w:numPr>
          <w:ilvl w:val="0"/>
          <w:numId w:val="64"/>
        </w:numPr>
        <w:suppressAutoHyphens w:val="0"/>
        <w:spacing w:after="0" w:line="240" w:lineRule="auto"/>
        <w:jc w:val="both"/>
        <w:rPr>
          <w:rFonts w:ascii="Times New Roman" w:hAnsi="Times New Roman"/>
          <w:sz w:val="20"/>
          <w:szCs w:val="20"/>
        </w:rPr>
      </w:pPr>
      <w:r w:rsidRPr="00E3266A">
        <w:rPr>
          <w:rFonts w:ascii="Times New Roman" w:hAnsi="Times New Roman"/>
          <w:sz w:val="20"/>
          <w:szCs w:val="20"/>
        </w:rPr>
        <w:t>Грязезащитные покрытия должны предоставляться Заказчику в чистом и сухом виде, без запаха, пятен, разводов, без повреждений ворсового покрытия.</w:t>
      </w:r>
    </w:p>
    <w:p w:rsidR="009E264B" w:rsidRPr="00E3266A" w:rsidRDefault="009E264B" w:rsidP="009E264B">
      <w:pPr>
        <w:pStyle w:val="af8"/>
        <w:numPr>
          <w:ilvl w:val="0"/>
          <w:numId w:val="64"/>
        </w:numPr>
        <w:suppressAutoHyphens w:val="0"/>
        <w:spacing w:after="0" w:line="240" w:lineRule="auto"/>
        <w:jc w:val="both"/>
        <w:rPr>
          <w:rFonts w:ascii="Times New Roman" w:hAnsi="Times New Roman"/>
          <w:sz w:val="20"/>
          <w:szCs w:val="20"/>
        </w:rPr>
      </w:pPr>
      <w:r w:rsidRPr="00E3266A">
        <w:rPr>
          <w:rFonts w:ascii="Times New Roman" w:hAnsi="Times New Roman"/>
          <w:sz w:val="20"/>
          <w:szCs w:val="20"/>
        </w:rPr>
        <w:t>Грязезащитные ковровые покрытия должны быть идентичны по цвету, толщине резинового покрытия, высоте ворса (при условии укладки двух и более ковров у одной входной зоны).</w:t>
      </w:r>
    </w:p>
    <w:p w:rsidR="0067247A" w:rsidRPr="009057AB" w:rsidRDefault="0067247A" w:rsidP="0067247A">
      <w:pPr>
        <w:ind w:right="125"/>
        <w:jc w:val="right"/>
        <w:rPr>
          <w:rFonts w:ascii="Cuprum" w:hAnsi="Cuprum" w:cs="Tahoma"/>
          <w:b/>
          <w:bCs/>
          <w:sz w:val="20"/>
          <w:szCs w:val="20"/>
        </w:rPr>
      </w:pPr>
    </w:p>
    <w:p w:rsidR="0067247A" w:rsidRPr="00675CDD" w:rsidRDefault="0067247A"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_____________________/ Ж. В. Есева/</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EB05EB" w:rsidRDefault="00EB05EB"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9E264B" w:rsidRDefault="009E264B" w:rsidP="00B8322C">
      <w:pPr>
        <w:jc w:val="right"/>
        <w:rPr>
          <w:rFonts w:ascii="Cuprum" w:hAnsi="Cuprum" w:cs="Tahoma"/>
          <w:b/>
          <w:bCs/>
          <w:sz w:val="20"/>
          <w:szCs w:val="20"/>
        </w:rPr>
      </w:pPr>
    </w:p>
    <w:p w:rsidR="009E264B" w:rsidRDefault="009E264B" w:rsidP="00B8322C">
      <w:pPr>
        <w:jc w:val="right"/>
        <w:rPr>
          <w:rFonts w:ascii="Cuprum" w:hAnsi="Cuprum" w:cs="Tahoma"/>
          <w:b/>
          <w:bCs/>
          <w:sz w:val="20"/>
          <w:szCs w:val="20"/>
        </w:rPr>
      </w:pPr>
    </w:p>
    <w:p w:rsidR="009E264B" w:rsidRDefault="009E264B" w:rsidP="00B8322C">
      <w:pPr>
        <w:jc w:val="right"/>
        <w:rPr>
          <w:rFonts w:ascii="Cuprum" w:hAnsi="Cuprum" w:cs="Tahoma"/>
          <w:b/>
          <w:bCs/>
          <w:sz w:val="20"/>
          <w:szCs w:val="20"/>
        </w:rPr>
      </w:pPr>
    </w:p>
    <w:p w:rsidR="009E264B" w:rsidRDefault="009E264B" w:rsidP="00B8322C">
      <w:pPr>
        <w:jc w:val="right"/>
        <w:rPr>
          <w:rFonts w:ascii="Cuprum" w:hAnsi="Cuprum" w:cs="Tahoma"/>
          <w:b/>
          <w:bCs/>
          <w:sz w:val="20"/>
          <w:szCs w:val="20"/>
        </w:rPr>
      </w:pPr>
    </w:p>
    <w:p w:rsidR="009E264B" w:rsidRDefault="009E264B" w:rsidP="00B8322C">
      <w:pPr>
        <w:jc w:val="right"/>
        <w:rPr>
          <w:rFonts w:ascii="Cuprum" w:hAnsi="Cuprum" w:cs="Tahoma"/>
          <w:b/>
          <w:bCs/>
          <w:sz w:val="20"/>
          <w:szCs w:val="20"/>
        </w:rPr>
      </w:pPr>
    </w:p>
    <w:p w:rsidR="009E264B" w:rsidRDefault="009E264B" w:rsidP="00B8322C">
      <w:pPr>
        <w:jc w:val="right"/>
        <w:rPr>
          <w:rFonts w:ascii="Cuprum" w:hAnsi="Cuprum" w:cs="Tahoma"/>
          <w:b/>
          <w:bCs/>
          <w:sz w:val="20"/>
          <w:szCs w:val="20"/>
        </w:rPr>
      </w:pPr>
    </w:p>
    <w:p w:rsidR="009E264B" w:rsidRDefault="009E264B" w:rsidP="00B8322C">
      <w:pPr>
        <w:jc w:val="right"/>
        <w:rPr>
          <w:rFonts w:ascii="Cuprum" w:hAnsi="Cuprum" w:cs="Tahoma"/>
          <w:b/>
          <w:bCs/>
          <w:sz w:val="20"/>
          <w:szCs w:val="20"/>
        </w:rPr>
      </w:pPr>
    </w:p>
    <w:p w:rsidR="009E264B" w:rsidRDefault="009E264B" w:rsidP="00B8322C">
      <w:pPr>
        <w:jc w:val="right"/>
        <w:rPr>
          <w:rFonts w:ascii="Cuprum" w:hAnsi="Cuprum" w:cs="Tahoma"/>
          <w:b/>
          <w:bCs/>
          <w:sz w:val="20"/>
          <w:szCs w:val="20"/>
        </w:rPr>
      </w:pPr>
    </w:p>
    <w:p w:rsidR="009E264B" w:rsidRDefault="009E264B" w:rsidP="00B8322C">
      <w:pPr>
        <w:jc w:val="right"/>
        <w:rPr>
          <w:rFonts w:ascii="Cuprum" w:hAnsi="Cuprum" w:cs="Tahoma"/>
          <w:b/>
          <w:bCs/>
          <w:sz w:val="20"/>
          <w:szCs w:val="20"/>
        </w:rPr>
      </w:pPr>
    </w:p>
    <w:p w:rsidR="009E264B" w:rsidRDefault="009E264B" w:rsidP="00B8322C">
      <w:pPr>
        <w:jc w:val="right"/>
        <w:rPr>
          <w:rFonts w:ascii="Cuprum" w:hAnsi="Cuprum" w:cs="Tahoma"/>
          <w:b/>
          <w:bCs/>
          <w:sz w:val="20"/>
          <w:szCs w:val="20"/>
        </w:rPr>
      </w:pPr>
    </w:p>
    <w:p w:rsidR="009E264B" w:rsidRDefault="009E264B" w:rsidP="00B8322C">
      <w:pPr>
        <w:jc w:val="right"/>
        <w:rPr>
          <w:rFonts w:ascii="Cuprum" w:hAnsi="Cuprum" w:cs="Tahoma"/>
          <w:b/>
          <w:bCs/>
          <w:sz w:val="20"/>
          <w:szCs w:val="20"/>
        </w:rPr>
      </w:pPr>
    </w:p>
    <w:p w:rsidR="009E264B" w:rsidRDefault="009E264B" w:rsidP="00B8322C">
      <w:pPr>
        <w:jc w:val="right"/>
        <w:rPr>
          <w:rFonts w:ascii="Cuprum" w:hAnsi="Cuprum" w:cs="Tahoma"/>
          <w:b/>
          <w:bCs/>
          <w:sz w:val="20"/>
          <w:szCs w:val="20"/>
        </w:rPr>
      </w:pPr>
    </w:p>
    <w:p w:rsidR="009E264B" w:rsidRDefault="009E264B" w:rsidP="00B8322C">
      <w:pPr>
        <w:jc w:val="right"/>
        <w:rPr>
          <w:rFonts w:ascii="Cuprum" w:hAnsi="Cuprum" w:cs="Tahoma"/>
          <w:b/>
          <w:bCs/>
          <w:sz w:val="20"/>
          <w:szCs w:val="20"/>
        </w:rPr>
      </w:pPr>
    </w:p>
    <w:p w:rsidR="009E264B" w:rsidRDefault="009E264B" w:rsidP="00B8322C">
      <w:pPr>
        <w:jc w:val="right"/>
        <w:rPr>
          <w:rFonts w:ascii="Cuprum" w:hAnsi="Cuprum" w:cs="Tahoma"/>
          <w:b/>
          <w:bCs/>
          <w:sz w:val="20"/>
          <w:szCs w:val="20"/>
        </w:rPr>
      </w:pPr>
    </w:p>
    <w:p w:rsidR="009E264B" w:rsidRDefault="009E264B" w:rsidP="00B8322C">
      <w:pPr>
        <w:jc w:val="right"/>
        <w:rPr>
          <w:rFonts w:ascii="Cuprum" w:hAnsi="Cuprum" w:cs="Tahoma"/>
          <w:b/>
          <w:bCs/>
          <w:sz w:val="20"/>
          <w:szCs w:val="20"/>
        </w:rPr>
      </w:pPr>
    </w:p>
    <w:p w:rsidR="009E264B" w:rsidRDefault="009E264B" w:rsidP="00B8322C">
      <w:pPr>
        <w:jc w:val="right"/>
        <w:rPr>
          <w:rFonts w:ascii="Cuprum" w:hAnsi="Cuprum" w:cs="Tahoma"/>
          <w:b/>
          <w:bCs/>
          <w:sz w:val="20"/>
          <w:szCs w:val="20"/>
        </w:rPr>
      </w:pPr>
    </w:p>
    <w:p w:rsidR="009E264B" w:rsidRDefault="009E264B" w:rsidP="00B8322C">
      <w:pPr>
        <w:jc w:val="right"/>
        <w:rPr>
          <w:rFonts w:ascii="Cuprum" w:hAnsi="Cuprum" w:cs="Tahoma"/>
          <w:b/>
          <w:bCs/>
          <w:sz w:val="20"/>
          <w:szCs w:val="20"/>
        </w:rPr>
      </w:pPr>
    </w:p>
    <w:p w:rsidR="009E264B" w:rsidRDefault="009E264B" w:rsidP="00B8322C">
      <w:pPr>
        <w:jc w:val="right"/>
        <w:rPr>
          <w:rFonts w:ascii="Cuprum" w:hAnsi="Cuprum" w:cs="Tahoma"/>
          <w:b/>
          <w:bCs/>
          <w:sz w:val="20"/>
          <w:szCs w:val="20"/>
        </w:rPr>
      </w:pPr>
    </w:p>
    <w:p w:rsidR="009E264B" w:rsidRDefault="009E264B" w:rsidP="00B8322C">
      <w:pPr>
        <w:jc w:val="right"/>
        <w:rPr>
          <w:rFonts w:ascii="Cuprum" w:hAnsi="Cuprum" w:cs="Tahoma"/>
          <w:b/>
          <w:bCs/>
          <w:sz w:val="20"/>
          <w:szCs w:val="20"/>
        </w:rPr>
      </w:pPr>
    </w:p>
    <w:p w:rsidR="009E264B" w:rsidRDefault="009E264B" w:rsidP="00B8322C">
      <w:pPr>
        <w:jc w:val="right"/>
        <w:rPr>
          <w:rFonts w:ascii="Cuprum" w:hAnsi="Cuprum" w:cs="Tahoma"/>
          <w:b/>
          <w:bCs/>
          <w:sz w:val="20"/>
          <w:szCs w:val="20"/>
        </w:rPr>
      </w:pPr>
    </w:p>
    <w:p w:rsidR="009E264B" w:rsidRDefault="009E264B"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D055B9" w:rsidRDefault="00D055B9" w:rsidP="00B8322C">
      <w:pPr>
        <w:jc w:val="right"/>
        <w:rPr>
          <w:rFonts w:ascii="Cuprum" w:hAnsi="Cuprum" w:cs="Tahoma"/>
          <w:b/>
          <w:bCs/>
          <w:sz w:val="20"/>
          <w:szCs w:val="20"/>
        </w:rPr>
      </w:pPr>
    </w:p>
    <w:p w:rsidR="0067247A" w:rsidRDefault="0067247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BC13E8">
        <w:rPr>
          <w:b/>
          <w:kern w:val="32"/>
          <w:sz w:val="20"/>
          <w:szCs w:val="20"/>
        </w:rPr>
        <w:t xml:space="preserve"> </w:t>
      </w:r>
      <w:r w:rsidR="00711E1A">
        <w:rPr>
          <w:b/>
          <w:sz w:val="20"/>
          <w:szCs w:val="20"/>
        </w:rPr>
        <w:t>оказание услуг по предоставлению сменных грязезащитных ковров для входных зон помещений</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711E1A">
        <w:rPr>
          <w:b/>
          <w:kern w:val="32"/>
          <w:sz w:val="20"/>
          <w:szCs w:val="20"/>
        </w:rPr>
        <w:t>301-20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711E1A">
        <w:rPr>
          <w:sz w:val="20"/>
          <w:szCs w:val="20"/>
        </w:rPr>
        <w:t>оказание услуг по предоставлению сменных грязезащитных ковров для входных зон помещений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711E1A">
        <w:rPr>
          <w:sz w:val="20"/>
          <w:szCs w:val="20"/>
        </w:rPr>
        <w:t>оказание услуг по предоставлению сменных грязезащитных ковров для входных зон помещений</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711E1A">
        <w:rPr>
          <w:sz w:val="20"/>
          <w:szCs w:val="20"/>
        </w:rPr>
        <w:t>оказание услуг по предоставлению сменных грязезащитных ковров для входных зон помещений</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01"/>
        <w:gridCol w:w="4253"/>
        <w:gridCol w:w="993"/>
        <w:gridCol w:w="992"/>
        <w:gridCol w:w="992"/>
        <w:gridCol w:w="1133"/>
      </w:tblGrid>
      <w:tr w:rsidR="009E264B" w:rsidRPr="00B326C3" w:rsidTr="00D26E77">
        <w:trPr>
          <w:trHeight w:val="1503"/>
        </w:trPr>
        <w:tc>
          <w:tcPr>
            <w:tcW w:w="392" w:type="dxa"/>
            <w:tcBorders>
              <w:top w:val="single" w:sz="4" w:space="0" w:color="auto"/>
              <w:left w:val="single" w:sz="4" w:space="0" w:color="auto"/>
              <w:bottom w:val="single" w:sz="4" w:space="0" w:color="auto"/>
              <w:right w:val="single" w:sz="4" w:space="0" w:color="auto"/>
            </w:tcBorders>
          </w:tcPr>
          <w:p w:rsidR="009E264B" w:rsidRPr="00B326C3" w:rsidRDefault="009E264B" w:rsidP="002E039E">
            <w:pPr>
              <w:jc w:val="center"/>
              <w:rPr>
                <w:sz w:val="20"/>
                <w:szCs w:val="20"/>
              </w:rPr>
            </w:pPr>
            <w:r w:rsidRPr="00B326C3">
              <w:rPr>
                <w:sz w:val="20"/>
                <w:szCs w:val="20"/>
              </w:rPr>
              <w:t xml:space="preserve">  №</w:t>
            </w:r>
          </w:p>
          <w:p w:rsidR="009E264B" w:rsidRPr="00B326C3" w:rsidRDefault="009E264B" w:rsidP="002E039E">
            <w:pPr>
              <w:jc w:val="center"/>
              <w:rPr>
                <w:sz w:val="20"/>
                <w:szCs w:val="20"/>
              </w:rPr>
            </w:pPr>
            <w:r w:rsidRPr="00B326C3">
              <w:rPr>
                <w:sz w:val="20"/>
                <w:szCs w:val="20"/>
              </w:rPr>
              <w:t>п/п</w:t>
            </w:r>
          </w:p>
        </w:tc>
        <w:tc>
          <w:tcPr>
            <w:tcW w:w="1701" w:type="dxa"/>
            <w:tcBorders>
              <w:top w:val="single" w:sz="4" w:space="0" w:color="auto"/>
              <w:left w:val="single" w:sz="4" w:space="0" w:color="auto"/>
              <w:bottom w:val="single" w:sz="4" w:space="0" w:color="auto"/>
              <w:right w:val="single" w:sz="4" w:space="0" w:color="auto"/>
            </w:tcBorders>
          </w:tcPr>
          <w:p w:rsidR="009E264B" w:rsidRPr="00B326C3" w:rsidRDefault="009E264B" w:rsidP="002E039E">
            <w:pPr>
              <w:jc w:val="center"/>
              <w:rPr>
                <w:sz w:val="20"/>
                <w:szCs w:val="20"/>
              </w:rPr>
            </w:pPr>
            <w:r w:rsidRPr="00B326C3">
              <w:rPr>
                <w:sz w:val="20"/>
                <w:szCs w:val="20"/>
              </w:rPr>
              <w:t>Наименование поставляемого товара, работ, услуг</w:t>
            </w:r>
          </w:p>
        </w:tc>
        <w:tc>
          <w:tcPr>
            <w:tcW w:w="4253" w:type="dxa"/>
            <w:tcBorders>
              <w:top w:val="single" w:sz="4" w:space="0" w:color="auto"/>
              <w:left w:val="single" w:sz="4" w:space="0" w:color="auto"/>
              <w:bottom w:val="single" w:sz="4" w:space="0" w:color="auto"/>
              <w:right w:val="single" w:sz="4" w:space="0" w:color="auto"/>
            </w:tcBorders>
          </w:tcPr>
          <w:p w:rsidR="009E264B" w:rsidRPr="002C0A78" w:rsidRDefault="009E264B" w:rsidP="002E039E">
            <w:pPr>
              <w:jc w:val="center"/>
              <w:rPr>
                <w:sz w:val="20"/>
                <w:szCs w:val="20"/>
              </w:rPr>
            </w:pPr>
            <w:r>
              <w:rPr>
                <w:sz w:val="20"/>
                <w:szCs w:val="20"/>
              </w:rPr>
              <w:t>Х</w:t>
            </w:r>
            <w:r w:rsidRPr="00B326C3">
              <w:rPr>
                <w:sz w:val="20"/>
                <w:szCs w:val="20"/>
              </w:rPr>
              <w:t>арактеристик</w:t>
            </w:r>
            <w:r>
              <w:rPr>
                <w:sz w:val="20"/>
                <w:szCs w:val="20"/>
              </w:rPr>
              <w:t xml:space="preserve">а </w:t>
            </w:r>
            <w:r w:rsidRPr="00B326C3">
              <w:rPr>
                <w:sz w:val="20"/>
                <w:szCs w:val="20"/>
              </w:rPr>
              <w:t>поставляемого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9E264B" w:rsidRPr="00B326C3" w:rsidRDefault="009E264B" w:rsidP="00457A95">
            <w:pPr>
              <w:jc w:val="center"/>
              <w:rPr>
                <w:sz w:val="20"/>
                <w:szCs w:val="20"/>
              </w:rPr>
            </w:pPr>
            <w:r w:rsidRPr="00B326C3">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9E264B" w:rsidRPr="00B326C3" w:rsidRDefault="009E264B" w:rsidP="00457A95">
            <w:pPr>
              <w:jc w:val="center"/>
              <w:rPr>
                <w:sz w:val="20"/>
                <w:szCs w:val="20"/>
              </w:rPr>
            </w:pPr>
            <w:r w:rsidRPr="00B326C3">
              <w:rPr>
                <w:sz w:val="20"/>
                <w:szCs w:val="20"/>
              </w:rPr>
              <w:t>Кол-во поставляемого товара, работ, услуг</w:t>
            </w:r>
          </w:p>
        </w:tc>
        <w:tc>
          <w:tcPr>
            <w:tcW w:w="992" w:type="dxa"/>
            <w:tcBorders>
              <w:top w:val="single" w:sz="4" w:space="0" w:color="auto"/>
              <w:left w:val="single" w:sz="4" w:space="0" w:color="auto"/>
              <w:bottom w:val="single" w:sz="4" w:space="0" w:color="auto"/>
              <w:right w:val="single" w:sz="4" w:space="0" w:color="auto"/>
            </w:tcBorders>
          </w:tcPr>
          <w:p w:rsidR="009E264B" w:rsidRPr="00B326C3" w:rsidRDefault="009E264B" w:rsidP="002E039E">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9E264B" w:rsidRPr="00B326C3" w:rsidRDefault="009E264B" w:rsidP="002E039E">
            <w:pPr>
              <w:jc w:val="center"/>
              <w:rPr>
                <w:sz w:val="20"/>
                <w:szCs w:val="20"/>
              </w:rPr>
            </w:pPr>
            <w:r w:rsidRPr="00B326C3">
              <w:rPr>
                <w:sz w:val="20"/>
                <w:szCs w:val="20"/>
              </w:rPr>
              <w:t>Общая стоимость по позиции, руб.</w:t>
            </w:r>
          </w:p>
        </w:tc>
      </w:tr>
      <w:tr w:rsidR="009E264B" w:rsidRPr="00B326C3" w:rsidTr="00D86DFD">
        <w:trPr>
          <w:trHeight w:val="260"/>
        </w:trPr>
        <w:tc>
          <w:tcPr>
            <w:tcW w:w="392" w:type="dxa"/>
            <w:tcBorders>
              <w:top w:val="single" w:sz="4" w:space="0" w:color="auto"/>
              <w:left w:val="single" w:sz="4" w:space="0" w:color="auto"/>
              <w:bottom w:val="single" w:sz="4" w:space="0" w:color="auto"/>
              <w:right w:val="single" w:sz="4" w:space="0" w:color="auto"/>
            </w:tcBorders>
          </w:tcPr>
          <w:p w:rsidR="009E264B" w:rsidRPr="007C6AA2" w:rsidRDefault="009E264B" w:rsidP="002E039E">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264B" w:rsidRPr="007C6AA2" w:rsidRDefault="009E264B" w:rsidP="002E039E">
            <w:pPr>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9E264B" w:rsidRPr="00B326C3" w:rsidRDefault="009E264B" w:rsidP="002E039E">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E264B" w:rsidRPr="00B326C3" w:rsidRDefault="009E264B"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264B" w:rsidRPr="00B326C3" w:rsidRDefault="009E264B" w:rsidP="002E039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E264B" w:rsidRPr="00B326C3" w:rsidRDefault="009E264B" w:rsidP="002E039E">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9E264B" w:rsidRPr="00B326C3" w:rsidRDefault="009E264B" w:rsidP="002E039E">
            <w:pPr>
              <w:jc w:val="both"/>
              <w:rPr>
                <w:sz w:val="20"/>
                <w:szCs w:val="20"/>
              </w:rPr>
            </w:pPr>
          </w:p>
        </w:tc>
      </w:tr>
      <w:tr w:rsidR="009E264B"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9E264B" w:rsidRPr="00B326C3" w:rsidRDefault="009E264B" w:rsidP="002E039E">
            <w:pPr>
              <w:jc w:val="center"/>
              <w:rPr>
                <w:color w:val="000000"/>
                <w:sz w:val="20"/>
                <w:szCs w:val="20"/>
              </w:rPr>
            </w:pPr>
          </w:p>
        </w:tc>
        <w:tc>
          <w:tcPr>
            <w:tcW w:w="7939" w:type="dxa"/>
            <w:gridSpan w:val="4"/>
            <w:tcBorders>
              <w:top w:val="single" w:sz="4" w:space="0" w:color="auto"/>
              <w:left w:val="single" w:sz="4" w:space="0" w:color="auto"/>
              <w:bottom w:val="single" w:sz="4" w:space="0" w:color="auto"/>
              <w:right w:val="single" w:sz="4" w:space="0" w:color="auto"/>
            </w:tcBorders>
          </w:tcPr>
          <w:p w:rsidR="009E264B" w:rsidRPr="001564E1" w:rsidRDefault="009E264B" w:rsidP="002E039E">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9E264B" w:rsidRPr="00B326C3" w:rsidRDefault="009E264B" w:rsidP="002E039E">
            <w:pPr>
              <w:jc w:val="both"/>
              <w:rPr>
                <w:sz w:val="20"/>
                <w:szCs w:val="20"/>
              </w:rPr>
            </w:pPr>
          </w:p>
        </w:tc>
      </w:tr>
      <w:tr w:rsidR="009E264B" w:rsidRPr="00B326C3" w:rsidTr="002E039E">
        <w:trPr>
          <w:trHeight w:val="260"/>
        </w:trPr>
        <w:tc>
          <w:tcPr>
            <w:tcW w:w="392" w:type="dxa"/>
            <w:tcBorders>
              <w:top w:val="single" w:sz="4" w:space="0" w:color="auto"/>
              <w:left w:val="single" w:sz="4" w:space="0" w:color="auto"/>
              <w:bottom w:val="single" w:sz="4" w:space="0" w:color="auto"/>
              <w:right w:val="single" w:sz="4" w:space="0" w:color="auto"/>
            </w:tcBorders>
          </w:tcPr>
          <w:p w:rsidR="009E264B" w:rsidRPr="00B326C3" w:rsidRDefault="009E264B" w:rsidP="002E039E">
            <w:pPr>
              <w:jc w:val="center"/>
              <w:rPr>
                <w:color w:val="000000"/>
                <w:sz w:val="20"/>
                <w:szCs w:val="20"/>
              </w:rPr>
            </w:pPr>
          </w:p>
        </w:tc>
        <w:tc>
          <w:tcPr>
            <w:tcW w:w="7939" w:type="dxa"/>
            <w:gridSpan w:val="4"/>
            <w:tcBorders>
              <w:top w:val="single" w:sz="4" w:space="0" w:color="auto"/>
              <w:left w:val="single" w:sz="4" w:space="0" w:color="auto"/>
              <w:bottom w:val="single" w:sz="4" w:space="0" w:color="auto"/>
              <w:right w:val="single" w:sz="4" w:space="0" w:color="auto"/>
            </w:tcBorders>
          </w:tcPr>
          <w:p w:rsidR="009E264B" w:rsidRPr="00B326C3" w:rsidRDefault="009E264B" w:rsidP="002E039E">
            <w:pPr>
              <w:rPr>
                <w:sz w:val="20"/>
                <w:szCs w:val="20"/>
              </w:rPr>
            </w:pPr>
            <w:r>
              <w:rPr>
                <w:sz w:val="20"/>
                <w:szCs w:val="20"/>
              </w:rPr>
              <w:t>В том числе НДС (в случае если участник закупки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9E264B" w:rsidRPr="00B326C3" w:rsidRDefault="009E264B" w:rsidP="002E039E">
            <w:pPr>
              <w:jc w:val="both"/>
              <w:rPr>
                <w:sz w:val="20"/>
                <w:szCs w:val="20"/>
              </w:rPr>
            </w:pPr>
          </w:p>
        </w:tc>
      </w:tr>
    </w:tbl>
    <w:p w:rsidR="00846E17" w:rsidRPr="00A04A89" w:rsidRDefault="00846E17" w:rsidP="00846E17">
      <w:pPr>
        <w:rPr>
          <w:b/>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445" w:rsidRDefault="002C4445" w:rsidP="00ED57EB">
      <w:r>
        <w:separator/>
      </w:r>
    </w:p>
  </w:endnote>
  <w:endnote w:type="continuationSeparator" w:id="1">
    <w:p w:rsidR="002C4445" w:rsidRDefault="002C4445"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11E1A" w:rsidRDefault="00711E1A">
        <w:pPr>
          <w:pStyle w:val="aff2"/>
          <w:jc w:val="right"/>
        </w:pPr>
        <w:fldSimple w:instr=" PAGE   \* MERGEFORMAT ">
          <w:r w:rsidR="009E264B">
            <w:rPr>
              <w:noProof/>
            </w:rPr>
            <w:t>25</w:t>
          </w:r>
        </w:fldSimple>
      </w:p>
    </w:sdtContent>
  </w:sdt>
  <w:p w:rsidR="00711E1A" w:rsidRDefault="00711E1A">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445" w:rsidRDefault="002C4445" w:rsidP="00ED57EB">
      <w:r>
        <w:separator/>
      </w:r>
    </w:p>
  </w:footnote>
  <w:footnote w:type="continuationSeparator" w:id="1">
    <w:p w:rsidR="002C4445" w:rsidRDefault="002C4445" w:rsidP="00ED57EB">
      <w:r>
        <w:continuationSeparator/>
      </w:r>
    </w:p>
  </w:footnote>
  <w:footnote w:id="2">
    <w:p w:rsidR="00711E1A" w:rsidRPr="000C36EF" w:rsidRDefault="00711E1A" w:rsidP="000C36EF">
      <w:pPr>
        <w:pStyle w:val="af4"/>
        <w:jc w:val="both"/>
        <w:rPr>
          <w:sz w:val="18"/>
          <w:szCs w:val="18"/>
        </w:rPr>
      </w:pPr>
      <w:r>
        <w:rPr>
          <w:rStyle w:val="af6"/>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11E1A" w:rsidRPr="004B5113" w:rsidRDefault="00711E1A"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D4E60CA"/>
    <w:multiLevelType w:val="singleLevel"/>
    <w:tmpl w:val="0DAA9916"/>
    <w:lvl w:ilvl="0">
      <w:start w:val="1"/>
      <w:numFmt w:val="decimal"/>
      <w:lvlText w:val="1.%1. "/>
      <w:legacy w:legacy="1" w:legacySpace="0" w:legacyIndent="283"/>
      <w:lvlJc w:val="left"/>
      <w:pPr>
        <w:ind w:left="283" w:hanging="283"/>
      </w:pPr>
      <w:rPr>
        <w:rFonts w:ascii="Times New Roman" w:hAnsi="Times New Roman" w:hint="default"/>
        <w:b w:val="0"/>
        <w:i w:val="0"/>
        <w:sz w:val="16"/>
        <w:szCs w:val="16"/>
        <w:u w:val="none"/>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E244D8B"/>
    <w:multiLevelType w:val="hybridMultilevel"/>
    <w:tmpl w:val="30FC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15306C0"/>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5">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6">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7">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9">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0772CC0"/>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33">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8">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0">
    <w:nsid w:val="639E6676"/>
    <w:multiLevelType w:val="hybridMultilevel"/>
    <w:tmpl w:val="30FC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42">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5">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6">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7">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8">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5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5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33C03D6"/>
    <w:multiLevelType w:val="multilevel"/>
    <w:tmpl w:val="8F2ABE7E"/>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56">
    <w:nsid w:val="73E745D0"/>
    <w:multiLevelType w:val="multilevel"/>
    <w:tmpl w:val="11A2DD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9">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1">
    <w:nsid w:val="7AD7550B"/>
    <w:multiLevelType w:val="singleLevel"/>
    <w:tmpl w:val="2B7EF7B8"/>
    <w:lvl w:ilvl="0">
      <w:start w:val="1"/>
      <w:numFmt w:val="decimal"/>
      <w:lvlText w:val="2.%1. "/>
      <w:legacy w:legacy="1" w:legacySpace="0" w:legacyIndent="283"/>
      <w:lvlJc w:val="left"/>
      <w:pPr>
        <w:ind w:left="283" w:hanging="283"/>
      </w:pPr>
      <w:rPr>
        <w:rFonts w:ascii="Times New Roman" w:hAnsi="Times New Roman" w:hint="default"/>
        <w:b w:val="0"/>
        <w:i w:val="0"/>
        <w:sz w:val="16"/>
        <w:szCs w:val="16"/>
        <w:u w:val="none"/>
      </w:rPr>
    </w:lvl>
  </w:abstractNum>
  <w:abstractNum w:abstractNumId="62">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63">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4"/>
  </w:num>
  <w:num w:numId="2">
    <w:abstractNumId w:val="31"/>
  </w:num>
  <w:num w:numId="3">
    <w:abstractNumId w:val="52"/>
  </w:num>
  <w:num w:numId="4">
    <w:abstractNumId w:val="60"/>
  </w:num>
  <w:num w:numId="5">
    <w:abstractNumId w:val="53"/>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47"/>
  </w:num>
  <w:num w:numId="13">
    <w:abstractNumId w:val="46"/>
  </w:num>
  <w:num w:numId="14">
    <w:abstractNumId w:val="8"/>
  </w:num>
  <w:num w:numId="15">
    <w:abstractNumId w:val="45"/>
  </w:num>
  <w:num w:numId="16">
    <w:abstractNumId w:val="4"/>
  </w:num>
  <w:num w:numId="17">
    <w:abstractNumId w:val="18"/>
  </w:num>
  <w:num w:numId="18">
    <w:abstractNumId w:val="7"/>
  </w:num>
  <w:num w:numId="19">
    <w:abstractNumId w:val="63"/>
  </w:num>
  <w:num w:numId="20">
    <w:abstractNumId w:val="44"/>
  </w:num>
  <w:num w:numId="21">
    <w:abstractNumId w:val="5"/>
  </w:num>
  <w:num w:numId="22">
    <w:abstractNumId w:val="6"/>
  </w:num>
  <w:num w:numId="23">
    <w:abstractNumId w:val="9"/>
  </w:num>
  <w:num w:numId="24">
    <w:abstractNumId w:val="36"/>
  </w:num>
  <w:num w:numId="25">
    <w:abstractNumId w:val="39"/>
  </w:num>
  <w:num w:numId="26">
    <w:abstractNumId w:val="16"/>
  </w:num>
  <w:num w:numId="27">
    <w:abstractNumId w:val="35"/>
  </w:num>
  <w:num w:numId="28">
    <w:abstractNumId w:val="43"/>
  </w:num>
  <w:num w:numId="29">
    <w:abstractNumId w:val="57"/>
  </w:num>
  <w:num w:numId="30">
    <w:abstractNumId w:val="29"/>
  </w:num>
  <w:num w:numId="31">
    <w:abstractNumId w:val="19"/>
  </w:num>
  <w:num w:numId="32">
    <w:abstractNumId w:val="21"/>
  </w:num>
  <w:num w:numId="33">
    <w:abstractNumId w:val="23"/>
  </w:num>
  <w:num w:numId="34">
    <w:abstractNumId w:val="34"/>
  </w:num>
  <w:num w:numId="35">
    <w:abstractNumId w:val="10"/>
  </w:num>
  <w:num w:numId="36">
    <w:abstractNumId w:val="27"/>
  </w:num>
  <w:num w:numId="37">
    <w:abstractNumId w:val="58"/>
  </w:num>
  <w:num w:numId="38">
    <w:abstractNumId w:val="1"/>
  </w:num>
  <w:num w:numId="39">
    <w:abstractNumId w:val="28"/>
  </w:num>
  <w:num w:numId="40">
    <w:abstractNumId w:val="41"/>
  </w:num>
  <w:num w:numId="41">
    <w:abstractNumId w:val="62"/>
  </w:num>
  <w:num w:numId="42">
    <w:abstractNumId w:val="25"/>
  </w:num>
  <w:num w:numId="43">
    <w:abstractNumId w:val="15"/>
  </w:num>
  <w:num w:numId="44">
    <w:abstractNumId w:val="49"/>
  </w:num>
  <w:num w:numId="45">
    <w:abstractNumId w:val="42"/>
  </w:num>
  <w:num w:numId="46">
    <w:abstractNumId w:val="17"/>
  </w:num>
  <w:num w:numId="47">
    <w:abstractNumId w:val="0"/>
  </w:num>
  <w:num w:numId="48">
    <w:abstractNumId w:val="59"/>
  </w:num>
  <w:num w:numId="49">
    <w:abstractNumId w:val="3"/>
  </w:num>
  <w:num w:numId="50">
    <w:abstractNumId w:val="30"/>
  </w:num>
  <w:num w:numId="51">
    <w:abstractNumId w:val="11"/>
  </w:num>
  <w:num w:numId="52">
    <w:abstractNumId w:val="20"/>
  </w:num>
  <w:num w:numId="53">
    <w:abstractNumId w:val="48"/>
  </w:num>
  <w:num w:numId="54">
    <w:abstractNumId w:val="13"/>
  </w:num>
  <w:num w:numId="55">
    <w:abstractNumId w:val="61"/>
  </w:num>
  <w:num w:numId="56">
    <w:abstractNumId w:val="56"/>
  </w:num>
  <w:num w:numId="57">
    <w:abstractNumId w:val="40"/>
  </w:num>
  <w:num w:numId="58">
    <w:abstractNumId w:val="50"/>
  </w:num>
  <w:num w:numId="59">
    <w:abstractNumId w:val="22"/>
  </w:num>
  <w:num w:numId="60">
    <w:abstractNumId w:val="54"/>
  </w:num>
  <w:num w:numId="61">
    <w:abstractNumId w:val="32"/>
  </w:num>
  <w:num w:numId="62">
    <w:abstractNumId w:val="12"/>
  </w:num>
  <w:num w:numId="63">
    <w:abstractNumId w:val="37"/>
  </w:num>
  <w:num w:numId="64">
    <w:abstractNumId w:val="5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2F36"/>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445"/>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01CF"/>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74DB"/>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47A"/>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DFB"/>
    <w:rsid w:val="0070098C"/>
    <w:rsid w:val="00702271"/>
    <w:rsid w:val="007026F9"/>
    <w:rsid w:val="00705629"/>
    <w:rsid w:val="00707A94"/>
    <w:rsid w:val="007108C6"/>
    <w:rsid w:val="00710BC2"/>
    <w:rsid w:val="00710EA0"/>
    <w:rsid w:val="00711E1A"/>
    <w:rsid w:val="007132C5"/>
    <w:rsid w:val="0071351E"/>
    <w:rsid w:val="007145FB"/>
    <w:rsid w:val="00715246"/>
    <w:rsid w:val="00715EF9"/>
    <w:rsid w:val="007160EB"/>
    <w:rsid w:val="00716376"/>
    <w:rsid w:val="0071773E"/>
    <w:rsid w:val="007215AF"/>
    <w:rsid w:val="0072232A"/>
    <w:rsid w:val="00723175"/>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4A91"/>
    <w:rsid w:val="00796E7C"/>
    <w:rsid w:val="007A0391"/>
    <w:rsid w:val="007A4E05"/>
    <w:rsid w:val="007A5858"/>
    <w:rsid w:val="007B04F0"/>
    <w:rsid w:val="007B0C25"/>
    <w:rsid w:val="007B54DA"/>
    <w:rsid w:val="007B5E42"/>
    <w:rsid w:val="007C0DB3"/>
    <w:rsid w:val="007C46E0"/>
    <w:rsid w:val="007C4B1A"/>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2825"/>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264B"/>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57C4"/>
    <w:rsid w:val="00AB636C"/>
    <w:rsid w:val="00AC31F8"/>
    <w:rsid w:val="00AC332B"/>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894"/>
    <w:rsid w:val="00BB59D3"/>
    <w:rsid w:val="00BB5AC7"/>
    <w:rsid w:val="00BC13E8"/>
    <w:rsid w:val="00BC2753"/>
    <w:rsid w:val="00BC2DA6"/>
    <w:rsid w:val="00BC3F69"/>
    <w:rsid w:val="00BC4C74"/>
    <w:rsid w:val="00BD06E7"/>
    <w:rsid w:val="00BD28AF"/>
    <w:rsid w:val="00BD4728"/>
    <w:rsid w:val="00BE0069"/>
    <w:rsid w:val="00BE082B"/>
    <w:rsid w:val="00BE69A2"/>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E3223"/>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99"/>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99"/>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12807</Words>
  <Characters>73006</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85642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2020-09-03T06:35:00Z</cp:lastPrinted>
  <dcterms:created xsi:type="dcterms:W3CDTF">2020-11-02T04:49:00Z</dcterms:created>
  <dcterms:modified xsi:type="dcterms:W3CDTF">2020-11-02T05:18:00Z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