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D58C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58CC">
        <w:rPr>
          <w:sz w:val="22"/>
          <w:szCs w:val="22"/>
        </w:rPr>
        <w:t xml:space="preserve">ПРОТОКОЛ </w:t>
      </w:r>
      <w:r w:rsidR="00180FF6" w:rsidRPr="006D58CC">
        <w:rPr>
          <w:sz w:val="22"/>
          <w:szCs w:val="22"/>
        </w:rPr>
        <w:t xml:space="preserve">№ </w:t>
      </w:r>
      <w:r w:rsidR="006D58CC" w:rsidRPr="006D58CC">
        <w:rPr>
          <w:sz w:val="22"/>
          <w:szCs w:val="22"/>
        </w:rPr>
        <w:t>32008989099</w:t>
      </w:r>
      <w:r w:rsidR="00644E60" w:rsidRPr="006D58CC">
        <w:rPr>
          <w:sz w:val="22"/>
          <w:szCs w:val="22"/>
        </w:rPr>
        <w:t>-1</w:t>
      </w:r>
    </w:p>
    <w:p w:rsidR="009C09A4" w:rsidRPr="006D58CC" w:rsidRDefault="00A55CF0" w:rsidP="00644E60">
      <w:pPr>
        <w:jc w:val="center"/>
        <w:rPr>
          <w:sz w:val="22"/>
          <w:szCs w:val="22"/>
        </w:rPr>
      </w:pPr>
      <w:r w:rsidRPr="006D58CC">
        <w:rPr>
          <w:b/>
          <w:bCs/>
          <w:sz w:val="22"/>
          <w:szCs w:val="22"/>
        </w:rPr>
        <w:t xml:space="preserve">рассмотрения </w:t>
      </w:r>
      <w:r w:rsidR="008542D9" w:rsidRPr="006D58CC">
        <w:rPr>
          <w:b/>
          <w:bCs/>
          <w:sz w:val="22"/>
          <w:szCs w:val="22"/>
        </w:rPr>
        <w:t>заявок</w:t>
      </w:r>
      <w:r w:rsidRPr="006D58CC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6D58CC">
        <w:rPr>
          <w:b/>
          <w:kern w:val="32"/>
          <w:sz w:val="22"/>
          <w:szCs w:val="22"/>
        </w:rPr>
        <w:t>,</w:t>
      </w:r>
      <w:r w:rsidR="00EC3649" w:rsidRPr="006D58CC">
        <w:rPr>
          <w:i/>
          <w:kern w:val="32"/>
          <w:sz w:val="22"/>
          <w:szCs w:val="22"/>
        </w:rPr>
        <w:t xml:space="preserve"> </w:t>
      </w:r>
      <w:r w:rsidR="00EC3649" w:rsidRPr="006D58C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D58CC">
        <w:rPr>
          <w:b/>
          <w:kern w:val="32"/>
          <w:sz w:val="22"/>
          <w:szCs w:val="22"/>
        </w:rPr>
        <w:t>быть</w:t>
      </w:r>
      <w:r w:rsidR="00EC3649" w:rsidRPr="006D58C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D58CC">
        <w:rPr>
          <w:b/>
          <w:kern w:val="32"/>
          <w:sz w:val="22"/>
          <w:szCs w:val="22"/>
        </w:rPr>
        <w:t>,</w:t>
      </w:r>
      <w:r w:rsidR="00EC3649" w:rsidRPr="006D58CC">
        <w:rPr>
          <w:b/>
          <w:sz w:val="22"/>
          <w:szCs w:val="22"/>
        </w:rPr>
        <w:t xml:space="preserve"> </w:t>
      </w:r>
      <w:r w:rsidR="00C84D1D" w:rsidRPr="006D58CC">
        <w:rPr>
          <w:b/>
          <w:kern w:val="32"/>
          <w:sz w:val="22"/>
          <w:szCs w:val="22"/>
        </w:rPr>
        <w:t>на</w:t>
      </w:r>
      <w:r w:rsidR="00C84D1D" w:rsidRPr="006D58CC">
        <w:rPr>
          <w:b/>
          <w:sz w:val="22"/>
          <w:szCs w:val="22"/>
        </w:rPr>
        <w:t xml:space="preserve"> поставку </w:t>
      </w:r>
      <w:r w:rsidR="006D58CC" w:rsidRPr="006D58CC">
        <w:rPr>
          <w:b/>
          <w:sz w:val="22"/>
          <w:szCs w:val="22"/>
        </w:rPr>
        <w:t>перчаток медицинских одноразовых</w:t>
      </w:r>
      <w:r w:rsidR="00E45B71" w:rsidRPr="006D58CC">
        <w:rPr>
          <w:b/>
          <w:sz w:val="22"/>
          <w:szCs w:val="22"/>
        </w:rPr>
        <w:t xml:space="preserve"> </w:t>
      </w:r>
      <w:r w:rsidR="00CE2CB9" w:rsidRPr="006D58CC">
        <w:rPr>
          <w:b/>
          <w:sz w:val="22"/>
          <w:szCs w:val="22"/>
        </w:rPr>
        <w:t>(</w:t>
      </w:r>
      <w:r w:rsidR="004035D1" w:rsidRPr="006D58CC">
        <w:rPr>
          <w:b/>
          <w:sz w:val="22"/>
          <w:szCs w:val="22"/>
        </w:rPr>
        <w:t>0</w:t>
      </w:r>
      <w:r w:rsidR="006D58CC" w:rsidRPr="006D58CC">
        <w:rPr>
          <w:b/>
          <w:sz w:val="22"/>
          <w:szCs w:val="22"/>
        </w:rPr>
        <w:t>96</w:t>
      </w:r>
      <w:r w:rsidR="00254593" w:rsidRPr="006D58CC">
        <w:rPr>
          <w:b/>
          <w:sz w:val="22"/>
          <w:szCs w:val="22"/>
        </w:rPr>
        <w:t>-</w:t>
      </w:r>
      <w:r w:rsidR="004035D1" w:rsidRPr="006D58CC">
        <w:rPr>
          <w:b/>
          <w:sz w:val="22"/>
          <w:szCs w:val="22"/>
        </w:rPr>
        <w:t>20</w:t>
      </w:r>
      <w:r w:rsidR="00CE2CB9" w:rsidRPr="006D58CC">
        <w:rPr>
          <w:b/>
          <w:sz w:val="22"/>
          <w:szCs w:val="22"/>
        </w:rPr>
        <w:t>)</w:t>
      </w:r>
    </w:p>
    <w:p w:rsidR="009C09A4" w:rsidRPr="006D58C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D58CC" w:rsidRDefault="00C414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D58CC">
        <w:rPr>
          <w:sz w:val="22"/>
          <w:szCs w:val="22"/>
        </w:rPr>
        <w:t>2</w:t>
      </w:r>
      <w:r w:rsidR="006D58CC" w:rsidRPr="006D58CC">
        <w:rPr>
          <w:sz w:val="22"/>
          <w:szCs w:val="22"/>
        </w:rPr>
        <w:t>4</w:t>
      </w:r>
      <w:r w:rsidR="00FF1735" w:rsidRPr="006D58CC">
        <w:rPr>
          <w:sz w:val="22"/>
          <w:szCs w:val="22"/>
        </w:rPr>
        <w:t>.</w:t>
      </w:r>
      <w:r w:rsidR="004035D1" w:rsidRPr="006D58CC">
        <w:rPr>
          <w:sz w:val="22"/>
          <w:szCs w:val="22"/>
        </w:rPr>
        <w:t>0</w:t>
      </w:r>
      <w:r w:rsidR="00C84D1D" w:rsidRPr="006D58CC">
        <w:rPr>
          <w:sz w:val="22"/>
          <w:szCs w:val="22"/>
        </w:rPr>
        <w:t>3</w:t>
      </w:r>
      <w:r w:rsidR="00FF1735" w:rsidRPr="006D58CC">
        <w:rPr>
          <w:sz w:val="22"/>
          <w:szCs w:val="22"/>
        </w:rPr>
        <w:t>.</w:t>
      </w:r>
      <w:r w:rsidR="0060503D" w:rsidRPr="006D58CC">
        <w:rPr>
          <w:sz w:val="22"/>
          <w:szCs w:val="22"/>
        </w:rPr>
        <w:t>20</w:t>
      </w:r>
      <w:r w:rsidR="004035D1" w:rsidRPr="006D58CC">
        <w:rPr>
          <w:sz w:val="22"/>
          <w:szCs w:val="22"/>
        </w:rPr>
        <w:t>20</w:t>
      </w:r>
      <w:r w:rsidR="0060503D" w:rsidRPr="006D58CC">
        <w:rPr>
          <w:sz w:val="22"/>
          <w:szCs w:val="22"/>
        </w:rPr>
        <w:t xml:space="preserve"> г.</w:t>
      </w:r>
      <w:r w:rsidR="00B05FCF" w:rsidRPr="006D58CC">
        <w:rPr>
          <w:sz w:val="22"/>
          <w:szCs w:val="22"/>
        </w:rPr>
        <w:t xml:space="preserve">           </w:t>
      </w:r>
    </w:p>
    <w:p w:rsidR="00D7635A" w:rsidRPr="006D58CC" w:rsidRDefault="007A25BD" w:rsidP="00107AF6">
      <w:pPr>
        <w:jc w:val="both"/>
        <w:rPr>
          <w:sz w:val="22"/>
          <w:szCs w:val="22"/>
        </w:rPr>
      </w:pPr>
      <w:r w:rsidRPr="006D58CC">
        <w:rPr>
          <w:b/>
          <w:bCs/>
          <w:sz w:val="22"/>
          <w:szCs w:val="22"/>
        </w:rPr>
        <w:t>Д</w:t>
      </w:r>
      <w:r w:rsidR="00D7635A" w:rsidRPr="006D58CC">
        <w:rPr>
          <w:b/>
          <w:bCs/>
          <w:sz w:val="22"/>
          <w:szCs w:val="22"/>
        </w:rPr>
        <w:t xml:space="preserve">ата и время рассмотрения заявок: </w:t>
      </w:r>
      <w:r w:rsidR="004035D1" w:rsidRPr="006D58CC">
        <w:rPr>
          <w:sz w:val="22"/>
          <w:szCs w:val="22"/>
        </w:rPr>
        <w:t>2</w:t>
      </w:r>
      <w:r w:rsidR="006D58CC" w:rsidRPr="006D58CC">
        <w:rPr>
          <w:sz w:val="22"/>
          <w:szCs w:val="22"/>
        </w:rPr>
        <w:t>4</w:t>
      </w:r>
      <w:r w:rsidR="00F637AD" w:rsidRPr="006D58CC">
        <w:rPr>
          <w:sz w:val="22"/>
          <w:szCs w:val="22"/>
        </w:rPr>
        <w:t xml:space="preserve"> </w:t>
      </w:r>
      <w:r w:rsidR="00C84D1D" w:rsidRPr="006D58CC">
        <w:rPr>
          <w:sz w:val="22"/>
          <w:szCs w:val="22"/>
        </w:rPr>
        <w:t>марта</w:t>
      </w:r>
      <w:r w:rsidR="00D7635A" w:rsidRPr="006D58CC">
        <w:rPr>
          <w:sz w:val="22"/>
          <w:szCs w:val="22"/>
        </w:rPr>
        <w:t xml:space="preserve"> </w:t>
      </w:r>
      <w:r w:rsidR="00D7635A" w:rsidRPr="006D58CC">
        <w:rPr>
          <w:color w:val="000000"/>
          <w:sz w:val="22"/>
          <w:szCs w:val="22"/>
        </w:rPr>
        <w:t>20</w:t>
      </w:r>
      <w:r w:rsidR="004035D1" w:rsidRPr="006D58CC">
        <w:rPr>
          <w:color w:val="000000"/>
          <w:sz w:val="22"/>
          <w:szCs w:val="22"/>
        </w:rPr>
        <w:t>20</w:t>
      </w:r>
      <w:r w:rsidR="00D7635A" w:rsidRPr="006D58CC">
        <w:rPr>
          <w:color w:val="000000"/>
          <w:sz w:val="22"/>
          <w:szCs w:val="22"/>
        </w:rPr>
        <w:t xml:space="preserve"> г.</w:t>
      </w:r>
      <w:r w:rsidR="00D7635A" w:rsidRPr="006D58CC">
        <w:rPr>
          <w:sz w:val="22"/>
          <w:szCs w:val="22"/>
        </w:rPr>
        <w:t xml:space="preserve"> в </w:t>
      </w:r>
      <w:r w:rsidR="003233E2" w:rsidRPr="006D58CC">
        <w:rPr>
          <w:sz w:val="22"/>
          <w:szCs w:val="22"/>
        </w:rPr>
        <w:t>1</w:t>
      </w:r>
      <w:r w:rsidR="008B5DBE" w:rsidRPr="006D58CC">
        <w:rPr>
          <w:sz w:val="22"/>
          <w:szCs w:val="22"/>
        </w:rPr>
        <w:t>0</w:t>
      </w:r>
      <w:r w:rsidR="00D7635A" w:rsidRPr="006D58CC">
        <w:rPr>
          <w:sz w:val="22"/>
          <w:szCs w:val="22"/>
        </w:rPr>
        <w:t>.</w:t>
      </w:r>
      <w:r w:rsidR="00877456" w:rsidRPr="006D58CC">
        <w:rPr>
          <w:sz w:val="22"/>
          <w:szCs w:val="22"/>
        </w:rPr>
        <w:t>0</w:t>
      </w:r>
      <w:r w:rsidR="00D7635A" w:rsidRPr="006D58CC">
        <w:rPr>
          <w:sz w:val="22"/>
          <w:szCs w:val="22"/>
        </w:rPr>
        <w:t xml:space="preserve">0 часов. </w:t>
      </w:r>
    </w:p>
    <w:p w:rsidR="00D7635A" w:rsidRPr="006D58C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58C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D58CC">
        <w:rPr>
          <w:sz w:val="22"/>
          <w:szCs w:val="22"/>
        </w:rPr>
        <w:t>г</w:t>
      </w:r>
      <w:proofErr w:type="gramEnd"/>
      <w:r w:rsidRPr="006D58CC">
        <w:rPr>
          <w:sz w:val="22"/>
          <w:szCs w:val="22"/>
        </w:rPr>
        <w:t>. Иркутск</w:t>
      </w:r>
      <w:r w:rsidR="009C09A4" w:rsidRPr="006D58CC">
        <w:rPr>
          <w:sz w:val="22"/>
          <w:szCs w:val="22"/>
        </w:rPr>
        <w:t>,</w:t>
      </w:r>
      <w:r w:rsidRPr="006D58CC">
        <w:rPr>
          <w:sz w:val="22"/>
          <w:szCs w:val="22"/>
        </w:rPr>
        <w:t xml:space="preserve"> ул. Ярославского, 300, </w:t>
      </w:r>
      <w:proofErr w:type="spellStart"/>
      <w:r w:rsidRPr="006D58CC">
        <w:rPr>
          <w:sz w:val="22"/>
          <w:szCs w:val="22"/>
        </w:rPr>
        <w:t>каб</w:t>
      </w:r>
      <w:proofErr w:type="spellEnd"/>
      <w:r w:rsidRPr="006D58CC">
        <w:rPr>
          <w:sz w:val="22"/>
          <w:szCs w:val="22"/>
        </w:rPr>
        <w:t>. 401</w:t>
      </w:r>
      <w:r w:rsidR="006D1FF1" w:rsidRPr="006D58CC">
        <w:rPr>
          <w:sz w:val="22"/>
          <w:szCs w:val="22"/>
        </w:rPr>
        <w:t>.</w:t>
      </w:r>
    </w:p>
    <w:p w:rsidR="00D7635A" w:rsidRPr="006D58CC" w:rsidRDefault="00D7635A" w:rsidP="004B2B12">
      <w:pPr>
        <w:jc w:val="both"/>
        <w:rPr>
          <w:color w:val="000000"/>
          <w:sz w:val="22"/>
          <w:szCs w:val="22"/>
        </w:rPr>
      </w:pPr>
      <w:r w:rsidRPr="006D58C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D58CC">
        <w:rPr>
          <w:b/>
          <w:bCs/>
          <w:color w:val="000000"/>
          <w:sz w:val="22"/>
          <w:szCs w:val="22"/>
        </w:rPr>
        <w:t>договора</w:t>
      </w:r>
      <w:r w:rsidR="00092FC9" w:rsidRPr="006D58CC">
        <w:rPr>
          <w:b/>
          <w:bCs/>
          <w:color w:val="000000"/>
          <w:sz w:val="22"/>
          <w:szCs w:val="22"/>
        </w:rPr>
        <w:t>:</w:t>
      </w:r>
      <w:r w:rsidRPr="006D58CC">
        <w:rPr>
          <w:sz w:val="22"/>
          <w:szCs w:val="22"/>
        </w:rPr>
        <w:t xml:space="preserve"> </w:t>
      </w:r>
      <w:r w:rsidR="006D58CC" w:rsidRPr="006D58CC">
        <w:rPr>
          <w:sz w:val="22"/>
          <w:szCs w:val="22"/>
        </w:rPr>
        <w:t xml:space="preserve">2 522 200,00 </w:t>
      </w:r>
      <w:r w:rsidR="00ED56FC" w:rsidRPr="006D58CC">
        <w:rPr>
          <w:sz w:val="22"/>
          <w:szCs w:val="22"/>
        </w:rPr>
        <w:t xml:space="preserve">руб. </w:t>
      </w:r>
      <w:r w:rsidRPr="006D58CC">
        <w:rPr>
          <w:sz w:val="22"/>
          <w:szCs w:val="22"/>
        </w:rPr>
        <w:t>с учетом налогов, сборов и других обязательных платежей</w:t>
      </w:r>
      <w:r w:rsidRPr="006D58CC">
        <w:rPr>
          <w:color w:val="000000"/>
          <w:sz w:val="22"/>
          <w:szCs w:val="22"/>
        </w:rPr>
        <w:t>.</w:t>
      </w:r>
    </w:p>
    <w:p w:rsidR="009C09A4" w:rsidRPr="006D58CC" w:rsidRDefault="00B05FCF" w:rsidP="00C41443">
      <w:pPr>
        <w:jc w:val="both"/>
        <w:rPr>
          <w:sz w:val="22"/>
          <w:szCs w:val="22"/>
        </w:rPr>
      </w:pPr>
      <w:r w:rsidRPr="006D58CC">
        <w:rPr>
          <w:b/>
          <w:bCs/>
          <w:color w:val="000000"/>
          <w:sz w:val="22"/>
          <w:szCs w:val="22"/>
        </w:rPr>
        <w:t xml:space="preserve">Место  </w:t>
      </w:r>
      <w:r w:rsidR="00DF153D" w:rsidRPr="006D58CC">
        <w:rPr>
          <w:b/>
          <w:bCs/>
          <w:color w:val="000000"/>
          <w:sz w:val="22"/>
          <w:szCs w:val="22"/>
        </w:rPr>
        <w:t xml:space="preserve">поставки товара, </w:t>
      </w:r>
      <w:r w:rsidRPr="006D58CC">
        <w:rPr>
          <w:b/>
          <w:bCs/>
          <w:color w:val="000000"/>
          <w:sz w:val="22"/>
          <w:szCs w:val="22"/>
        </w:rPr>
        <w:t>выполнения работ,</w:t>
      </w:r>
      <w:r w:rsidR="007A6036" w:rsidRPr="006D58CC">
        <w:rPr>
          <w:b/>
          <w:bCs/>
          <w:color w:val="000000"/>
          <w:sz w:val="22"/>
          <w:szCs w:val="22"/>
        </w:rPr>
        <w:t xml:space="preserve"> </w:t>
      </w:r>
      <w:r w:rsidR="00DF153D" w:rsidRPr="006D58CC">
        <w:rPr>
          <w:b/>
          <w:bCs/>
          <w:color w:val="000000"/>
          <w:sz w:val="22"/>
          <w:szCs w:val="22"/>
        </w:rPr>
        <w:t>оказания</w:t>
      </w:r>
      <w:r w:rsidRPr="006D58CC">
        <w:rPr>
          <w:b/>
          <w:bCs/>
          <w:color w:val="000000"/>
          <w:sz w:val="22"/>
          <w:szCs w:val="22"/>
        </w:rPr>
        <w:t xml:space="preserve"> </w:t>
      </w:r>
      <w:r w:rsidRPr="006D58CC">
        <w:rPr>
          <w:b/>
          <w:sz w:val="22"/>
          <w:szCs w:val="22"/>
        </w:rPr>
        <w:t>услуг:</w:t>
      </w:r>
      <w:r w:rsidR="00A55CF0" w:rsidRPr="006D58CC">
        <w:rPr>
          <w:sz w:val="22"/>
          <w:szCs w:val="22"/>
        </w:rPr>
        <w:t xml:space="preserve"> </w:t>
      </w:r>
      <w:proofErr w:type="gramStart"/>
      <w:r w:rsidR="006D58CC" w:rsidRPr="006D58CC">
        <w:rPr>
          <w:sz w:val="22"/>
          <w:szCs w:val="22"/>
        </w:rPr>
        <w:t>г</w:t>
      </w:r>
      <w:proofErr w:type="gramEnd"/>
      <w:r w:rsidR="006D58CC" w:rsidRPr="006D58CC">
        <w:rPr>
          <w:sz w:val="22"/>
          <w:szCs w:val="22"/>
        </w:rPr>
        <w:t>. Иркутск, ул. Баумана, 214А.</w:t>
      </w:r>
    </w:p>
    <w:p w:rsidR="009C09A4" w:rsidRPr="006D58CC" w:rsidRDefault="00B05FCF" w:rsidP="006D58CC">
      <w:pPr>
        <w:jc w:val="both"/>
        <w:rPr>
          <w:sz w:val="22"/>
          <w:szCs w:val="22"/>
        </w:rPr>
      </w:pPr>
      <w:r w:rsidRPr="006D58CC">
        <w:rPr>
          <w:b/>
          <w:sz w:val="22"/>
          <w:szCs w:val="22"/>
        </w:rPr>
        <w:t xml:space="preserve">Срок (период) </w:t>
      </w:r>
      <w:r w:rsidR="009426CE" w:rsidRPr="006D58CC">
        <w:rPr>
          <w:b/>
          <w:sz w:val="22"/>
          <w:szCs w:val="22"/>
        </w:rPr>
        <w:t>поставки</w:t>
      </w:r>
      <w:r w:rsidR="0031032F" w:rsidRPr="006D58CC">
        <w:rPr>
          <w:b/>
          <w:sz w:val="22"/>
          <w:szCs w:val="22"/>
        </w:rPr>
        <w:t xml:space="preserve"> товара, выполнения работ, оказания услуг</w:t>
      </w:r>
      <w:r w:rsidRPr="006D58CC">
        <w:rPr>
          <w:b/>
          <w:sz w:val="22"/>
          <w:szCs w:val="22"/>
        </w:rPr>
        <w:t>:</w:t>
      </w:r>
      <w:r w:rsidR="00C45669" w:rsidRPr="006D58CC">
        <w:rPr>
          <w:b/>
          <w:sz w:val="22"/>
          <w:szCs w:val="22"/>
        </w:rPr>
        <w:t xml:space="preserve"> </w:t>
      </w:r>
      <w:r w:rsidR="006D58CC" w:rsidRPr="006D58C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D58CC" w:rsidRDefault="00B05FCF" w:rsidP="00944FC0">
      <w:pPr>
        <w:jc w:val="both"/>
        <w:rPr>
          <w:b/>
          <w:bCs/>
          <w:sz w:val="22"/>
          <w:szCs w:val="22"/>
        </w:rPr>
      </w:pPr>
      <w:r w:rsidRPr="006D58C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D58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E44FBB" w:rsidP="00E44FBB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D58CC">
              <w:rPr>
                <w:b w:val="0"/>
                <w:bCs w:val="0"/>
                <w:sz w:val="22"/>
                <w:szCs w:val="22"/>
              </w:rPr>
              <w:t>планово-</w:t>
            </w:r>
            <w:r w:rsidRPr="006D58C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D58C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D58C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D58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E44FBB" w:rsidP="00E44FBB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D58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E44FBB" w:rsidP="00E44FBB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D58CC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D58C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58C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D58C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D58CC" w:rsidRDefault="00CF7A2E" w:rsidP="00DB7A0F">
      <w:pPr>
        <w:jc w:val="both"/>
        <w:rPr>
          <w:b/>
          <w:bCs/>
          <w:sz w:val="22"/>
          <w:szCs w:val="22"/>
        </w:rPr>
      </w:pPr>
      <w:r w:rsidRPr="006D58CC">
        <w:rPr>
          <w:bCs/>
          <w:sz w:val="22"/>
          <w:szCs w:val="22"/>
        </w:rPr>
        <w:t xml:space="preserve">1. </w:t>
      </w:r>
      <w:r w:rsidR="00513F07" w:rsidRPr="006D58C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D58CC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1826"/>
        <w:gridCol w:w="5748"/>
        <w:gridCol w:w="958"/>
        <w:gridCol w:w="958"/>
      </w:tblGrid>
      <w:tr w:rsidR="006D58CC" w:rsidRPr="006D58CC" w:rsidTr="008D6479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CC" w:rsidRPr="006D58CC" w:rsidRDefault="006D58CC" w:rsidP="008D64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8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58C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D58C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D58C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CC" w:rsidRPr="006D58CC" w:rsidRDefault="006D58CC" w:rsidP="008D64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8C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CC" w:rsidRPr="006D58CC" w:rsidRDefault="006D58CC" w:rsidP="008D64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8C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CC" w:rsidRPr="006D58CC" w:rsidRDefault="006D58CC" w:rsidP="008D64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8C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D58C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D58C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CC" w:rsidRPr="006D58CC" w:rsidRDefault="006D58CC" w:rsidP="008D64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58C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</w:rPr>
              <w:t xml:space="preserve">Перчатки стерильные смотровые (диагностические) латексные  </w:t>
            </w: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sz w:val="22"/>
                <w:szCs w:val="22"/>
              </w:rPr>
              <w:t xml:space="preserve">  одноразовые </w:t>
            </w:r>
            <w:proofErr w:type="spellStart"/>
            <w:r w:rsidRPr="006D58CC">
              <w:rPr>
                <w:bCs/>
                <w:sz w:val="22"/>
                <w:szCs w:val="22"/>
                <w:lang w:eastAsia="en-US"/>
              </w:rPr>
              <w:t>Русмедупак</w:t>
            </w:r>
            <w:proofErr w:type="spellEnd"/>
            <w:r w:rsidRPr="006D58CC">
              <w:rPr>
                <w:bCs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Стерильные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Смотровые (диагностические)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Латексные 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sz w:val="22"/>
                <w:szCs w:val="22"/>
              </w:rPr>
              <w:t xml:space="preserve">  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Одноразовые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Для диагностических обследований и терапевтических процедур, требующих стерильности, в т.ч. продолжительных.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Коэффициент </w:t>
            </w:r>
            <w:r w:rsidRPr="006D58CC">
              <w:rPr>
                <w:color w:val="000000"/>
                <w:sz w:val="22"/>
                <w:szCs w:val="22"/>
                <w:lang w:val="en-US"/>
              </w:rPr>
              <w:t>AQL</w:t>
            </w:r>
            <w:r w:rsidRPr="006D58CC">
              <w:rPr>
                <w:color w:val="000000"/>
                <w:sz w:val="22"/>
                <w:szCs w:val="22"/>
              </w:rPr>
              <w:t xml:space="preserve"> – 1.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Внутренняя поверхность без покрытия.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Текстура на всей поверхности.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Длина перчатки не менее 240 мм.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Толщина на кончиках пальцев, </w:t>
            </w:r>
            <w:proofErr w:type="gramStart"/>
            <w:r w:rsidRPr="006D58CC">
              <w:rPr>
                <w:color w:val="000000"/>
                <w:sz w:val="22"/>
                <w:szCs w:val="22"/>
              </w:rPr>
              <w:t>мм</w:t>
            </w:r>
            <w:proofErr w:type="gramEnd"/>
            <w:r w:rsidRPr="006D58CC">
              <w:rPr>
                <w:color w:val="000000"/>
                <w:sz w:val="22"/>
                <w:szCs w:val="22"/>
              </w:rPr>
              <w:t xml:space="preserve">  0,16 ± 0,02,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Толщина на ладони, </w:t>
            </w:r>
            <w:proofErr w:type="gramStart"/>
            <w:r w:rsidRPr="006D58CC">
              <w:rPr>
                <w:color w:val="000000"/>
                <w:sz w:val="22"/>
                <w:szCs w:val="22"/>
              </w:rPr>
              <w:t>мм</w:t>
            </w:r>
            <w:proofErr w:type="gramEnd"/>
            <w:r w:rsidRPr="006D58CC">
              <w:rPr>
                <w:color w:val="000000"/>
                <w:sz w:val="22"/>
                <w:szCs w:val="22"/>
              </w:rPr>
              <w:t xml:space="preserve"> 0,13 ± 0,02,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Толщина манжеты, </w:t>
            </w:r>
            <w:proofErr w:type="gramStart"/>
            <w:r w:rsidRPr="006D58CC">
              <w:rPr>
                <w:color w:val="000000"/>
                <w:sz w:val="22"/>
                <w:szCs w:val="22"/>
              </w:rPr>
              <w:t>мм</w:t>
            </w:r>
            <w:proofErr w:type="gramEnd"/>
            <w:r w:rsidRPr="006D58CC">
              <w:rPr>
                <w:color w:val="000000"/>
                <w:sz w:val="22"/>
                <w:szCs w:val="22"/>
              </w:rPr>
              <w:t xml:space="preserve"> 0,11 ± 0,02.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color w:val="000000"/>
                <w:sz w:val="22"/>
                <w:szCs w:val="22"/>
              </w:rPr>
              <w:t>Стерилизация оксидом этилена.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S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48000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M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84000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L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  <w:proofErr w:type="spellStart"/>
            <w:r w:rsidRPr="006D58CC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bCs/>
                <w:sz w:val="22"/>
                <w:szCs w:val="22"/>
              </w:rPr>
              <w:t xml:space="preserve">  одноразовые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D58CC">
              <w:rPr>
                <w:bCs/>
                <w:sz w:val="22"/>
                <w:szCs w:val="22"/>
                <w:lang w:val="en-US"/>
              </w:rPr>
              <w:t xml:space="preserve">SFM </w:t>
            </w:r>
            <w:r w:rsidRPr="006D58CC">
              <w:rPr>
                <w:bCs/>
                <w:sz w:val="22"/>
                <w:szCs w:val="22"/>
              </w:rPr>
              <w:t>или эквивалент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Нестерильные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Смотровые (диагностические)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Латексные  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на пальцах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6D58CC">
              <w:rPr>
                <w:bCs/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bCs/>
                <w:sz w:val="22"/>
                <w:szCs w:val="22"/>
              </w:rPr>
              <w:t xml:space="preserve">  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bCs/>
                <w:sz w:val="22"/>
                <w:szCs w:val="22"/>
              </w:rPr>
              <w:t xml:space="preserve">Одноразовые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6D58CC">
              <w:rPr>
                <w:color w:val="000000"/>
                <w:sz w:val="22"/>
                <w:szCs w:val="22"/>
              </w:rPr>
              <w:t>Низкоаллергенные</w:t>
            </w:r>
            <w:proofErr w:type="spellEnd"/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Толщина не менее 0,14 мм.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color w:val="000000"/>
                <w:sz w:val="22"/>
                <w:szCs w:val="22"/>
              </w:rPr>
              <w:t>Длина перчатки не менее 240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66000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M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88000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L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8-9 )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Перчатки нестерильные смотровые стоматологические латексные </w:t>
            </w:r>
            <w:proofErr w:type="spellStart"/>
            <w:r w:rsidRPr="006D58CC">
              <w:rPr>
                <w:color w:val="000000"/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58CC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Нестерильные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Смотровые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Латексные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8CC">
              <w:rPr>
                <w:color w:val="000000"/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 по всей площади перчатки.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8CC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Перчатки должны быть предназначены для применения в стоматологии.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Коэффициент AQL - не более 1,5.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Манжета должна быть с валиком. </w:t>
            </w:r>
            <w:r w:rsidRPr="006D58CC">
              <w:rPr>
                <w:color w:val="000000"/>
                <w:sz w:val="22"/>
                <w:szCs w:val="22"/>
              </w:rPr>
              <w:br/>
              <w:t>Длина манжеты 245 мм-250 мм.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Толщина 0,14-0,18 мм.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Поверхность должна быть полностью </w:t>
            </w:r>
            <w:proofErr w:type="spellStart"/>
            <w:r w:rsidRPr="006D58CC">
              <w:rPr>
                <w:color w:val="000000"/>
                <w:sz w:val="22"/>
                <w:szCs w:val="22"/>
              </w:rPr>
              <w:t>текстурированная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, микрошероховатая поверхность по всей площади.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Двойная </w:t>
            </w:r>
            <w:proofErr w:type="spellStart"/>
            <w:r w:rsidRPr="006D58CC">
              <w:rPr>
                <w:color w:val="000000"/>
                <w:sz w:val="22"/>
                <w:szCs w:val="22"/>
              </w:rPr>
              <w:t>хлорация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.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При производстве перчаток не должны использоваться </w:t>
            </w:r>
            <w:proofErr w:type="spellStart"/>
            <w:r w:rsidRPr="006D58CC">
              <w:rPr>
                <w:color w:val="000000"/>
                <w:sz w:val="22"/>
                <w:szCs w:val="22"/>
              </w:rPr>
              <w:t>ароматизаторы</w:t>
            </w:r>
            <w:proofErr w:type="spellEnd"/>
            <w:r w:rsidRPr="006D58CC">
              <w:rPr>
                <w:color w:val="000000"/>
                <w:sz w:val="22"/>
                <w:szCs w:val="22"/>
              </w:rPr>
              <w:t xml:space="preserve"> и отдушки.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D58CC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D58CC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Стерильные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Хирургические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Текстурированные</w:t>
            </w:r>
            <w:proofErr w:type="spellEnd"/>
            <w:r w:rsidRPr="006D58CC">
              <w:rPr>
                <w:sz w:val="22"/>
                <w:szCs w:val="22"/>
              </w:rPr>
              <w:t xml:space="preserve"> по всей поверхности.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Латексные. 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Коэффициент AQL - не более 1,0.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Цвет бежевый.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Анатомическая форма (с разделением на правую и левую руки).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 xml:space="preserve">Манжета с валиком. 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Длина перчатки не менее 280 мм.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Толщина на ладони (одинарная) не менее 0,13мм,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Толщина на среднем пальце (одинарная) не менее 0,15,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Толщина на манжете (одинарная) не менее 0,11мм.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Обработка - полимерное покрытие.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Вес одной перчатки не менее 8,5 гр.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Упаковка перчаток пластиковая, устойчивая к механическим повреждениям и проникновению озона, газов и влаги.</w:t>
            </w:r>
          </w:p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</w:rPr>
              <w:t>Стерилизация - радиационная.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</w:rPr>
              <w:t xml:space="preserve"> 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11000</w:t>
            </w:r>
          </w:p>
        </w:tc>
      </w:tr>
      <w:tr w:rsidR="006D58CC" w:rsidRPr="006D58CC" w:rsidTr="006D58CC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D58CC">
              <w:rPr>
                <w:color w:val="000000"/>
                <w:sz w:val="22"/>
                <w:szCs w:val="22"/>
              </w:rPr>
              <w:t xml:space="preserve">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10000</w:t>
            </w:r>
          </w:p>
        </w:tc>
      </w:tr>
      <w:tr w:rsidR="006D58CC" w:rsidRPr="006D58CC" w:rsidTr="006D58CC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Перчатки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хирургические из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полихлорпрена</w:t>
            </w:r>
            <w:proofErr w:type="spell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 </w:t>
            </w:r>
            <w:proofErr w:type="gramStart"/>
            <w:r w:rsidRPr="006D58CC">
              <w:rPr>
                <w:sz w:val="22"/>
                <w:szCs w:val="22"/>
              </w:rPr>
              <w:t>(для индикации</w:t>
            </w:r>
            <w:proofErr w:type="gram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повреждения)</w:t>
            </w:r>
          </w:p>
          <w:p w:rsidR="006D58CC" w:rsidRPr="006D58CC" w:rsidRDefault="006D58CC" w:rsidP="008D6479">
            <w:pPr>
              <w:pStyle w:val="western"/>
              <w:spacing w:after="0" w:afterAutospacing="0"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Стерильные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Хирургические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Материал - </w:t>
            </w:r>
            <w:proofErr w:type="spellStart"/>
            <w:r w:rsidRPr="006D58CC">
              <w:rPr>
                <w:sz w:val="22"/>
                <w:szCs w:val="22"/>
              </w:rPr>
              <w:t>полихлорпрен</w:t>
            </w:r>
            <w:proofErr w:type="spellEnd"/>
            <w:r w:rsidRPr="006D58CC">
              <w:rPr>
                <w:sz w:val="22"/>
                <w:szCs w:val="22"/>
              </w:rPr>
              <w:t xml:space="preserve"> (</w:t>
            </w:r>
            <w:proofErr w:type="spellStart"/>
            <w:r w:rsidRPr="006D58CC">
              <w:rPr>
                <w:sz w:val="22"/>
                <w:szCs w:val="22"/>
              </w:rPr>
              <w:t>неопрен</w:t>
            </w:r>
            <w:proofErr w:type="spellEnd"/>
            <w:r w:rsidRPr="006D58CC">
              <w:rPr>
                <w:sz w:val="22"/>
                <w:szCs w:val="22"/>
              </w:rPr>
              <w:t xml:space="preserve">)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Поверхность без опудривания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Одинарная толщина (в области пальцев) 0,18 - 0,22 мм для обеспечения механической прочности и тактильной чувствительности, в т.ч. при продолжительных операциях.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Внутреннее полимерное (синтетическое) покрытие обеспечивает легкость надевания и смены и усиливает барьерные свойства перчаток.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Цвет контрастный по отношению к крови (синего или зеленого спектра)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Используется как двухсторонний защитный барьер на </w:t>
            </w:r>
            <w:r w:rsidRPr="006D58CC">
              <w:rPr>
                <w:sz w:val="22"/>
                <w:szCs w:val="22"/>
              </w:rPr>
              <w:lastRenderedPageBreak/>
              <w:t>руках медицинского работника в хирургическом поле для защиты пациента и медперсонала и при возможной аллергии на латекс.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Усилие при разрыве не менее 9 Н (до ускоренного старения) и удлинение при разрыве не менее 600% (до ускоренного старения) в соответствии с ГОСТ </w:t>
            </w:r>
            <w:proofErr w:type="gramStart"/>
            <w:r w:rsidRPr="006D58CC">
              <w:rPr>
                <w:sz w:val="22"/>
                <w:szCs w:val="22"/>
              </w:rPr>
              <w:t>Р</w:t>
            </w:r>
            <w:proofErr w:type="gramEnd"/>
            <w:r w:rsidRPr="006D58CC">
              <w:rPr>
                <w:sz w:val="22"/>
                <w:szCs w:val="22"/>
              </w:rPr>
              <w:t xml:space="preserve"> 52238-2004.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Форма перчатки анатомически правильная с расположением большого пальца в направлении ладони для удобства применения и профилактики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утомляемости рук.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Наружная поверхность с текстурным рисунком для улучшенного захвата инструментов.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Манжета обрезана (без венчика) для профилактики </w:t>
            </w:r>
            <w:proofErr w:type="spellStart"/>
            <w:r w:rsidRPr="006D58CC">
              <w:rPr>
                <w:sz w:val="22"/>
                <w:szCs w:val="22"/>
              </w:rPr>
              <w:t>пережимания</w:t>
            </w:r>
            <w:proofErr w:type="spellEnd"/>
            <w:r w:rsidRPr="006D58CC">
              <w:rPr>
                <w:sz w:val="22"/>
                <w:szCs w:val="22"/>
              </w:rPr>
              <w:t xml:space="preserve"> предплечья, с </w:t>
            </w:r>
            <w:proofErr w:type="spellStart"/>
            <w:r w:rsidRPr="006D58CC">
              <w:rPr>
                <w:sz w:val="22"/>
                <w:szCs w:val="22"/>
              </w:rPr>
              <w:t>адгезивной</w:t>
            </w:r>
            <w:proofErr w:type="spellEnd"/>
            <w:r w:rsidRPr="006D58CC">
              <w:rPr>
                <w:sz w:val="22"/>
                <w:szCs w:val="22"/>
              </w:rPr>
              <w:t xml:space="preserve"> полосой для надежной фиксации на предплечье при продолжительных операциях.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Длина перчатки не менее 300 мм для дополнительной защиты предплечья.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Герметичность (AQL) не более 0,65 для применения при продолжительных операциях в условиях повышенного риска.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gramStart"/>
            <w:r w:rsidRPr="006D58CC">
              <w:rPr>
                <w:sz w:val="22"/>
                <w:szCs w:val="22"/>
              </w:rPr>
              <w:t>Упакованы</w:t>
            </w:r>
            <w:proofErr w:type="gramEnd"/>
            <w:r w:rsidRPr="006D58CC">
              <w:rPr>
                <w:sz w:val="22"/>
                <w:szCs w:val="22"/>
              </w:rPr>
              <w:t xml:space="preserve"> в индивидуальную упаковку парами. Упаковка перчаток пластиковая для обеспечения механической прочности, в т.ч. для защиты от влаги и озона.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Метод стерилизации радиационный. </w:t>
            </w:r>
          </w:p>
          <w:p w:rsidR="006D58CC" w:rsidRPr="006D58CC" w:rsidRDefault="006D58CC" w:rsidP="008D64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</w:rPr>
              <w:t xml:space="preserve">Класс потенциального риска применения не ниже 2а в соответствии с регистрационным удостоверением РЗН.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</w:tr>
      <w:tr w:rsidR="006D58CC" w:rsidRPr="006D58CC" w:rsidTr="006D58CC">
        <w:trPr>
          <w:trHeight w:val="1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M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Перчатки смотровые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spellStart"/>
            <w:r w:rsidRPr="006D58CC">
              <w:rPr>
                <w:sz w:val="22"/>
                <w:szCs w:val="22"/>
              </w:rPr>
              <w:t>Нитриловые</w:t>
            </w:r>
            <w:proofErr w:type="spellEnd"/>
            <w:r w:rsidRPr="006D58CC">
              <w:rPr>
                <w:sz w:val="22"/>
                <w:szCs w:val="22"/>
              </w:rPr>
              <w:t xml:space="preserve"> </w:t>
            </w:r>
            <w:proofErr w:type="spellStart"/>
            <w:r w:rsidRPr="006D58CC">
              <w:rPr>
                <w:sz w:val="22"/>
                <w:szCs w:val="22"/>
              </w:rPr>
              <w:t>неопудренные</w:t>
            </w:r>
            <w:proofErr w:type="spell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нестерильные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gramStart"/>
            <w:r w:rsidRPr="006D58CC">
              <w:rPr>
                <w:sz w:val="22"/>
                <w:szCs w:val="22"/>
              </w:rPr>
              <w:t>(с внутренним</w:t>
            </w:r>
            <w:proofErr w:type="gram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абсорбирующим покрытием, </w:t>
            </w:r>
            <w:proofErr w:type="gramStart"/>
            <w:r w:rsidRPr="006D58CC">
              <w:rPr>
                <w:sz w:val="22"/>
                <w:szCs w:val="22"/>
              </w:rPr>
              <w:t>удлиненные</w:t>
            </w:r>
            <w:proofErr w:type="gramEnd"/>
            <w:r w:rsidRPr="006D58CC">
              <w:rPr>
                <w:sz w:val="22"/>
                <w:szCs w:val="22"/>
              </w:rPr>
              <w:t>)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Нестерильные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Смотровые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Материал - нитрила,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Поверхность без опудривания,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Текстурный рисунок по всей поверхности перчаток для улучшенного захвата инструментов и оборудования.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Используется как двухсторонний барьер для защиты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пациента и персонала и при возможной аллергии на латекс. 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Одинарная толщина (в области пальцев) 0,16-0,19 мм для обеспечения механической прочности и  устойчивости от воздействия химически агрессивных сред, в т.ч. для продолжительных клинико-диагностических манипуляций и лабораторных работ.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 xml:space="preserve">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 w:rsidRPr="006D58CC">
              <w:rPr>
                <w:sz w:val="22"/>
                <w:szCs w:val="22"/>
              </w:rPr>
              <w:t>Р</w:t>
            </w:r>
            <w:proofErr w:type="gramEnd"/>
            <w:r w:rsidRPr="006D58CC">
              <w:rPr>
                <w:sz w:val="22"/>
                <w:szCs w:val="22"/>
              </w:rPr>
              <w:t xml:space="preserve"> 52239-2004.</w:t>
            </w:r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proofErr w:type="gramStart"/>
            <w:r w:rsidRPr="006D58CC">
              <w:rPr>
                <w:sz w:val="22"/>
                <w:szCs w:val="22"/>
              </w:rPr>
              <w:t xml:space="preserve">Внутреннее полимерное абсорбирующее покрытие на основе синтетического </w:t>
            </w:r>
            <w:proofErr w:type="spellStart"/>
            <w:r w:rsidRPr="006D58CC">
              <w:rPr>
                <w:sz w:val="22"/>
                <w:szCs w:val="22"/>
              </w:rPr>
              <w:t>флока</w:t>
            </w:r>
            <w:proofErr w:type="spellEnd"/>
            <w:r w:rsidRPr="006D58CC">
              <w:rPr>
                <w:sz w:val="22"/>
                <w:szCs w:val="22"/>
              </w:rPr>
              <w:t xml:space="preserve"> для обеспечения абсорбции влаги и профилактики мацерации кожи при продолжительных манипуляциях.</w:t>
            </w:r>
            <w:proofErr w:type="gramEnd"/>
          </w:p>
          <w:p w:rsidR="006D58CC" w:rsidRPr="006D58CC" w:rsidRDefault="006D58CC" w:rsidP="008D6479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Длина перчатки не менее 300 мм для защиты предплечья.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D58CC" w:rsidRPr="006D58CC" w:rsidTr="008D6479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58CC" w:rsidRPr="006D58CC" w:rsidRDefault="006D58CC" w:rsidP="008D64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8CC" w:rsidRPr="006D58CC" w:rsidRDefault="006D58CC" w:rsidP="008D6479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D58CC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M </w:t>
            </w:r>
            <w:proofErr w:type="gramStart"/>
            <w:r w:rsidRPr="006D58CC">
              <w:rPr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gramEnd"/>
            <w:r w:rsidRPr="006D58CC">
              <w:rPr>
                <w:color w:val="000000"/>
                <w:sz w:val="22"/>
                <w:szCs w:val="22"/>
                <w:lang w:val="en-US" w:eastAsia="en-US"/>
              </w:rPr>
              <w:t>7-8 )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CC" w:rsidRPr="006D58CC" w:rsidRDefault="006D58CC" w:rsidP="008D6479">
            <w:pPr>
              <w:jc w:val="center"/>
              <w:rPr>
                <w:sz w:val="22"/>
                <w:szCs w:val="22"/>
                <w:lang w:eastAsia="en-US"/>
              </w:rPr>
            </w:pPr>
            <w:r w:rsidRPr="006D58CC">
              <w:rPr>
                <w:sz w:val="22"/>
                <w:szCs w:val="22"/>
                <w:lang w:eastAsia="en-US"/>
              </w:rPr>
              <w:t>5000</w:t>
            </w:r>
          </w:p>
        </w:tc>
      </w:tr>
    </w:tbl>
    <w:p w:rsidR="009C09A4" w:rsidRPr="006D58CC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6D58CC" w:rsidRDefault="00C41443" w:rsidP="00C41443">
      <w:pPr>
        <w:jc w:val="both"/>
        <w:rPr>
          <w:i/>
          <w:iCs/>
          <w:sz w:val="22"/>
          <w:szCs w:val="22"/>
        </w:rPr>
      </w:pPr>
      <w:r w:rsidRPr="006D58CC">
        <w:rPr>
          <w:sz w:val="22"/>
          <w:szCs w:val="22"/>
        </w:rPr>
        <w:t xml:space="preserve">2. </w:t>
      </w:r>
      <w:proofErr w:type="gramStart"/>
      <w:r w:rsidRPr="006D58CC">
        <w:rPr>
          <w:sz w:val="22"/>
          <w:szCs w:val="22"/>
        </w:rPr>
        <w:t xml:space="preserve">В соответствии с </w:t>
      </w:r>
      <w:r w:rsidRPr="006D58CC">
        <w:rPr>
          <w:bCs/>
          <w:sz w:val="22"/>
          <w:szCs w:val="22"/>
        </w:rPr>
        <w:t xml:space="preserve">п. </w:t>
      </w:r>
      <w:r w:rsidRPr="006D58CC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D58CC" w:rsidRPr="006D58CC">
        <w:rPr>
          <w:kern w:val="32"/>
          <w:sz w:val="22"/>
          <w:szCs w:val="22"/>
        </w:rPr>
        <w:t>на</w:t>
      </w:r>
      <w:r w:rsidR="006D58CC" w:rsidRPr="006D58CC">
        <w:rPr>
          <w:sz w:val="22"/>
          <w:szCs w:val="22"/>
        </w:rPr>
        <w:t xml:space="preserve"> поставку перчаток </w:t>
      </w:r>
      <w:r w:rsidR="006D58CC" w:rsidRPr="006D58CC">
        <w:rPr>
          <w:sz w:val="22"/>
          <w:szCs w:val="22"/>
        </w:rPr>
        <w:lastRenderedPageBreak/>
        <w:t>медицинских одноразовых</w:t>
      </w:r>
      <w:r w:rsidRPr="006D58CC">
        <w:rPr>
          <w:sz w:val="22"/>
          <w:szCs w:val="22"/>
        </w:rPr>
        <w:t xml:space="preserve"> </w:t>
      </w:r>
      <w:r w:rsidRPr="006D58CC">
        <w:rPr>
          <w:bCs/>
          <w:sz w:val="22"/>
          <w:szCs w:val="22"/>
        </w:rPr>
        <w:t xml:space="preserve">путем запроса котировок в электронной форме, </w:t>
      </w:r>
      <w:r w:rsidRPr="006D58C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6D58CC">
        <w:rPr>
          <w:bCs/>
          <w:sz w:val="22"/>
          <w:szCs w:val="22"/>
        </w:rPr>
        <w:t xml:space="preserve"> № 0</w:t>
      </w:r>
      <w:r w:rsidR="006D58CC">
        <w:rPr>
          <w:bCs/>
          <w:sz w:val="22"/>
          <w:szCs w:val="22"/>
        </w:rPr>
        <w:t>96</w:t>
      </w:r>
      <w:r w:rsidRPr="006D58CC">
        <w:rPr>
          <w:bCs/>
          <w:sz w:val="22"/>
          <w:szCs w:val="22"/>
        </w:rPr>
        <w:t>-20</w:t>
      </w:r>
      <w:r w:rsidRPr="006D58CC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Pr="006D58CC">
        <w:rPr>
          <w:sz w:val="22"/>
          <w:szCs w:val="22"/>
        </w:rPr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6D58CC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6D58CC" w:rsidRDefault="00031C5C" w:rsidP="00031C5C">
      <w:pPr>
        <w:ind w:right="-143"/>
        <w:rPr>
          <w:b/>
          <w:bCs/>
          <w:sz w:val="22"/>
          <w:szCs w:val="22"/>
        </w:rPr>
      </w:pPr>
      <w:r w:rsidRPr="006D58CC">
        <w:rPr>
          <w:b/>
          <w:bCs/>
          <w:sz w:val="22"/>
          <w:szCs w:val="22"/>
        </w:rPr>
        <w:t>Подписи членов комиссии:</w:t>
      </w:r>
    </w:p>
    <w:p w:rsidR="00031C5C" w:rsidRPr="006D58C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D58CC" w:rsidTr="00254593">
        <w:tc>
          <w:tcPr>
            <w:tcW w:w="2802" w:type="dxa"/>
            <w:hideMark/>
          </w:tcPr>
          <w:p w:rsidR="00031C5C" w:rsidRPr="006D58CC" w:rsidRDefault="00031C5C" w:rsidP="00254593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D58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58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D58CC" w:rsidTr="00254593">
        <w:tc>
          <w:tcPr>
            <w:tcW w:w="2802" w:type="dxa"/>
          </w:tcPr>
          <w:p w:rsidR="00C41443" w:rsidRPr="006D58CC" w:rsidRDefault="00C41443" w:rsidP="00254593">
            <w:pPr>
              <w:rPr>
                <w:sz w:val="22"/>
                <w:szCs w:val="22"/>
              </w:rPr>
            </w:pPr>
          </w:p>
          <w:p w:rsidR="00031C5C" w:rsidRPr="006D58CC" w:rsidRDefault="00031C5C" w:rsidP="00254593">
            <w:pPr>
              <w:rPr>
                <w:sz w:val="22"/>
                <w:szCs w:val="22"/>
              </w:rPr>
            </w:pPr>
            <w:r w:rsidRPr="006D58CC">
              <w:rPr>
                <w:sz w:val="22"/>
                <w:szCs w:val="22"/>
              </w:rPr>
              <w:t>Члены комиссии:</w:t>
            </w:r>
          </w:p>
          <w:p w:rsidR="00C41443" w:rsidRPr="006D58CC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6D58CC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58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6D58CC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D58C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6D58CC" w:rsidTr="008542D9">
        <w:trPr>
          <w:trHeight w:val="363"/>
        </w:trPr>
        <w:tc>
          <w:tcPr>
            <w:tcW w:w="2802" w:type="dxa"/>
          </w:tcPr>
          <w:p w:rsidR="00031C5C" w:rsidRPr="006D58C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D58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D58CC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58C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D58C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D58C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A32AA">
    <w:pPr>
      <w:pStyle w:val="af5"/>
      <w:jc w:val="right"/>
    </w:pPr>
    <w:fldSimple w:instr=" PAGE   \* MERGEFORMAT ">
      <w:r w:rsidR="006D58CC">
        <w:rPr>
          <w:noProof/>
        </w:rPr>
        <w:t>4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A32AA">
    <w:pPr>
      <w:pStyle w:val="af5"/>
      <w:jc w:val="right"/>
    </w:pPr>
    <w:fldSimple w:instr=" PAGE   \* MERGEFORMAT ">
      <w:r w:rsidR="006D58CC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58C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2AA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6D58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2020-03-24T02:41:00Z</cp:lastPrinted>
  <dcterms:created xsi:type="dcterms:W3CDTF">2020-03-24T02:46:00Z</dcterms:created>
  <dcterms:modified xsi:type="dcterms:W3CDTF">2020-03-24T02:46:00Z</dcterms:modified>
</cp:coreProperties>
</file>