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B132F6">
        <w:rPr>
          <w:b/>
          <w:sz w:val="28"/>
          <w:szCs w:val="28"/>
        </w:rPr>
        <w:t>товаров хозяйственного назначения</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42658A">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42658A">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5C0CC1">
        <w:rPr>
          <w:b/>
          <w:kern w:val="32"/>
          <w:sz w:val="28"/>
          <w:szCs w:val="28"/>
        </w:rPr>
        <w:t xml:space="preserve"> </w:t>
      </w:r>
      <w:r w:rsidR="00BC0CCA">
        <w:rPr>
          <w:b/>
          <w:kern w:val="32"/>
          <w:sz w:val="28"/>
          <w:szCs w:val="28"/>
        </w:rPr>
        <w:t>146-20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C0CC1">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558D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B132F6">
              <w:rPr>
                <w:b/>
                <w:sz w:val="20"/>
                <w:szCs w:val="20"/>
              </w:rPr>
              <w:t>:</w:t>
            </w:r>
            <w:r w:rsidR="005C0CC1" w:rsidRPr="00B132F6">
              <w:rPr>
                <w:b/>
                <w:sz w:val="20"/>
                <w:szCs w:val="20"/>
              </w:rPr>
              <w:t xml:space="preserve"> </w:t>
            </w:r>
            <w:r w:rsidR="00C522F4" w:rsidRPr="00FE2446">
              <w:rPr>
                <w:sz w:val="20"/>
                <w:szCs w:val="20"/>
              </w:rPr>
              <w:t>Поставка</w:t>
            </w:r>
            <w:r w:rsidR="005C0CC1">
              <w:rPr>
                <w:sz w:val="20"/>
                <w:szCs w:val="20"/>
              </w:rPr>
              <w:t xml:space="preserve"> </w:t>
            </w:r>
            <w:r w:rsidR="00B132F6">
              <w:rPr>
                <w:bCs/>
                <w:sz w:val="20"/>
                <w:szCs w:val="20"/>
              </w:rPr>
              <w:t>товаров хозяйственного назначения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42658A" w:rsidRDefault="00B132F6" w:rsidP="00DC5959">
            <w:pPr>
              <w:autoSpaceDE w:val="0"/>
              <w:autoSpaceDN w:val="0"/>
              <w:adjustRightInd w:val="0"/>
              <w:rPr>
                <w:sz w:val="20"/>
                <w:szCs w:val="20"/>
              </w:rPr>
            </w:pPr>
            <w:r w:rsidRPr="00B132F6">
              <w:rPr>
                <w:sz w:val="20"/>
                <w:szCs w:val="20"/>
              </w:rPr>
              <w:t>22.29.23.120</w:t>
            </w:r>
          </w:p>
          <w:p w:rsidR="00B132F6" w:rsidRPr="00FE2446" w:rsidRDefault="00B132F6" w:rsidP="00DC5959">
            <w:pPr>
              <w:autoSpaceDE w:val="0"/>
              <w:autoSpaceDN w:val="0"/>
              <w:adjustRightInd w:val="0"/>
              <w:rPr>
                <w:sz w:val="20"/>
                <w:szCs w:val="20"/>
                <w:highlight w:val="yellow"/>
              </w:rPr>
            </w:pPr>
            <w:r w:rsidRPr="00B132F6">
              <w:rPr>
                <w:sz w:val="20"/>
                <w:szCs w:val="20"/>
              </w:rPr>
              <w:t>22.22.11.000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D1B9B" w:rsidP="00EE32A8">
            <w:pPr>
              <w:autoSpaceDE w:val="0"/>
              <w:autoSpaceDN w:val="0"/>
              <w:adjustRightInd w:val="0"/>
              <w:rPr>
                <w:sz w:val="20"/>
                <w:szCs w:val="20"/>
              </w:rPr>
            </w:pPr>
            <w:r>
              <w:rPr>
                <w:sz w:val="20"/>
                <w:szCs w:val="20"/>
              </w:rPr>
              <w:t>52</w:t>
            </w:r>
            <w:r w:rsidR="00B132F6">
              <w:rPr>
                <w:sz w:val="20"/>
                <w:szCs w:val="20"/>
              </w:rPr>
              <w:t>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D56D0" w:rsidRPr="0033169A" w:rsidRDefault="00ED56D0" w:rsidP="00ED56D0">
            <w:pPr>
              <w:jc w:val="both"/>
              <w:rPr>
                <w:sz w:val="20"/>
                <w:szCs w:val="20"/>
              </w:rPr>
            </w:pPr>
            <w:r w:rsidRPr="0033169A">
              <w:rPr>
                <w:sz w:val="20"/>
                <w:szCs w:val="20"/>
              </w:rPr>
              <w:t>Поставка товара осуществляется силами Поставщика</w:t>
            </w:r>
            <w:r w:rsidR="002A67F2" w:rsidRPr="0033169A">
              <w:rPr>
                <w:sz w:val="20"/>
                <w:szCs w:val="20"/>
              </w:rPr>
              <w:t xml:space="preserve"> партиями по заявкам Заказчика с момента подписания договора по 3</w:t>
            </w:r>
            <w:r w:rsidR="0042658A" w:rsidRPr="0033169A">
              <w:rPr>
                <w:sz w:val="20"/>
                <w:szCs w:val="20"/>
              </w:rPr>
              <w:t>1</w:t>
            </w:r>
            <w:r w:rsidR="002A67F2" w:rsidRPr="0033169A">
              <w:rPr>
                <w:sz w:val="20"/>
                <w:szCs w:val="20"/>
              </w:rPr>
              <w:t>.</w:t>
            </w:r>
            <w:r w:rsidR="001D1B9B">
              <w:rPr>
                <w:sz w:val="20"/>
                <w:szCs w:val="20"/>
              </w:rPr>
              <w:t>03</w:t>
            </w:r>
            <w:r w:rsidR="002A67F2" w:rsidRPr="0033169A">
              <w:rPr>
                <w:sz w:val="20"/>
                <w:szCs w:val="20"/>
              </w:rPr>
              <w:t>.202</w:t>
            </w:r>
            <w:r w:rsidR="001D1B9B">
              <w:rPr>
                <w:sz w:val="20"/>
                <w:szCs w:val="20"/>
              </w:rPr>
              <w:t>1</w:t>
            </w:r>
            <w:r w:rsidR="002A67F2" w:rsidRPr="0033169A">
              <w:rPr>
                <w:sz w:val="20"/>
                <w:szCs w:val="20"/>
              </w:rPr>
              <w:t>г.</w:t>
            </w:r>
            <w:r w:rsidR="00B132F6">
              <w:rPr>
                <w:sz w:val="20"/>
                <w:szCs w:val="20"/>
              </w:rPr>
              <w:t xml:space="preserve"> </w:t>
            </w:r>
            <w:r w:rsidRPr="0033169A">
              <w:rPr>
                <w:sz w:val="20"/>
                <w:szCs w:val="20"/>
              </w:rPr>
              <w:t xml:space="preserve">по адресам: г. Иркутск, ул. Ярославского, 300 (подвальное помещение. склад), ул. Баумана, 214А (цокольный этаж, склад), </w:t>
            </w:r>
            <w:r w:rsidRPr="0033169A">
              <w:rPr>
                <w:color w:val="000000"/>
                <w:spacing w:val="-2"/>
                <w:sz w:val="20"/>
                <w:szCs w:val="20"/>
              </w:rPr>
              <w:t>ул. Академика Образцова, 27Ш (цокольный этаж, склад)</w:t>
            </w:r>
            <w:r w:rsidR="002A67F2" w:rsidRPr="0033169A">
              <w:rPr>
                <w:color w:val="000000"/>
                <w:spacing w:val="-2"/>
                <w:sz w:val="20"/>
                <w:szCs w:val="20"/>
              </w:rPr>
              <w:t xml:space="preserve">, </w:t>
            </w:r>
            <w:r w:rsidR="002A67F2" w:rsidRPr="0033169A">
              <w:rPr>
                <w:sz w:val="20"/>
                <w:szCs w:val="20"/>
              </w:rPr>
              <w:t>ул. Баумана, 206 (первый этаж, склад)</w:t>
            </w:r>
            <w:r w:rsidRPr="0033169A">
              <w:rPr>
                <w:sz w:val="20"/>
                <w:szCs w:val="20"/>
              </w:rPr>
              <w:t>.</w:t>
            </w:r>
          </w:p>
          <w:p w:rsidR="00BB4A09" w:rsidRPr="0033169A" w:rsidRDefault="00ED56D0" w:rsidP="00984102">
            <w:pPr>
              <w:jc w:val="both"/>
              <w:rPr>
                <w:sz w:val="20"/>
                <w:szCs w:val="20"/>
              </w:rPr>
            </w:pPr>
            <w:r w:rsidRPr="0033169A">
              <w:rPr>
                <w:sz w:val="20"/>
                <w:szCs w:val="20"/>
              </w:rPr>
              <w:t xml:space="preserve">Поставка товара </w:t>
            </w:r>
            <w:r w:rsidR="002A67F2" w:rsidRPr="0033169A">
              <w:rPr>
                <w:sz w:val="20"/>
                <w:szCs w:val="20"/>
              </w:rPr>
              <w:t xml:space="preserve">по заявке Заказчика </w:t>
            </w:r>
            <w:r w:rsidRPr="0033169A">
              <w:rPr>
                <w:sz w:val="20"/>
                <w:szCs w:val="20"/>
              </w:rPr>
              <w:t xml:space="preserve">осуществляется в течение </w:t>
            </w:r>
            <w:r w:rsidR="00984102">
              <w:rPr>
                <w:sz w:val="20"/>
                <w:szCs w:val="20"/>
              </w:rPr>
              <w:t>5</w:t>
            </w:r>
            <w:r w:rsidRPr="0033169A">
              <w:rPr>
                <w:sz w:val="20"/>
                <w:szCs w:val="20"/>
              </w:rPr>
              <w:t xml:space="preserve"> (</w:t>
            </w:r>
            <w:r w:rsidR="00984102">
              <w:rPr>
                <w:sz w:val="20"/>
                <w:szCs w:val="20"/>
              </w:rPr>
              <w:t>пяти</w:t>
            </w:r>
            <w:r w:rsidRPr="0033169A">
              <w:rPr>
                <w:sz w:val="20"/>
                <w:szCs w:val="20"/>
              </w:rPr>
              <w:t xml:space="preserve">) рабочих дней с момента </w:t>
            </w:r>
            <w:r w:rsidR="002A67F2" w:rsidRPr="0033169A">
              <w:rPr>
                <w:sz w:val="20"/>
                <w:szCs w:val="20"/>
              </w:rPr>
              <w:t xml:space="preserve">подачи </w:t>
            </w:r>
            <w:r w:rsidR="0033169A" w:rsidRPr="0033169A">
              <w:rPr>
                <w:sz w:val="20"/>
                <w:szCs w:val="20"/>
              </w:rPr>
              <w:t>з</w:t>
            </w:r>
            <w:r w:rsidR="002A67F2" w:rsidRPr="0033169A">
              <w:rPr>
                <w:sz w:val="20"/>
                <w:szCs w:val="20"/>
              </w:rPr>
              <w:t>аявки</w:t>
            </w:r>
            <w:r w:rsidR="0033169A" w:rsidRPr="0033169A">
              <w:rPr>
                <w:sz w:val="20"/>
                <w:szCs w:val="20"/>
              </w:rPr>
              <w:t xml:space="preserve"> </w:t>
            </w:r>
            <w:r w:rsidR="0033169A" w:rsidRPr="0033169A">
              <w:rPr>
                <w:bCs/>
                <w:sz w:val="20"/>
                <w:szCs w:val="20"/>
              </w:rPr>
              <w:t>в рабочие дни с 09.00ч до 15.00ч</w:t>
            </w:r>
            <w:r w:rsidRPr="0033169A">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132F6" w:rsidP="00B132F6">
            <w:pPr>
              <w:tabs>
                <w:tab w:val="left" w:pos="6022"/>
              </w:tabs>
              <w:ind w:right="72"/>
              <w:rPr>
                <w:sz w:val="20"/>
                <w:szCs w:val="20"/>
              </w:rPr>
            </w:pPr>
            <w:r>
              <w:rPr>
                <w:sz w:val="20"/>
                <w:szCs w:val="20"/>
              </w:rPr>
              <w:t>204 444,95</w:t>
            </w:r>
            <w:r w:rsidR="0042658A">
              <w:rPr>
                <w:sz w:val="20"/>
                <w:szCs w:val="20"/>
              </w:rPr>
              <w:t xml:space="preserve"> </w:t>
            </w:r>
            <w:r w:rsidR="008F1AED" w:rsidRPr="00FE2446">
              <w:rPr>
                <w:sz w:val="20"/>
                <w:szCs w:val="20"/>
              </w:rPr>
              <w:t>руб</w:t>
            </w:r>
            <w:r w:rsidR="002A67F2">
              <w:rPr>
                <w:sz w:val="20"/>
                <w:szCs w:val="20"/>
              </w:rPr>
              <w:t>лей</w:t>
            </w:r>
            <w:r w:rsidR="00A84ECD" w:rsidRPr="00FE2446">
              <w:rPr>
                <w:sz w:val="20"/>
                <w:szCs w:val="20"/>
              </w:rPr>
              <w:t xml:space="preserve"> (</w:t>
            </w:r>
            <w:r>
              <w:rPr>
                <w:sz w:val="20"/>
                <w:szCs w:val="20"/>
              </w:rPr>
              <w:t>двести четыре тысячи четыреста сорок четыре рубля девяносто пять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132F6">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42658A">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42658A">
              <w:t xml:space="preserve"> </w:t>
            </w:r>
            <w:r w:rsidRPr="00FE2446">
              <w:rPr>
                <w:b/>
                <w:sz w:val="20"/>
                <w:szCs w:val="20"/>
              </w:rPr>
              <w:t>«</w:t>
            </w:r>
            <w:r w:rsidR="001D1B9B">
              <w:rPr>
                <w:b/>
                <w:sz w:val="20"/>
                <w:szCs w:val="20"/>
              </w:rPr>
              <w:t>1</w:t>
            </w:r>
            <w:r w:rsidR="00B132F6">
              <w:rPr>
                <w:b/>
                <w:sz w:val="20"/>
                <w:szCs w:val="20"/>
              </w:rPr>
              <w:t>4</w:t>
            </w:r>
            <w:r w:rsidRPr="00FE2446">
              <w:rPr>
                <w:b/>
                <w:sz w:val="20"/>
                <w:szCs w:val="20"/>
              </w:rPr>
              <w:t>»</w:t>
            </w:r>
            <w:r w:rsidR="0042658A">
              <w:rPr>
                <w:b/>
                <w:sz w:val="20"/>
                <w:szCs w:val="20"/>
              </w:rPr>
              <w:t xml:space="preserve"> ма</w:t>
            </w:r>
            <w:r w:rsidR="001D1B9B">
              <w:rPr>
                <w:b/>
                <w:sz w:val="20"/>
                <w:szCs w:val="20"/>
              </w:rPr>
              <w:t>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1D1B9B">
              <w:rPr>
                <w:b/>
                <w:sz w:val="20"/>
                <w:szCs w:val="20"/>
              </w:rPr>
              <w:t>2</w:t>
            </w:r>
            <w:r w:rsidR="00B132F6">
              <w:rPr>
                <w:b/>
                <w:sz w:val="20"/>
                <w:szCs w:val="20"/>
              </w:rPr>
              <w:t>2</w:t>
            </w:r>
            <w:r w:rsidRPr="00485047">
              <w:rPr>
                <w:b/>
                <w:sz w:val="20"/>
                <w:szCs w:val="20"/>
              </w:rPr>
              <w:t xml:space="preserve">» </w:t>
            </w:r>
            <w:r w:rsidR="001D1B9B">
              <w:rPr>
                <w:b/>
                <w:sz w:val="20"/>
                <w:szCs w:val="20"/>
              </w:rPr>
              <w:t>мая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33169A">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1D1B9B">
              <w:rPr>
                <w:sz w:val="20"/>
                <w:szCs w:val="20"/>
              </w:rPr>
              <w:t>1</w:t>
            </w:r>
            <w:r w:rsidR="00B132F6">
              <w:rPr>
                <w:sz w:val="20"/>
                <w:szCs w:val="20"/>
              </w:rPr>
              <w:t>4</w:t>
            </w:r>
            <w:r w:rsidRPr="00FE2446">
              <w:rPr>
                <w:sz w:val="20"/>
                <w:szCs w:val="20"/>
              </w:rPr>
              <w:t xml:space="preserve">» </w:t>
            </w:r>
            <w:r w:rsidR="001D1B9B">
              <w:rPr>
                <w:sz w:val="20"/>
                <w:szCs w:val="20"/>
              </w:rPr>
              <w:t>мая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132F6">
            <w:pPr>
              <w:jc w:val="both"/>
              <w:rPr>
                <w:sz w:val="20"/>
                <w:szCs w:val="20"/>
              </w:rPr>
            </w:pPr>
            <w:r w:rsidRPr="00FE2446">
              <w:rPr>
                <w:bCs/>
                <w:sz w:val="20"/>
                <w:szCs w:val="20"/>
              </w:rPr>
              <w:t>«</w:t>
            </w:r>
            <w:r w:rsidR="001D1B9B">
              <w:rPr>
                <w:bCs/>
                <w:sz w:val="20"/>
                <w:szCs w:val="20"/>
              </w:rPr>
              <w:t>2</w:t>
            </w:r>
            <w:r w:rsidR="00B132F6">
              <w:rPr>
                <w:bCs/>
                <w:sz w:val="20"/>
                <w:szCs w:val="20"/>
              </w:rPr>
              <w:t>2</w:t>
            </w:r>
            <w:r w:rsidRPr="00FE2446">
              <w:rPr>
                <w:bCs/>
                <w:sz w:val="20"/>
                <w:szCs w:val="20"/>
              </w:rPr>
              <w:t xml:space="preserve">» </w:t>
            </w:r>
            <w:r w:rsidR="001D1B9B">
              <w:rPr>
                <w:bCs/>
                <w:sz w:val="20"/>
                <w:szCs w:val="20"/>
              </w:rPr>
              <w:t>мая</w:t>
            </w:r>
            <w:r w:rsidR="0033169A">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132F6" w:rsidP="007C0DB3">
            <w:pPr>
              <w:autoSpaceDE w:val="0"/>
              <w:autoSpaceDN w:val="0"/>
              <w:adjustRightInd w:val="0"/>
              <w:jc w:val="both"/>
              <w:outlineLvl w:val="1"/>
              <w:rPr>
                <w:sz w:val="20"/>
                <w:szCs w:val="20"/>
              </w:rPr>
            </w:pPr>
            <w:r>
              <w:rPr>
                <w:sz w:val="20"/>
                <w:szCs w:val="20"/>
              </w:rPr>
              <w:t>10 222,25</w:t>
            </w:r>
            <w:r w:rsidR="0033169A">
              <w:rPr>
                <w:sz w:val="20"/>
                <w:szCs w:val="20"/>
              </w:rPr>
              <w:t xml:space="preserve"> </w:t>
            </w:r>
            <w:r w:rsidR="00A84ECD" w:rsidRPr="00FE2446">
              <w:rPr>
                <w:sz w:val="20"/>
                <w:szCs w:val="20"/>
              </w:rPr>
              <w:t>руб. (</w:t>
            </w:r>
            <w:r>
              <w:rPr>
                <w:sz w:val="20"/>
                <w:szCs w:val="20"/>
              </w:rPr>
              <w:t>девять тысяч двести двадцать два рубля двадцать пять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33169A">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33169A">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w:t>
            </w:r>
            <w:r w:rsidRPr="00FE2446">
              <w:rPr>
                <w:iCs/>
                <w:sz w:val="20"/>
                <w:szCs w:val="20"/>
              </w:rPr>
              <w:lastRenderedPageBreak/>
              <w:t>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3169A">
            <w:pPr>
              <w:jc w:val="both"/>
              <w:rPr>
                <w:sz w:val="20"/>
                <w:szCs w:val="20"/>
              </w:rPr>
            </w:pPr>
            <w:r w:rsidRPr="00FE2446">
              <w:rPr>
                <w:sz w:val="20"/>
                <w:szCs w:val="20"/>
              </w:rPr>
              <w:t xml:space="preserve">Оплата производится по факту получения Товара в течение </w:t>
            </w:r>
            <w:r w:rsidR="0033169A">
              <w:rPr>
                <w:sz w:val="20"/>
                <w:szCs w:val="20"/>
              </w:rPr>
              <w:t>15</w:t>
            </w:r>
            <w:r w:rsidRPr="00FE2446">
              <w:rPr>
                <w:sz w:val="20"/>
                <w:szCs w:val="20"/>
              </w:rPr>
              <w:t xml:space="preserve"> (</w:t>
            </w:r>
            <w:r w:rsidR="0033169A">
              <w:rPr>
                <w:sz w:val="20"/>
                <w:szCs w:val="20"/>
              </w:rPr>
              <w:t>пятнадцати</w:t>
            </w:r>
            <w:r w:rsidRPr="00FE2446">
              <w:rPr>
                <w:sz w:val="20"/>
                <w:szCs w:val="20"/>
              </w:rPr>
              <w:t xml:space="preserve">) </w:t>
            </w:r>
            <w:r w:rsidR="0033169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FE244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B132F6">
            <w:pPr>
              <w:jc w:val="both"/>
              <w:rPr>
                <w:sz w:val="20"/>
                <w:szCs w:val="20"/>
              </w:rPr>
            </w:pPr>
            <w:r w:rsidRPr="00FE2446">
              <w:rPr>
                <w:sz w:val="20"/>
                <w:szCs w:val="20"/>
              </w:rPr>
              <w:t>«</w:t>
            </w:r>
            <w:r w:rsidR="00B132F6">
              <w:rPr>
                <w:sz w:val="20"/>
                <w:szCs w:val="20"/>
              </w:rPr>
              <w:t>21</w:t>
            </w:r>
            <w:r w:rsidR="00487F7E" w:rsidRPr="00FE2446">
              <w:rPr>
                <w:sz w:val="20"/>
                <w:szCs w:val="20"/>
              </w:rPr>
              <w:t xml:space="preserve">» </w:t>
            </w:r>
            <w:r w:rsidR="001D1B9B">
              <w:rPr>
                <w:sz w:val="20"/>
                <w:szCs w:val="20"/>
              </w:rPr>
              <w:t>мая</w:t>
            </w:r>
            <w:r w:rsidR="0033169A">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1D1B9B">
              <w:rPr>
                <w:b/>
                <w:sz w:val="20"/>
                <w:szCs w:val="20"/>
              </w:rPr>
              <w:t>2</w:t>
            </w:r>
            <w:r w:rsidR="00B132F6">
              <w:rPr>
                <w:b/>
                <w:sz w:val="20"/>
                <w:szCs w:val="20"/>
              </w:rPr>
              <w:t>2</w:t>
            </w:r>
            <w:r w:rsidRPr="00485047">
              <w:rPr>
                <w:b/>
                <w:sz w:val="20"/>
                <w:szCs w:val="20"/>
              </w:rPr>
              <w:t>»</w:t>
            </w:r>
            <w:r w:rsidR="0033169A">
              <w:rPr>
                <w:b/>
                <w:sz w:val="20"/>
                <w:szCs w:val="20"/>
              </w:rPr>
              <w:t xml:space="preserve"> </w:t>
            </w:r>
            <w:r w:rsidR="001D1B9B">
              <w:rPr>
                <w:b/>
                <w:sz w:val="20"/>
                <w:szCs w:val="20"/>
              </w:rPr>
              <w:t>мая</w:t>
            </w:r>
            <w:r w:rsidR="0033169A">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B132F6">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1D1B9B">
              <w:rPr>
                <w:b/>
                <w:sz w:val="20"/>
                <w:szCs w:val="20"/>
              </w:rPr>
              <w:t>2</w:t>
            </w:r>
            <w:r w:rsidR="00B132F6">
              <w:rPr>
                <w:b/>
                <w:sz w:val="20"/>
                <w:szCs w:val="20"/>
              </w:rPr>
              <w:t>2</w:t>
            </w:r>
            <w:r w:rsidR="00487F7E" w:rsidRPr="00485047">
              <w:rPr>
                <w:b/>
                <w:sz w:val="20"/>
                <w:szCs w:val="20"/>
              </w:rPr>
              <w:t xml:space="preserve">» </w:t>
            </w:r>
            <w:r w:rsidR="001D1B9B">
              <w:rPr>
                <w:b/>
                <w:sz w:val="20"/>
                <w:szCs w:val="20"/>
              </w:rPr>
              <w:t>мая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w:t>
            </w:r>
            <w:r w:rsidRPr="00FE244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F52E72">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FE244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Pr="00FE244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169A" w:rsidRDefault="0033169A" w:rsidP="00694F14">
      <w:pPr>
        <w:jc w:val="right"/>
        <w:outlineLvl w:val="1"/>
        <w:rPr>
          <w:rFonts w:ascii="Cuprum" w:hAnsi="Cuprum" w:cs="Tahoma"/>
          <w:b/>
          <w:bCs/>
          <w:sz w:val="22"/>
          <w:szCs w:val="22"/>
        </w:rPr>
      </w:pPr>
    </w:p>
    <w:p w:rsidR="0033169A" w:rsidRDefault="0033169A" w:rsidP="00694F14">
      <w:pPr>
        <w:jc w:val="right"/>
        <w:outlineLvl w:val="1"/>
        <w:rPr>
          <w:rFonts w:ascii="Cuprum" w:hAnsi="Cuprum" w:cs="Tahoma"/>
          <w:b/>
          <w:bCs/>
          <w:sz w:val="22"/>
          <w:szCs w:val="22"/>
        </w:rPr>
      </w:pPr>
    </w:p>
    <w:p w:rsidR="0033169A" w:rsidRDefault="0033169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1D1B9B" w:rsidRDefault="001D1B9B" w:rsidP="00694F14">
      <w:pPr>
        <w:jc w:val="right"/>
        <w:outlineLvl w:val="1"/>
        <w:rPr>
          <w:rFonts w:ascii="Cuprum" w:hAnsi="Cuprum" w:cs="Tahoma"/>
          <w:b/>
          <w:bCs/>
          <w:sz w:val="22"/>
          <w:szCs w:val="22"/>
        </w:rPr>
      </w:pPr>
    </w:p>
    <w:p w:rsidR="00EE32A8" w:rsidRDefault="00EE32A8" w:rsidP="00694F14">
      <w:pPr>
        <w:jc w:val="right"/>
        <w:outlineLvl w:val="1"/>
        <w:rPr>
          <w:rFonts w:ascii="Cuprum" w:hAnsi="Cuprum" w:cs="Tahoma"/>
          <w:b/>
          <w:bCs/>
          <w:sz w:val="22"/>
          <w:szCs w:val="22"/>
        </w:rPr>
      </w:pPr>
    </w:p>
    <w:p w:rsidR="001D1B9B" w:rsidRDefault="001D1B9B"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132F6">
        <w:rPr>
          <w:b/>
          <w:sz w:val="20"/>
          <w:szCs w:val="20"/>
        </w:rPr>
        <w:t>товаров хозяйственного назначения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BC0CCA">
        <w:rPr>
          <w:b/>
          <w:kern w:val="32"/>
          <w:sz w:val="20"/>
          <w:szCs w:val="20"/>
        </w:rPr>
        <w:t>146-20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B132F6">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B132F6">
        <w:rPr>
          <w:b/>
          <w:bCs/>
          <w:sz w:val="20"/>
        </w:rPr>
        <w:t>товаров хозяйственного назначения</w:t>
      </w:r>
      <w:bookmarkEnd w:id="2"/>
    </w:p>
    <w:tbl>
      <w:tblPr>
        <w:tblStyle w:val="a3"/>
        <w:tblW w:w="10206" w:type="dxa"/>
        <w:tblInd w:w="108" w:type="dxa"/>
        <w:tblLayout w:type="fixed"/>
        <w:tblLook w:val="04A0"/>
      </w:tblPr>
      <w:tblGrid>
        <w:gridCol w:w="516"/>
        <w:gridCol w:w="1894"/>
        <w:gridCol w:w="4961"/>
        <w:gridCol w:w="1099"/>
        <w:gridCol w:w="709"/>
        <w:gridCol w:w="1027"/>
      </w:tblGrid>
      <w:tr w:rsidR="00E66490" w:rsidRPr="00D40A7C" w:rsidTr="00E66490">
        <w:trPr>
          <w:trHeight w:val="915"/>
        </w:trPr>
        <w:tc>
          <w:tcPr>
            <w:tcW w:w="516" w:type="dxa"/>
            <w:vAlign w:val="center"/>
          </w:tcPr>
          <w:p w:rsidR="00E66490" w:rsidRPr="00E66490" w:rsidRDefault="00E66490" w:rsidP="00E66490">
            <w:pPr>
              <w:jc w:val="center"/>
              <w:rPr>
                <w:b/>
                <w:sz w:val="20"/>
                <w:szCs w:val="20"/>
              </w:rPr>
            </w:pPr>
            <w:r w:rsidRPr="00E66490">
              <w:rPr>
                <w:b/>
                <w:sz w:val="20"/>
                <w:szCs w:val="20"/>
              </w:rPr>
              <w:t>№</w:t>
            </w:r>
          </w:p>
        </w:tc>
        <w:tc>
          <w:tcPr>
            <w:tcW w:w="1894" w:type="dxa"/>
            <w:noWrap/>
            <w:vAlign w:val="center"/>
            <w:hideMark/>
          </w:tcPr>
          <w:p w:rsidR="00E66490" w:rsidRPr="00E66490" w:rsidRDefault="00E66490" w:rsidP="00E66490">
            <w:pPr>
              <w:jc w:val="center"/>
              <w:rPr>
                <w:b/>
                <w:sz w:val="20"/>
                <w:szCs w:val="20"/>
              </w:rPr>
            </w:pPr>
            <w:r w:rsidRPr="00E66490">
              <w:rPr>
                <w:b/>
                <w:sz w:val="20"/>
                <w:szCs w:val="20"/>
              </w:rPr>
              <w:t>Наименование товара</w:t>
            </w:r>
          </w:p>
        </w:tc>
        <w:tc>
          <w:tcPr>
            <w:tcW w:w="4961" w:type="dxa"/>
            <w:noWrap/>
            <w:vAlign w:val="center"/>
            <w:hideMark/>
          </w:tcPr>
          <w:p w:rsidR="00E66490" w:rsidRPr="00E66490" w:rsidRDefault="00E66490" w:rsidP="00E66490">
            <w:pPr>
              <w:jc w:val="center"/>
              <w:rPr>
                <w:b/>
                <w:sz w:val="20"/>
                <w:szCs w:val="20"/>
              </w:rPr>
            </w:pPr>
            <w:r w:rsidRPr="00E66490">
              <w:rPr>
                <w:b/>
                <w:sz w:val="20"/>
                <w:szCs w:val="20"/>
              </w:rPr>
              <w:t>Характеристика и товара, функция или величина параметра</w:t>
            </w:r>
          </w:p>
        </w:tc>
        <w:tc>
          <w:tcPr>
            <w:tcW w:w="1099" w:type="dxa"/>
            <w:noWrap/>
            <w:vAlign w:val="center"/>
            <w:hideMark/>
          </w:tcPr>
          <w:p w:rsidR="00E66490" w:rsidRPr="00E66490" w:rsidRDefault="00E66490" w:rsidP="00E66490">
            <w:pPr>
              <w:jc w:val="center"/>
              <w:rPr>
                <w:b/>
                <w:sz w:val="20"/>
                <w:szCs w:val="20"/>
              </w:rPr>
            </w:pPr>
            <w:r w:rsidRPr="00E66490">
              <w:rPr>
                <w:b/>
                <w:sz w:val="20"/>
                <w:szCs w:val="20"/>
              </w:rPr>
              <w:t>Ед. измерения</w:t>
            </w:r>
          </w:p>
        </w:tc>
        <w:tc>
          <w:tcPr>
            <w:tcW w:w="709" w:type="dxa"/>
            <w:noWrap/>
            <w:vAlign w:val="center"/>
            <w:hideMark/>
          </w:tcPr>
          <w:p w:rsidR="00E66490" w:rsidRPr="00E66490" w:rsidRDefault="00E66490" w:rsidP="00E66490">
            <w:pPr>
              <w:jc w:val="center"/>
              <w:rPr>
                <w:b/>
                <w:sz w:val="20"/>
                <w:szCs w:val="20"/>
              </w:rPr>
            </w:pPr>
            <w:r w:rsidRPr="00E66490">
              <w:rPr>
                <w:b/>
                <w:sz w:val="20"/>
                <w:szCs w:val="20"/>
              </w:rPr>
              <w:t>Кол-во</w:t>
            </w:r>
          </w:p>
        </w:tc>
        <w:tc>
          <w:tcPr>
            <w:tcW w:w="1027" w:type="dxa"/>
            <w:vAlign w:val="center"/>
          </w:tcPr>
          <w:p w:rsidR="00E66490" w:rsidRPr="00E66490" w:rsidRDefault="00E66490" w:rsidP="00E66490">
            <w:pPr>
              <w:jc w:val="center"/>
              <w:rPr>
                <w:b/>
                <w:sz w:val="20"/>
                <w:szCs w:val="20"/>
              </w:rPr>
            </w:pPr>
            <w:r w:rsidRPr="00E66490">
              <w:rPr>
                <w:b/>
                <w:color w:val="000000"/>
                <w:sz w:val="20"/>
                <w:szCs w:val="20"/>
              </w:rPr>
              <w:t>Начальная (максимальная)* цена за ед., руб.</w:t>
            </w:r>
          </w:p>
        </w:tc>
      </w:tr>
      <w:tr w:rsidR="00E66490" w:rsidRPr="00D40A7C" w:rsidTr="00E66490">
        <w:trPr>
          <w:trHeight w:val="120"/>
        </w:trPr>
        <w:tc>
          <w:tcPr>
            <w:tcW w:w="516" w:type="dxa"/>
          </w:tcPr>
          <w:p w:rsidR="00E66490" w:rsidRPr="00651DA0" w:rsidRDefault="00E66490" w:rsidP="00651DA0">
            <w:pPr>
              <w:jc w:val="center"/>
              <w:rPr>
                <w:sz w:val="20"/>
                <w:szCs w:val="20"/>
              </w:rPr>
            </w:pPr>
            <w:r w:rsidRPr="00651DA0">
              <w:rPr>
                <w:sz w:val="20"/>
                <w:szCs w:val="20"/>
              </w:rPr>
              <w:t>1</w:t>
            </w:r>
          </w:p>
        </w:tc>
        <w:tc>
          <w:tcPr>
            <w:tcW w:w="1894" w:type="dxa"/>
            <w:noWrap/>
          </w:tcPr>
          <w:p w:rsidR="00E66490" w:rsidRPr="00651DA0" w:rsidRDefault="00E66490" w:rsidP="00651DA0">
            <w:pPr>
              <w:rPr>
                <w:color w:val="000000"/>
                <w:sz w:val="20"/>
                <w:szCs w:val="20"/>
              </w:rPr>
            </w:pPr>
            <w:r>
              <w:rPr>
                <w:color w:val="000000"/>
                <w:sz w:val="20"/>
                <w:szCs w:val="20"/>
              </w:rPr>
              <w:t>Г</w:t>
            </w:r>
            <w:r w:rsidRPr="00651DA0">
              <w:rPr>
                <w:color w:val="000000"/>
                <w:sz w:val="20"/>
                <w:szCs w:val="20"/>
              </w:rPr>
              <w:t>убка кухонная для посуды</w:t>
            </w:r>
          </w:p>
        </w:tc>
        <w:tc>
          <w:tcPr>
            <w:tcW w:w="4961" w:type="dxa"/>
          </w:tcPr>
          <w:p w:rsidR="00E66490" w:rsidRDefault="00E66490" w:rsidP="00E66490">
            <w:pPr>
              <w:rPr>
                <w:color w:val="000000"/>
                <w:sz w:val="20"/>
                <w:szCs w:val="20"/>
              </w:rPr>
            </w:pPr>
            <w:r>
              <w:rPr>
                <w:color w:val="000000"/>
                <w:sz w:val="20"/>
                <w:szCs w:val="20"/>
              </w:rPr>
              <w:t>Губка для мытья посуды из поролона с абразивным слоем.</w:t>
            </w:r>
          </w:p>
          <w:p w:rsidR="00E66490" w:rsidRPr="00651DA0" w:rsidRDefault="00E66490" w:rsidP="00E66490">
            <w:pPr>
              <w:rPr>
                <w:color w:val="000000"/>
                <w:sz w:val="20"/>
                <w:szCs w:val="20"/>
              </w:rPr>
            </w:pPr>
            <w:r w:rsidRPr="00651DA0">
              <w:rPr>
                <w:color w:val="000000"/>
                <w:sz w:val="20"/>
                <w:szCs w:val="20"/>
              </w:rPr>
              <w:t>Упаковка не менее 10 штук</w:t>
            </w:r>
            <w:r>
              <w:rPr>
                <w:color w:val="000000"/>
                <w:sz w:val="20"/>
                <w:szCs w:val="20"/>
              </w:rPr>
              <w:t>.</w:t>
            </w:r>
          </w:p>
        </w:tc>
        <w:tc>
          <w:tcPr>
            <w:tcW w:w="1099" w:type="dxa"/>
            <w:noWrap/>
          </w:tcPr>
          <w:p w:rsidR="00E66490" w:rsidRPr="00651DA0" w:rsidRDefault="00E66490" w:rsidP="00651DA0">
            <w:pPr>
              <w:jc w:val="center"/>
              <w:rPr>
                <w:color w:val="000000"/>
                <w:sz w:val="20"/>
                <w:szCs w:val="20"/>
              </w:rPr>
            </w:pPr>
            <w:proofErr w:type="spellStart"/>
            <w:r w:rsidRPr="00651DA0">
              <w:rPr>
                <w:color w:val="000000"/>
                <w:sz w:val="20"/>
                <w:szCs w:val="20"/>
              </w:rPr>
              <w:t>Уп</w:t>
            </w:r>
            <w:proofErr w:type="spellEnd"/>
            <w:r>
              <w:rPr>
                <w:color w:val="000000"/>
                <w:sz w:val="20"/>
                <w:szCs w:val="20"/>
              </w:rPr>
              <w:t>.</w:t>
            </w:r>
          </w:p>
        </w:tc>
        <w:tc>
          <w:tcPr>
            <w:tcW w:w="709" w:type="dxa"/>
            <w:noWrap/>
          </w:tcPr>
          <w:p w:rsidR="00E66490" w:rsidRPr="00651DA0" w:rsidRDefault="00E66490" w:rsidP="00651DA0">
            <w:pPr>
              <w:jc w:val="center"/>
              <w:rPr>
                <w:color w:val="000000"/>
                <w:sz w:val="20"/>
                <w:szCs w:val="20"/>
              </w:rPr>
            </w:pPr>
            <w:r w:rsidRPr="00651DA0">
              <w:rPr>
                <w:color w:val="000000"/>
                <w:sz w:val="20"/>
                <w:szCs w:val="20"/>
              </w:rPr>
              <w:t>502</w:t>
            </w:r>
          </w:p>
        </w:tc>
        <w:tc>
          <w:tcPr>
            <w:tcW w:w="1027" w:type="dxa"/>
          </w:tcPr>
          <w:p w:rsidR="00E66490" w:rsidRPr="00651DA0" w:rsidRDefault="00E66490" w:rsidP="00651DA0">
            <w:pPr>
              <w:jc w:val="center"/>
              <w:rPr>
                <w:color w:val="000000"/>
                <w:sz w:val="20"/>
                <w:szCs w:val="20"/>
              </w:rPr>
            </w:pPr>
            <w:r>
              <w:rPr>
                <w:color w:val="000000"/>
                <w:sz w:val="20"/>
                <w:szCs w:val="20"/>
              </w:rPr>
              <w:t>82,21</w:t>
            </w:r>
          </w:p>
        </w:tc>
      </w:tr>
      <w:tr w:rsidR="00E66490" w:rsidRPr="00D40A7C" w:rsidTr="00E66490">
        <w:trPr>
          <w:trHeight w:val="120"/>
        </w:trPr>
        <w:tc>
          <w:tcPr>
            <w:tcW w:w="516" w:type="dxa"/>
          </w:tcPr>
          <w:p w:rsidR="00E66490" w:rsidRPr="00651DA0" w:rsidRDefault="00E66490" w:rsidP="00651DA0">
            <w:pPr>
              <w:jc w:val="center"/>
              <w:rPr>
                <w:sz w:val="20"/>
                <w:szCs w:val="20"/>
              </w:rPr>
            </w:pPr>
            <w:r w:rsidRPr="00651DA0">
              <w:rPr>
                <w:sz w:val="20"/>
                <w:szCs w:val="20"/>
              </w:rPr>
              <w:t>2</w:t>
            </w:r>
          </w:p>
        </w:tc>
        <w:tc>
          <w:tcPr>
            <w:tcW w:w="1894" w:type="dxa"/>
            <w:noWrap/>
          </w:tcPr>
          <w:p w:rsidR="00E66490" w:rsidRPr="00651DA0" w:rsidRDefault="00E66490" w:rsidP="00651DA0">
            <w:pPr>
              <w:rPr>
                <w:color w:val="000000"/>
                <w:sz w:val="20"/>
                <w:szCs w:val="20"/>
              </w:rPr>
            </w:pPr>
            <w:r>
              <w:rPr>
                <w:color w:val="000000"/>
                <w:sz w:val="20"/>
                <w:szCs w:val="20"/>
              </w:rPr>
              <w:t>Г</w:t>
            </w:r>
            <w:r w:rsidRPr="00651DA0">
              <w:rPr>
                <w:color w:val="000000"/>
                <w:sz w:val="20"/>
                <w:szCs w:val="20"/>
              </w:rPr>
              <w:t>убка кухонная металлическая</w:t>
            </w:r>
          </w:p>
        </w:tc>
        <w:tc>
          <w:tcPr>
            <w:tcW w:w="4961" w:type="dxa"/>
          </w:tcPr>
          <w:p w:rsidR="00E66490" w:rsidRDefault="00E66490" w:rsidP="00651DA0">
            <w:pPr>
              <w:rPr>
                <w:color w:val="000000"/>
                <w:sz w:val="20"/>
                <w:szCs w:val="20"/>
              </w:rPr>
            </w:pPr>
            <w:r>
              <w:rPr>
                <w:color w:val="000000"/>
                <w:sz w:val="20"/>
                <w:szCs w:val="20"/>
              </w:rPr>
              <w:t>Губка для чистки посуды.</w:t>
            </w:r>
          </w:p>
          <w:p w:rsidR="00E66490" w:rsidRPr="00651DA0" w:rsidRDefault="00E66490" w:rsidP="00E66490">
            <w:pPr>
              <w:rPr>
                <w:color w:val="000000"/>
                <w:sz w:val="20"/>
                <w:szCs w:val="20"/>
              </w:rPr>
            </w:pPr>
            <w:r>
              <w:rPr>
                <w:color w:val="000000"/>
                <w:sz w:val="20"/>
                <w:szCs w:val="20"/>
              </w:rPr>
              <w:t xml:space="preserve">Должна быть изготовлена из </w:t>
            </w:r>
            <w:r w:rsidRPr="00651DA0">
              <w:rPr>
                <w:color w:val="000000"/>
                <w:sz w:val="20"/>
                <w:szCs w:val="20"/>
              </w:rPr>
              <w:t>нержавеющ</w:t>
            </w:r>
            <w:r>
              <w:rPr>
                <w:color w:val="000000"/>
                <w:sz w:val="20"/>
                <w:szCs w:val="20"/>
              </w:rPr>
              <w:t>ей стали.</w:t>
            </w:r>
          </w:p>
        </w:tc>
        <w:tc>
          <w:tcPr>
            <w:tcW w:w="1099" w:type="dxa"/>
            <w:noWrap/>
          </w:tcPr>
          <w:p w:rsidR="00E66490" w:rsidRPr="00651DA0" w:rsidRDefault="00E66490" w:rsidP="00651DA0">
            <w:pPr>
              <w:jc w:val="center"/>
              <w:rPr>
                <w:color w:val="000000"/>
                <w:sz w:val="20"/>
                <w:szCs w:val="20"/>
              </w:rPr>
            </w:pPr>
            <w:r w:rsidRPr="00651DA0">
              <w:rPr>
                <w:color w:val="000000"/>
                <w:sz w:val="20"/>
                <w:szCs w:val="20"/>
              </w:rPr>
              <w:t>Шт</w:t>
            </w:r>
            <w:r>
              <w:rPr>
                <w:color w:val="000000"/>
                <w:sz w:val="20"/>
                <w:szCs w:val="20"/>
              </w:rPr>
              <w:t>.</w:t>
            </w:r>
          </w:p>
        </w:tc>
        <w:tc>
          <w:tcPr>
            <w:tcW w:w="709" w:type="dxa"/>
            <w:noWrap/>
          </w:tcPr>
          <w:p w:rsidR="00E66490" w:rsidRPr="00651DA0" w:rsidRDefault="00E66490" w:rsidP="00651DA0">
            <w:pPr>
              <w:jc w:val="center"/>
              <w:rPr>
                <w:color w:val="000000"/>
                <w:sz w:val="20"/>
                <w:szCs w:val="20"/>
              </w:rPr>
            </w:pPr>
            <w:r w:rsidRPr="00651DA0">
              <w:rPr>
                <w:color w:val="000000"/>
                <w:sz w:val="20"/>
                <w:szCs w:val="20"/>
              </w:rPr>
              <w:t>120</w:t>
            </w:r>
          </w:p>
        </w:tc>
        <w:tc>
          <w:tcPr>
            <w:tcW w:w="1027" w:type="dxa"/>
          </w:tcPr>
          <w:p w:rsidR="00E66490" w:rsidRPr="00651DA0" w:rsidRDefault="00E66490" w:rsidP="00651DA0">
            <w:pPr>
              <w:jc w:val="center"/>
              <w:rPr>
                <w:color w:val="000000"/>
                <w:sz w:val="20"/>
                <w:szCs w:val="20"/>
              </w:rPr>
            </w:pPr>
            <w:r>
              <w:rPr>
                <w:color w:val="000000"/>
                <w:sz w:val="20"/>
                <w:szCs w:val="20"/>
              </w:rPr>
              <w:t>38,59</w:t>
            </w:r>
          </w:p>
        </w:tc>
      </w:tr>
      <w:tr w:rsidR="00E66490" w:rsidRPr="00D40A7C" w:rsidTr="00E66490">
        <w:trPr>
          <w:trHeight w:val="120"/>
        </w:trPr>
        <w:tc>
          <w:tcPr>
            <w:tcW w:w="516" w:type="dxa"/>
          </w:tcPr>
          <w:p w:rsidR="00E66490" w:rsidRPr="00651DA0" w:rsidRDefault="00E66490" w:rsidP="00651DA0">
            <w:pPr>
              <w:jc w:val="center"/>
              <w:rPr>
                <w:sz w:val="20"/>
                <w:szCs w:val="20"/>
              </w:rPr>
            </w:pPr>
            <w:r w:rsidRPr="00651DA0">
              <w:rPr>
                <w:sz w:val="20"/>
                <w:szCs w:val="20"/>
              </w:rPr>
              <w:t>3</w:t>
            </w:r>
          </w:p>
        </w:tc>
        <w:tc>
          <w:tcPr>
            <w:tcW w:w="1894" w:type="dxa"/>
            <w:noWrap/>
          </w:tcPr>
          <w:p w:rsidR="00E66490" w:rsidRPr="00651DA0" w:rsidRDefault="00E66490" w:rsidP="00651DA0">
            <w:pPr>
              <w:rPr>
                <w:color w:val="000000"/>
                <w:sz w:val="20"/>
                <w:szCs w:val="20"/>
              </w:rPr>
            </w:pPr>
            <w:r>
              <w:rPr>
                <w:color w:val="000000"/>
                <w:sz w:val="20"/>
                <w:szCs w:val="20"/>
              </w:rPr>
              <w:t>М</w:t>
            </w:r>
            <w:r w:rsidRPr="00651DA0">
              <w:rPr>
                <w:color w:val="000000"/>
                <w:sz w:val="20"/>
                <w:szCs w:val="20"/>
              </w:rPr>
              <w:t>ешки одноразовые полиэтиленовые для мусора 120л.</w:t>
            </w:r>
          </w:p>
        </w:tc>
        <w:tc>
          <w:tcPr>
            <w:tcW w:w="4961" w:type="dxa"/>
          </w:tcPr>
          <w:p w:rsidR="00E66490" w:rsidRDefault="00E66490" w:rsidP="00651DA0">
            <w:pPr>
              <w:rPr>
                <w:color w:val="000000"/>
                <w:sz w:val="20"/>
                <w:szCs w:val="20"/>
              </w:rPr>
            </w:pPr>
            <w:r>
              <w:rPr>
                <w:color w:val="000000"/>
                <w:sz w:val="20"/>
                <w:szCs w:val="20"/>
              </w:rPr>
              <w:t>Одноразовые мешки д</w:t>
            </w:r>
            <w:r w:rsidRPr="00651DA0">
              <w:rPr>
                <w:color w:val="000000"/>
                <w:sz w:val="20"/>
                <w:szCs w:val="20"/>
              </w:rPr>
              <w:t>ля сбора и временного хранения ТБО, водонепроницаемые, химичес</w:t>
            </w:r>
            <w:r>
              <w:rPr>
                <w:color w:val="000000"/>
                <w:sz w:val="20"/>
                <w:szCs w:val="20"/>
              </w:rPr>
              <w:t>ки стойкие и прочные на разрыв.</w:t>
            </w:r>
          </w:p>
          <w:p w:rsidR="00E66490" w:rsidRDefault="00E66490" w:rsidP="00651DA0">
            <w:pPr>
              <w:rPr>
                <w:color w:val="000000"/>
                <w:sz w:val="20"/>
                <w:szCs w:val="20"/>
              </w:rPr>
            </w:pPr>
            <w:r>
              <w:rPr>
                <w:color w:val="000000"/>
                <w:sz w:val="20"/>
                <w:szCs w:val="20"/>
              </w:rPr>
              <w:t>Объем 120 литров.</w:t>
            </w:r>
          </w:p>
          <w:p w:rsidR="00E66490" w:rsidRDefault="00E66490" w:rsidP="00651DA0">
            <w:pPr>
              <w:rPr>
                <w:color w:val="000000"/>
                <w:sz w:val="20"/>
                <w:szCs w:val="20"/>
              </w:rPr>
            </w:pPr>
            <w:r>
              <w:rPr>
                <w:color w:val="000000"/>
                <w:sz w:val="20"/>
                <w:szCs w:val="20"/>
              </w:rPr>
              <w:t>Плотность не менее 10 мкм.</w:t>
            </w:r>
          </w:p>
          <w:p w:rsidR="00E66490" w:rsidRDefault="00E66490" w:rsidP="00651DA0">
            <w:pPr>
              <w:rPr>
                <w:color w:val="000000"/>
                <w:sz w:val="20"/>
                <w:szCs w:val="20"/>
              </w:rPr>
            </w:pPr>
            <w:r>
              <w:rPr>
                <w:color w:val="000000"/>
                <w:sz w:val="20"/>
                <w:szCs w:val="20"/>
              </w:rPr>
              <w:t>Материал полиэтилен.</w:t>
            </w:r>
          </w:p>
          <w:p w:rsidR="00E66490" w:rsidRPr="00651DA0" w:rsidRDefault="00E66490" w:rsidP="00E66490">
            <w:pPr>
              <w:rPr>
                <w:color w:val="000000"/>
                <w:sz w:val="20"/>
                <w:szCs w:val="20"/>
              </w:rPr>
            </w:pPr>
            <w:r w:rsidRPr="00651DA0">
              <w:rPr>
                <w:color w:val="000000"/>
                <w:sz w:val="20"/>
                <w:szCs w:val="20"/>
              </w:rPr>
              <w:t>Количество в упаковке (рулоне) не менее 20 штук.</w:t>
            </w:r>
          </w:p>
        </w:tc>
        <w:tc>
          <w:tcPr>
            <w:tcW w:w="1099" w:type="dxa"/>
            <w:noWrap/>
          </w:tcPr>
          <w:p w:rsidR="00E66490" w:rsidRPr="00651DA0" w:rsidRDefault="00E66490" w:rsidP="00651DA0">
            <w:pPr>
              <w:jc w:val="center"/>
              <w:rPr>
                <w:color w:val="000000"/>
                <w:sz w:val="20"/>
                <w:szCs w:val="20"/>
              </w:rPr>
            </w:pPr>
            <w:r>
              <w:rPr>
                <w:color w:val="000000"/>
                <w:sz w:val="20"/>
                <w:szCs w:val="20"/>
              </w:rPr>
              <w:t>Р</w:t>
            </w:r>
            <w:r w:rsidRPr="00651DA0">
              <w:rPr>
                <w:color w:val="000000"/>
                <w:sz w:val="20"/>
                <w:szCs w:val="20"/>
              </w:rPr>
              <w:t>улон</w:t>
            </w:r>
          </w:p>
        </w:tc>
        <w:tc>
          <w:tcPr>
            <w:tcW w:w="709" w:type="dxa"/>
            <w:noWrap/>
          </w:tcPr>
          <w:p w:rsidR="00E66490" w:rsidRPr="00651DA0" w:rsidRDefault="00E66490" w:rsidP="00651DA0">
            <w:pPr>
              <w:jc w:val="center"/>
              <w:rPr>
                <w:color w:val="000000"/>
                <w:sz w:val="20"/>
                <w:szCs w:val="20"/>
              </w:rPr>
            </w:pPr>
            <w:r w:rsidRPr="00651DA0">
              <w:rPr>
                <w:color w:val="000000"/>
                <w:sz w:val="20"/>
                <w:szCs w:val="20"/>
              </w:rPr>
              <w:t>950</w:t>
            </w:r>
          </w:p>
        </w:tc>
        <w:tc>
          <w:tcPr>
            <w:tcW w:w="1027" w:type="dxa"/>
          </w:tcPr>
          <w:p w:rsidR="00E66490" w:rsidRPr="00651DA0" w:rsidRDefault="00E66490" w:rsidP="00651DA0">
            <w:pPr>
              <w:jc w:val="center"/>
              <w:rPr>
                <w:color w:val="000000"/>
                <w:sz w:val="20"/>
                <w:szCs w:val="20"/>
              </w:rPr>
            </w:pPr>
            <w:r>
              <w:rPr>
                <w:color w:val="000000"/>
                <w:sz w:val="20"/>
                <w:szCs w:val="20"/>
              </w:rPr>
              <w:t>71,67</w:t>
            </w:r>
          </w:p>
        </w:tc>
      </w:tr>
      <w:tr w:rsidR="00E66490" w:rsidRPr="00D40A7C" w:rsidTr="00E66490">
        <w:trPr>
          <w:trHeight w:val="120"/>
        </w:trPr>
        <w:tc>
          <w:tcPr>
            <w:tcW w:w="516" w:type="dxa"/>
          </w:tcPr>
          <w:p w:rsidR="00E66490" w:rsidRPr="00651DA0" w:rsidRDefault="00E66490" w:rsidP="00651DA0">
            <w:pPr>
              <w:jc w:val="center"/>
              <w:rPr>
                <w:sz w:val="20"/>
                <w:szCs w:val="20"/>
              </w:rPr>
            </w:pPr>
            <w:r w:rsidRPr="00651DA0">
              <w:rPr>
                <w:sz w:val="20"/>
                <w:szCs w:val="20"/>
              </w:rPr>
              <w:t>4</w:t>
            </w:r>
          </w:p>
        </w:tc>
        <w:tc>
          <w:tcPr>
            <w:tcW w:w="1894" w:type="dxa"/>
            <w:noWrap/>
          </w:tcPr>
          <w:p w:rsidR="00E66490" w:rsidRPr="00651DA0" w:rsidRDefault="00E66490" w:rsidP="00651DA0">
            <w:pPr>
              <w:rPr>
                <w:color w:val="000000"/>
                <w:sz w:val="20"/>
                <w:szCs w:val="20"/>
              </w:rPr>
            </w:pPr>
            <w:r>
              <w:rPr>
                <w:color w:val="000000"/>
                <w:sz w:val="20"/>
                <w:szCs w:val="20"/>
              </w:rPr>
              <w:t>М</w:t>
            </w:r>
            <w:r w:rsidRPr="00651DA0">
              <w:rPr>
                <w:color w:val="000000"/>
                <w:sz w:val="20"/>
                <w:szCs w:val="20"/>
              </w:rPr>
              <w:t>ешки одноразовые полиэтиленовые для мусора 30л.</w:t>
            </w:r>
          </w:p>
        </w:tc>
        <w:tc>
          <w:tcPr>
            <w:tcW w:w="4961" w:type="dxa"/>
          </w:tcPr>
          <w:p w:rsidR="00E66490" w:rsidRDefault="00E66490" w:rsidP="00E66490">
            <w:pPr>
              <w:rPr>
                <w:color w:val="000000"/>
                <w:sz w:val="20"/>
                <w:szCs w:val="20"/>
              </w:rPr>
            </w:pPr>
            <w:r>
              <w:rPr>
                <w:color w:val="000000"/>
                <w:sz w:val="20"/>
                <w:szCs w:val="20"/>
              </w:rPr>
              <w:t>Одноразовые мешки д</w:t>
            </w:r>
            <w:r w:rsidRPr="00651DA0">
              <w:rPr>
                <w:color w:val="000000"/>
                <w:sz w:val="20"/>
                <w:szCs w:val="20"/>
              </w:rPr>
              <w:t>ля сбора и временного хранения ТБО, водонепроницаемые, химичес</w:t>
            </w:r>
            <w:r>
              <w:rPr>
                <w:color w:val="000000"/>
                <w:sz w:val="20"/>
                <w:szCs w:val="20"/>
              </w:rPr>
              <w:t>ки стойкие и прочные на разрыв.</w:t>
            </w:r>
          </w:p>
          <w:p w:rsidR="00E66490" w:rsidRDefault="00E66490" w:rsidP="00E66490">
            <w:pPr>
              <w:rPr>
                <w:color w:val="000000"/>
                <w:sz w:val="20"/>
                <w:szCs w:val="20"/>
              </w:rPr>
            </w:pPr>
            <w:r>
              <w:rPr>
                <w:color w:val="000000"/>
                <w:sz w:val="20"/>
                <w:szCs w:val="20"/>
              </w:rPr>
              <w:t>Объем 30 литров.</w:t>
            </w:r>
          </w:p>
          <w:p w:rsidR="00E66490" w:rsidRDefault="00E66490" w:rsidP="00E66490">
            <w:pPr>
              <w:rPr>
                <w:color w:val="000000"/>
                <w:sz w:val="20"/>
                <w:szCs w:val="20"/>
              </w:rPr>
            </w:pPr>
            <w:r>
              <w:rPr>
                <w:color w:val="000000"/>
                <w:sz w:val="20"/>
                <w:szCs w:val="20"/>
              </w:rPr>
              <w:t>Плотность не менее 10 мкм.</w:t>
            </w:r>
          </w:p>
          <w:p w:rsidR="00E66490" w:rsidRDefault="00E66490" w:rsidP="00E66490">
            <w:pPr>
              <w:rPr>
                <w:color w:val="000000"/>
                <w:sz w:val="20"/>
                <w:szCs w:val="20"/>
              </w:rPr>
            </w:pPr>
            <w:r>
              <w:rPr>
                <w:color w:val="000000"/>
                <w:sz w:val="20"/>
                <w:szCs w:val="20"/>
              </w:rPr>
              <w:t>Материал полиэтилен.</w:t>
            </w:r>
          </w:p>
          <w:p w:rsidR="00E66490" w:rsidRPr="00651DA0" w:rsidRDefault="00E66490" w:rsidP="00651DA0">
            <w:pPr>
              <w:rPr>
                <w:color w:val="000000"/>
                <w:sz w:val="20"/>
                <w:szCs w:val="20"/>
              </w:rPr>
            </w:pPr>
            <w:r>
              <w:rPr>
                <w:color w:val="000000"/>
                <w:sz w:val="20"/>
                <w:szCs w:val="20"/>
              </w:rPr>
              <w:t xml:space="preserve">Количество </w:t>
            </w:r>
            <w:r w:rsidRPr="00651DA0">
              <w:rPr>
                <w:color w:val="000000"/>
                <w:sz w:val="20"/>
                <w:szCs w:val="20"/>
              </w:rPr>
              <w:t xml:space="preserve">в упаковке (рулоне) не менее </w:t>
            </w:r>
            <w:r>
              <w:rPr>
                <w:color w:val="000000"/>
                <w:sz w:val="20"/>
                <w:szCs w:val="20"/>
              </w:rPr>
              <w:t>5</w:t>
            </w:r>
            <w:r w:rsidRPr="00651DA0">
              <w:rPr>
                <w:color w:val="000000"/>
                <w:sz w:val="20"/>
                <w:szCs w:val="20"/>
              </w:rPr>
              <w:t>0 штук.</w:t>
            </w:r>
          </w:p>
        </w:tc>
        <w:tc>
          <w:tcPr>
            <w:tcW w:w="1099" w:type="dxa"/>
            <w:noWrap/>
          </w:tcPr>
          <w:p w:rsidR="00E66490" w:rsidRPr="00651DA0" w:rsidRDefault="00E66490" w:rsidP="00651DA0">
            <w:pPr>
              <w:jc w:val="center"/>
              <w:rPr>
                <w:color w:val="000000"/>
                <w:sz w:val="20"/>
                <w:szCs w:val="20"/>
              </w:rPr>
            </w:pPr>
            <w:r>
              <w:rPr>
                <w:color w:val="000000"/>
                <w:sz w:val="20"/>
                <w:szCs w:val="20"/>
              </w:rPr>
              <w:t>Р</w:t>
            </w:r>
            <w:r w:rsidRPr="00651DA0">
              <w:rPr>
                <w:color w:val="000000"/>
                <w:sz w:val="20"/>
                <w:szCs w:val="20"/>
              </w:rPr>
              <w:t>улон</w:t>
            </w:r>
          </w:p>
        </w:tc>
        <w:tc>
          <w:tcPr>
            <w:tcW w:w="709" w:type="dxa"/>
            <w:noWrap/>
          </w:tcPr>
          <w:p w:rsidR="00E66490" w:rsidRPr="00651DA0" w:rsidRDefault="00E66490" w:rsidP="00651DA0">
            <w:pPr>
              <w:jc w:val="center"/>
              <w:rPr>
                <w:color w:val="000000"/>
                <w:sz w:val="20"/>
                <w:szCs w:val="20"/>
              </w:rPr>
            </w:pPr>
            <w:r w:rsidRPr="00651DA0">
              <w:rPr>
                <w:color w:val="000000"/>
                <w:sz w:val="20"/>
                <w:szCs w:val="20"/>
              </w:rPr>
              <w:t>630</w:t>
            </w:r>
          </w:p>
        </w:tc>
        <w:tc>
          <w:tcPr>
            <w:tcW w:w="1027" w:type="dxa"/>
          </w:tcPr>
          <w:p w:rsidR="00E66490" w:rsidRPr="00651DA0" w:rsidRDefault="00E66490" w:rsidP="00AF0983">
            <w:pPr>
              <w:jc w:val="center"/>
              <w:rPr>
                <w:color w:val="000000"/>
                <w:sz w:val="20"/>
                <w:szCs w:val="20"/>
              </w:rPr>
            </w:pPr>
            <w:r>
              <w:rPr>
                <w:color w:val="000000"/>
                <w:sz w:val="20"/>
                <w:szCs w:val="20"/>
              </w:rPr>
              <w:t>5</w:t>
            </w:r>
            <w:r w:rsidR="00AF0983">
              <w:rPr>
                <w:color w:val="000000"/>
                <w:sz w:val="20"/>
                <w:szCs w:val="20"/>
              </w:rPr>
              <w:t>6</w:t>
            </w:r>
            <w:r>
              <w:rPr>
                <w:color w:val="000000"/>
                <w:sz w:val="20"/>
                <w:szCs w:val="20"/>
              </w:rPr>
              <w:t>,89</w:t>
            </w:r>
          </w:p>
        </w:tc>
      </w:tr>
      <w:tr w:rsidR="00E66490" w:rsidRPr="00D40A7C" w:rsidTr="00E66490">
        <w:trPr>
          <w:trHeight w:val="120"/>
        </w:trPr>
        <w:tc>
          <w:tcPr>
            <w:tcW w:w="516" w:type="dxa"/>
          </w:tcPr>
          <w:p w:rsidR="00E66490" w:rsidRPr="00651DA0" w:rsidRDefault="00E66490" w:rsidP="00651DA0">
            <w:pPr>
              <w:jc w:val="center"/>
              <w:rPr>
                <w:sz w:val="20"/>
                <w:szCs w:val="20"/>
              </w:rPr>
            </w:pPr>
            <w:r w:rsidRPr="00651DA0">
              <w:rPr>
                <w:sz w:val="20"/>
                <w:szCs w:val="20"/>
              </w:rPr>
              <w:t>5</w:t>
            </w:r>
          </w:p>
        </w:tc>
        <w:tc>
          <w:tcPr>
            <w:tcW w:w="1894" w:type="dxa"/>
            <w:noWrap/>
          </w:tcPr>
          <w:p w:rsidR="00E66490" w:rsidRPr="00651DA0" w:rsidRDefault="00E66490" w:rsidP="00651DA0">
            <w:pPr>
              <w:rPr>
                <w:color w:val="000000"/>
                <w:sz w:val="20"/>
                <w:szCs w:val="20"/>
              </w:rPr>
            </w:pPr>
            <w:r>
              <w:rPr>
                <w:color w:val="000000"/>
                <w:sz w:val="20"/>
                <w:szCs w:val="20"/>
              </w:rPr>
              <w:t>М</w:t>
            </w:r>
            <w:r w:rsidRPr="00651DA0">
              <w:rPr>
                <w:color w:val="000000"/>
                <w:sz w:val="20"/>
                <w:szCs w:val="20"/>
              </w:rPr>
              <w:t>ешки одноразовые полиэтиленовые для мусора 60л.</w:t>
            </w:r>
          </w:p>
        </w:tc>
        <w:tc>
          <w:tcPr>
            <w:tcW w:w="4961" w:type="dxa"/>
          </w:tcPr>
          <w:p w:rsidR="00E66490" w:rsidRDefault="00E66490" w:rsidP="00E66490">
            <w:pPr>
              <w:rPr>
                <w:color w:val="000000"/>
                <w:sz w:val="20"/>
                <w:szCs w:val="20"/>
              </w:rPr>
            </w:pPr>
            <w:r>
              <w:rPr>
                <w:color w:val="000000"/>
                <w:sz w:val="20"/>
                <w:szCs w:val="20"/>
              </w:rPr>
              <w:t>Одноразовые мешки д</w:t>
            </w:r>
            <w:r w:rsidRPr="00651DA0">
              <w:rPr>
                <w:color w:val="000000"/>
                <w:sz w:val="20"/>
                <w:szCs w:val="20"/>
              </w:rPr>
              <w:t>ля сбора и временного хранения ТБО, водонепроницаемые, химичес</w:t>
            </w:r>
            <w:r>
              <w:rPr>
                <w:color w:val="000000"/>
                <w:sz w:val="20"/>
                <w:szCs w:val="20"/>
              </w:rPr>
              <w:t>ки стойкие и прочные на разрыв.</w:t>
            </w:r>
          </w:p>
          <w:p w:rsidR="00E66490" w:rsidRDefault="00E66490" w:rsidP="00E66490">
            <w:pPr>
              <w:rPr>
                <w:color w:val="000000"/>
                <w:sz w:val="20"/>
                <w:szCs w:val="20"/>
              </w:rPr>
            </w:pPr>
            <w:r>
              <w:rPr>
                <w:color w:val="000000"/>
                <w:sz w:val="20"/>
                <w:szCs w:val="20"/>
              </w:rPr>
              <w:t>Объем 60 литров.</w:t>
            </w:r>
          </w:p>
          <w:p w:rsidR="00E66490" w:rsidRDefault="00E66490" w:rsidP="00E66490">
            <w:pPr>
              <w:rPr>
                <w:color w:val="000000"/>
                <w:sz w:val="20"/>
                <w:szCs w:val="20"/>
              </w:rPr>
            </w:pPr>
            <w:r>
              <w:rPr>
                <w:color w:val="000000"/>
                <w:sz w:val="20"/>
                <w:szCs w:val="20"/>
              </w:rPr>
              <w:t>Плотность не менее 10 мкм.</w:t>
            </w:r>
          </w:p>
          <w:p w:rsidR="00E66490" w:rsidRDefault="00E66490" w:rsidP="00E66490">
            <w:pPr>
              <w:rPr>
                <w:color w:val="000000"/>
                <w:sz w:val="20"/>
                <w:szCs w:val="20"/>
              </w:rPr>
            </w:pPr>
            <w:r>
              <w:rPr>
                <w:color w:val="000000"/>
                <w:sz w:val="20"/>
                <w:szCs w:val="20"/>
              </w:rPr>
              <w:t>Материал полиэтилен.</w:t>
            </w:r>
          </w:p>
          <w:p w:rsidR="00E66490" w:rsidRPr="00651DA0" w:rsidRDefault="00E66490" w:rsidP="00651DA0">
            <w:pPr>
              <w:rPr>
                <w:color w:val="000000"/>
                <w:sz w:val="20"/>
                <w:szCs w:val="20"/>
              </w:rPr>
            </w:pPr>
            <w:r>
              <w:rPr>
                <w:color w:val="000000"/>
                <w:sz w:val="20"/>
                <w:szCs w:val="20"/>
              </w:rPr>
              <w:t>Количество</w:t>
            </w:r>
            <w:r w:rsidR="00A356DD">
              <w:rPr>
                <w:color w:val="000000"/>
                <w:sz w:val="20"/>
                <w:szCs w:val="20"/>
              </w:rPr>
              <w:t xml:space="preserve"> </w:t>
            </w:r>
            <w:r w:rsidRPr="00651DA0">
              <w:rPr>
                <w:color w:val="000000"/>
                <w:sz w:val="20"/>
                <w:szCs w:val="20"/>
              </w:rPr>
              <w:t>в упаковке (рулоне) не менее 20 штук.</w:t>
            </w:r>
          </w:p>
        </w:tc>
        <w:tc>
          <w:tcPr>
            <w:tcW w:w="1099" w:type="dxa"/>
            <w:noWrap/>
          </w:tcPr>
          <w:p w:rsidR="00E66490" w:rsidRPr="00651DA0" w:rsidRDefault="00E66490" w:rsidP="00651DA0">
            <w:pPr>
              <w:jc w:val="center"/>
              <w:rPr>
                <w:color w:val="000000"/>
                <w:sz w:val="20"/>
                <w:szCs w:val="20"/>
              </w:rPr>
            </w:pPr>
            <w:r>
              <w:rPr>
                <w:color w:val="000000"/>
                <w:sz w:val="20"/>
                <w:szCs w:val="20"/>
              </w:rPr>
              <w:t>Р</w:t>
            </w:r>
            <w:r w:rsidRPr="00651DA0">
              <w:rPr>
                <w:color w:val="000000"/>
                <w:sz w:val="20"/>
                <w:szCs w:val="20"/>
              </w:rPr>
              <w:t>улон</w:t>
            </w:r>
          </w:p>
        </w:tc>
        <w:tc>
          <w:tcPr>
            <w:tcW w:w="709" w:type="dxa"/>
            <w:noWrap/>
          </w:tcPr>
          <w:p w:rsidR="00E66490" w:rsidRPr="00651DA0" w:rsidRDefault="00E66490" w:rsidP="00651DA0">
            <w:pPr>
              <w:jc w:val="center"/>
              <w:rPr>
                <w:color w:val="000000"/>
                <w:sz w:val="20"/>
                <w:szCs w:val="20"/>
              </w:rPr>
            </w:pPr>
            <w:r w:rsidRPr="00651DA0">
              <w:rPr>
                <w:color w:val="000000"/>
                <w:sz w:val="20"/>
                <w:szCs w:val="20"/>
              </w:rPr>
              <w:t>900</w:t>
            </w:r>
          </w:p>
        </w:tc>
        <w:tc>
          <w:tcPr>
            <w:tcW w:w="1027" w:type="dxa"/>
          </w:tcPr>
          <w:p w:rsidR="00E66490" w:rsidRPr="00651DA0" w:rsidRDefault="00E66490" w:rsidP="00651DA0">
            <w:pPr>
              <w:jc w:val="center"/>
              <w:rPr>
                <w:color w:val="000000"/>
                <w:sz w:val="20"/>
                <w:szCs w:val="20"/>
              </w:rPr>
            </w:pPr>
            <w:r>
              <w:rPr>
                <w:color w:val="000000"/>
                <w:sz w:val="20"/>
                <w:szCs w:val="20"/>
              </w:rPr>
              <w:t>60,69</w:t>
            </w:r>
          </w:p>
        </w:tc>
      </w:tr>
    </w:tbl>
    <w:p w:rsidR="00651DA0" w:rsidRPr="005A07FA" w:rsidRDefault="00651DA0" w:rsidP="00B132F6">
      <w:pPr>
        <w:pStyle w:val="13"/>
        <w:ind w:left="0" w:firstLine="0"/>
        <w:jc w:val="center"/>
        <w:rPr>
          <w:b/>
          <w:bCs/>
          <w:sz w:val="20"/>
        </w:rPr>
      </w:pPr>
    </w:p>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E66490">
        <w:rPr>
          <w:sz w:val="16"/>
          <w:szCs w:val="16"/>
        </w:rPr>
        <w:t xml:space="preserve"> </w:t>
      </w:r>
      <w:r w:rsidRPr="005A07FA">
        <w:rPr>
          <w:sz w:val="16"/>
          <w:szCs w:val="16"/>
        </w:rPr>
        <w:t>Постановлением Правительства РФ от 16.09.2016 № 925 «О приоритете товаров российского происхожде</w:t>
      </w:r>
      <w:bookmarkStart w:id="3" w:name="_GoBack"/>
      <w:bookmarkEnd w:id="3"/>
      <w:r w:rsidRPr="005A07FA">
        <w:rPr>
          <w:sz w:val="16"/>
          <w:szCs w:val="16"/>
        </w:rPr>
        <w:t xml:space="preserve">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9057AB" w:rsidRPr="009057AB" w:rsidRDefault="009057AB" w:rsidP="009057AB">
      <w:pPr>
        <w:numPr>
          <w:ilvl w:val="0"/>
          <w:numId w:val="34"/>
        </w:numPr>
        <w:ind w:left="714" w:hanging="357"/>
        <w:jc w:val="both"/>
        <w:outlineLvl w:val="2"/>
        <w:rPr>
          <w:bCs/>
          <w:sz w:val="20"/>
          <w:szCs w:val="20"/>
        </w:rPr>
      </w:pPr>
      <w:r w:rsidRPr="009057AB">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057AB" w:rsidRPr="009057AB" w:rsidRDefault="009057AB" w:rsidP="009057AB">
      <w:pPr>
        <w:numPr>
          <w:ilvl w:val="0"/>
          <w:numId w:val="34"/>
        </w:numPr>
        <w:ind w:left="714" w:hanging="357"/>
        <w:jc w:val="both"/>
        <w:outlineLvl w:val="2"/>
        <w:rPr>
          <w:bCs/>
          <w:sz w:val="20"/>
          <w:szCs w:val="20"/>
        </w:rPr>
      </w:pPr>
      <w:r w:rsidRPr="009057AB">
        <w:rPr>
          <w:sz w:val="20"/>
          <w:szCs w:val="20"/>
        </w:rPr>
        <w:t>Поставляемый товар должен быть новым.</w:t>
      </w:r>
    </w:p>
    <w:p w:rsidR="009057AB" w:rsidRPr="009057AB" w:rsidRDefault="009057AB" w:rsidP="009057AB">
      <w:pPr>
        <w:numPr>
          <w:ilvl w:val="0"/>
          <w:numId w:val="34"/>
        </w:numPr>
        <w:ind w:left="714" w:hanging="357"/>
        <w:jc w:val="both"/>
        <w:outlineLvl w:val="2"/>
        <w:rPr>
          <w:bCs/>
          <w:sz w:val="20"/>
          <w:szCs w:val="20"/>
        </w:rPr>
      </w:pPr>
      <w:r w:rsidRPr="009057AB">
        <w:rPr>
          <w:bCs/>
          <w:sz w:val="20"/>
          <w:szCs w:val="20"/>
        </w:rPr>
        <w:t>Остаточный срок годности на момент поставки товара должен истекать не ранее 3</w:t>
      </w:r>
      <w:r w:rsidR="004613DF">
        <w:rPr>
          <w:bCs/>
          <w:sz w:val="20"/>
          <w:szCs w:val="20"/>
        </w:rPr>
        <w:t>0</w:t>
      </w:r>
      <w:r w:rsidRPr="009057AB">
        <w:rPr>
          <w:bCs/>
          <w:sz w:val="20"/>
          <w:szCs w:val="20"/>
        </w:rPr>
        <w:t>.</w:t>
      </w:r>
      <w:r w:rsidR="00CF5D3C">
        <w:rPr>
          <w:bCs/>
          <w:sz w:val="20"/>
          <w:szCs w:val="20"/>
        </w:rPr>
        <w:t>06</w:t>
      </w:r>
      <w:r w:rsidRPr="009057AB">
        <w:rPr>
          <w:bCs/>
          <w:sz w:val="20"/>
          <w:szCs w:val="20"/>
        </w:rPr>
        <w:t>.2021 года.</w:t>
      </w:r>
    </w:p>
    <w:p w:rsidR="009057AB" w:rsidRPr="009057AB" w:rsidRDefault="009057AB" w:rsidP="009057AB">
      <w:pPr>
        <w:pStyle w:val="ad"/>
        <w:numPr>
          <w:ilvl w:val="0"/>
          <w:numId w:val="3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9057AB" w:rsidRPr="009057AB" w:rsidRDefault="009057AB" w:rsidP="009057AB">
      <w:pPr>
        <w:pStyle w:val="ad"/>
        <w:numPr>
          <w:ilvl w:val="0"/>
          <w:numId w:val="3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Тара и упаковка входят в стоимость поставляемого товара.</w:t>
      </w:r>
    </w:p>
    <w:p w:rsidR="009057AB" w:rsidRPr="009057AB" w:rsidRDefault="009057AB" w:rsidP="009057AB">
      <w:pPr>
        <w:pStyle w:val="ad"/>
        <w:numPr>
          <w:ilvl w:val="0"/>
          <w:numId w:val="3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55417" w:rsidRPr="009057AB" w:rsidRDefault="00655417" w:rsidP="003C7438">
      <w:pPr>
        <w:ind w:right="125"/>
        <w:jc w:val="right"/>
        <w:rPr>
          <w:rFonts w:ascii="Cuprum" w:hAnsi="Cuprum" w:cs="Tahoma"/>
          <w:b/>
          <w:bCs/>
          <w:sz w:val="20"/>
          <w:szCs w:val="20"/>
        </w:rPr>
      </w:pPr>
    </w:p>
    <w:p w:rsidR="00655417" w:rsidRDefault="00655417" w:rsidP="003C7438">
      <w:pPr>
        <w:ind w:right="125"/>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A356DD" w:rsidRDefault="00A356DD"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132F6">
        <w:rPr>
          <w:b/>
          <w:sz w:val="20"/>
          <w:szCs w:val="20"/>
        </w:rPr>
        <w:t>товаров хозяйственного назначения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C0CCA">
        <w:rPr>
          <w:b/>
          <w:kern w:val="32"/>
          <w:sz w:val="20"/>
          <w:szCs w:val="20"/>
        </w:rPr>
        <w:t>146-20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BC0CCA">
        <w:rPr>
          <w:sz w:val="19"/>
          <w:szCs w:val="19"/>
        </w:rPr>
        <w:t>146-20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B132F6">
        <w:rPr>
          <w:b/>
          <w:bCs/>
          <w:sz w:val="19"/>
          <w:szCs w:val="19"/>
        </w:rPr>
        <w:t>товаров хозяйственного назначения</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B3F75">
        <w:rPr>
          <w:b/>
          <w:sz w:val="19"/>
          <w:szCs w:val="19"/>
        </w:rPr>
        <w:tab/>
      </w:r>
      <w:r w:rsidR="00BB3F75">
        <w:rPr>
          <w:b/>
          <w:sz w:val="19"/>
          <w:szCs w:val="19"/>
        </w:rPr>
        <w:tab/>
      </w:r>
      <w:r w:rsidRPr="002D56C2">
        <w:rPr>
          <w:b/>
          <w:sz w:val="19"/>
          <w:szCs w:val="19"/>
        </w:rPr>
        <w:t>«___»  _____________  20</w:t>
      </w:r>
      <w:r w:rsidR="0068057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9057AB"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w:t>
      </w:r>
      <w:r w:rsidR="00492996" w:rsidRPr="009057AB">
        <w:rPr>
          <w:sz w:val="19"/>
          <w:szCs w:val="19"/>
        </w:rPr>
        <w:t xml:space="preserve">именуемые Стороны, </w:t>
      </w:r>
      <w:r w:rsidRPr="009057AB">
        <w:rPr>
          <w:sz w:val="19"/>
          <w:szCs w:val="19"/>
        </w:rPr>
        <w:t xml:space="preserve">на основании  результатов определения Поставщика путем проведения запроса котировок в электронной </w:t>
      </w:r>
      <w:r w:rsidR="00E51D10" w:rsidRPr="009057AB">
        <w:rPr>
          <w:sz w:val="19"/>
          <w:szCs w:val="19"/>
        </w:rPr>
        <w:t>форме</w:t>
      </w:r>
      <w:r w:rsidR="00E51D10" w:rsidRPr="009057AB">
        <w:rPr>
          <w:kern w:val="32"/>
          <w:sz w:val="19"/>
          <w:szCs w:val="19"/>
        </w:rPr>
        <w:t>,</w:t>
      </w:r>
      <w:r w:rsidR="009057AB">
        <w:rPr>
          <w:kern w:val="32"/>
          <w:sz w:val="19"/>
          <w:szCs w:val="19"/>
        </w:rPr>
        <w:t xml:space="preserve"> </w:t>
      </w:r>
      <w:r w:rsidR="00E51D10" w:rsidRPr="009057AB">
        <w:rPr>
          <w:kern w:val="32"/>
          <w:sz w:val="19"/>
          <w:szCs w:val="19"/>
          <w:highlight w:val="yellow"/>
        </w:rPr>
        <w:t>участниками которого могут являться только субъекты малого и среднего предпринимательства</w:t>
      </w:r>
      <w:r w:rsidR="00492996" w:rsidRPr="009057AB">
        <w:rPr>
          <w:sz w:val="19"/>
          <w:szCs w:val="19"/>
        </w:rPr>
        <w:t>(</w:t>
      </w:r>
      <w:r w:rsidRPr="009057AB">
        <w:rPr>
          <w:sz w:val="19"/>
          <w:szCs w:val="19"/>
        </w:rPr>
        <w:t>протокол  _____________________________ № ____ от _____________</w:t>
      </w:r>
      <w:r w:rsidR="00492996" w:rsidRPr="009057AB">
        <w:rPr>
          <w:sz w:val="19"/>
          <w:szCs w:val="19"/>
        </w:rPr>
        <w:t>),</w:t>
      </w:r>
      <w:r w:rsidRPr="009057A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B132F6">
        <w:rPr>
          <w:rFonts w:ascii="Times New Roman" w:hAnsi="Times New Roman" w:cs="Times New Roman"/>
          <w:bCs/>
          <w:sz w:val="19"/>
          <w:szCs w:val="19"/>
        </w:rPr>
        <w:t>товаров хозяйственного назначения</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2.1. Цена настоящего Договора составляет ____________</w:t>
      </w:r>
      <w:r w:rsidR="00984102">
        <w:rPr>
          <w:sz w:val="19"/>
          <w:szCs w:val="19"/>
        </w:rPr>
        <w:t xml:space="preserve"> </w:t>
      </w:r>
      <w:r w:rsidRPr="002D56C2">
        <w:rPr>
          <w:sz w:val="19"/>
          <w:szCs w:val="19"/>
        </w:rPr>
        <w:t xml:space="preserve">(прописью)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9057AB">
        <w:rPr>
          <w:sz w:val="19"/>
          <w:szCs w:val="19"/>
        </w:rPr>
        <w:t>15</w:t>
      </w:r>
      <w:r w:rsidRPr="002D56C2">
        <w:rPr>
          <w:sz w:val="19"/>
          <w:szCs w:val="19"/>
        </w:rPr>
        <w:t xml:space="preserve"> (</w:t>
      </w:r>
      <w:r w:rsidR="009057AB">
        <w:rPr>
          <w:sz w:val="19"/>
          <w:szCs w:val="19"/>
        </w:rPr>
        <w:t>пятнадцати</w:t>
      </w:r>
      <w:r w:rsidRPr="002D56C2">
        <w:rPr>
          <w:sz w:val="19"/>
          <w:szCs w:val="19"/>
        </w:rPr>
        <w:t xml:space="preserve">) </w:t>
      </w:r>
      <w:r w:rsidR="009057A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680572" w:rsidRPr="00680572" w:rsidRDefault="003D7C22" w:rsidP="00680572">
      <w:pPr>
        <w:jc w:val="both"/>
        <w:rPr>
          <w:sz w:val="19"/>
          <w:szCs w:val="19"/>
        </w:rPr>
      </w:pPr>
      <w:r w:rsidRPr="00680572">
        <w:rPr>
          <w:sz w:val="19"/>
          <w:szCs w:val="19"/>
        </w:rPr>
        <w:t xml:space="preserve">4.1. </w:t>
      </w:r>
      <w:r w:rsidR="00680572" w:rsidRPr="00680572">
        <w:rPr>
          <w:sz w:val="19"/>
          <w:szCs w:val="19"/>
        </w:rPr>
        <w:t>Поставка товара осуществляется силами Поставщика партиями по заявкам Заказчика с момента подписания договора по 3</w:t>
      </w:r>
      <w:r w:rsidR="009057AB">
        <w:rPr>
          <w:sz w:val="19"/>
          <w:szCs w:val="19"/>
        </w:rPr>
        <w:t>1</w:t>
      </w:r>
      <w:r w:rsidR="00680572" w:rsidRPr="00680572">
        <w:rPr>
          <w:sz w:val="19"/>
          <w:szCs w:val="19"/>
        </w:rPr>
        <w:t>.</w:t>
      </w:r>
      <w:r w:rsidR="00BB3F75">
        <w:rPr>
          <w:sz w:val="19"/>
          <w:szCs w:val="19"/>
        </w:rPr>
        <w:t>03</w:t>
      </w:r>
      <w:r w:rsidR="00680572" w:rsidRPr="00680572">
        <w:rPr>
          <w:sz w:val="19"/>
          <w:szCs w:val="19"/>
        </w:rPr>
        <w:t>.202</w:t>
      </w:r>
      <w:r w:rsidR="00BB3F75">
        <w:rPr>
          <w:sz w:val="19"/>
          <w:szCs w:val="19"/>
        </w:rPr>
        <w:t>1</w:t>
      </w:r>
      <w:r w:rsidR="00680572" w:rsidRPr="00680572">
        <w:rPr>
          <w:sz w:val="19"/>
          <w:szCs w:val="19"/>
        </w:rPr>
        <w:t xml:space="preserve">г. по адресам: г. Иркутск, ул. Ярославского, 300 (подвальное помещение. склад), ул. Баумана, 214А (цокольный этаж, склад), </w:t>
      </w:r>
      <w:r w:rsidR="00680572" w:rsidRPr="00680572">
        <w:rPr>
          <w:color w:val="000000"/>
          <w:spacing w:val="-2"/>
          <w:sz w:val="19"/>
          <w:szCs w:val="19"/>
        </w:rPr>
        <w:t xml:space="preserve">ул. Академика Образцова, 27Ш (цокольный этаж, склад), </w:t>
      </w:r>
      <w:r w:rsidR="00680572" w:rsidRPr="00680572">
        <w:rPr>
          <w:sz w:val="19"/>
          <w:szCs w:val="19"/>
        </w:rPr>
        <w:t>ул. Баумана, 206 (первый этаж, склад).</w:t>
      </w:r>
    </w:p>
    <w:p w:rsidR="003D7C22" w:rsidRPr="00655417" w:rsidRDefault="003D7C22" w:rsidP="003D7C22">
      <w:pPr>
        <w:ind w:firstLine="720"/>
        <w:jc w:val="both"/>
        <w:rPr>
          <w:sz w:val="19"/>
          <w:szCs w:val="19"/>
        </w:rPr>
      </w:pPr>
      <w:r w:rsidRPr="00655417">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00680572" w:rsidRPr="00680572">
        <w:rPr>
          <w:rFonts w:ascii="Times New Roman" w:hAnsi="Times New Roman"/>
          <w:sz w:val="19"/>
          <w:szCs w:val="19"/>
        </w:rPr>
        <w:t xml:space="preserve">Поставка товара по заявке Заказчика осуществляется в течение </w:t>
      </w:r>
      <w:r w:rsidR="009057AB">
        <w:rPr>
          <w:rFonts w:ascii="Times New Roman" w:hAnsi="Times New Roman"/>
          <w:sz w:val="19"/>
          <w:szCs w:val="19"/>
        </w:rPr>
        <w:t>5</w:t>
      </w:r>
      <w:r w:rsidR="00680572" w:rsidRPr="00680572">
        <w:rPr>
          <w:rFonts w:ascii="Times New Roman" w:hAnsi="Times New Roman"/>
          <w:sz w:val="19"/>
          <w:szCs w:val="19"/>
        </w:rPr>
        <w:t xml:space="preserve"> (</w:t>
      </w:r>
      <w:r w:rsidR="009057AB">
        <w:rPr>
          <w:rFonts w:ascii="Times New Roman" w:hAnsi="Times New Roman"/>
          <w:sz w:val="19"/>
          <w:szCs w:val="19"/>
        </w:rPr>
        <w:t>пяти</w:t>
      </w:r>
      <w:r w:rsidR="00680572" w:rsidRPr="00680572">
        <w:rPr>
          <w:rFonts w:ascii="Times New Roman" w:hAnsi="Times New Roman"/>
          <w:sz w:val="19"/>
          <w:szCs w:val="19"/>
        </w:rPr>
        <w:t>) рабочи</w:t>
      </w:r>
      <w:r w:rsidR="00680572">
        <w:rPr>
          <w:rFonts w:ascii="Times New Roman" w:hAnsi="Times New Roman"/>
          <w:sz w:val="19"/>
          <w:szCs w:val="19"/>
        </w:rPr>
        <w:t>х дней с момента подачи Заявки</w:t>
      </w:r>
      <w:r w:rsidR="009057AB">
        <w:rPr>
          <w:rFonts w:ascii="Times New Roman" w:hAnsi="Times New Roman"/>
          <w:sz w:val="19"/>
          <w:szCs w:val="19"/>
        </w:rPr>
        <w:t xml:space="preserve"> в рабочие дни с 09.00ч до 15.00ч.</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E0732B"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w:t>
      </w:r>
      <w:r w:rsidRPr="00E0732B">
        <w:rPr>
          <w:sz w:val="19"/>
          <w:szCs w:val="19"/>
        </w:rPr>
        <w:t xml:space="preserve">устранении данных нарушений, в том числе с указанием срока их устранения. </w:t>
      </w:r>
    </w:p>
    <w:p w:rsidR="005276B2" w:rsidRPr="00E073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0732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E073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073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E0732B">
        <w:rPr>
          <w:sz w:val="19"/>
          <w:szCs w:val="19"/>
        </w:rPr>
        <w:t>4.8. В случае недопоставки Товара Поставщик производит допоставку в течение 5-ти дней с момента его</w:t>
      </w:r>
      <w:r w:rsidRPr="002D56C2">
        <w:rPr>
          <w:sz w:val="19"/>
          <w:szCs w:val="19"/>
        </w:rPr>
        <w:t xml:space="preserve">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9057AB">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proofErr w:type="spellStart"/>
            <w:r w:rsidRPr="00BE5308">
              <w:rPr>
                <w:sz w:val="18"/>
                <w:szCs w:val="18"/>
              </w:rPr>
              <w:t>р\сч</w:t>
            </w:r>
            <w:proofErr w:type="spellEnd"/>
            <w:r w:rsidRPr="00BE5308">
              <w:rPr>
                <w:sz w:val="18"/>
                <w:szCs w:val="18"/>
              </w:rPr>
              <w:t xml:space="preserve">.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lastRenderedPageBreak/>
        <w:t xml:space="preserve">                                              к договору № </w:t>
      </w:r>
      <w:r w:rsidR="00BC0CCA">
        <w:rPr>
          <w:sz w:val="20"/>
          <w:szCs w:val="20"/>
        </w:rPr>
        <w:t>146-20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E0732B" w:rsidRPr="009057AB" w:rsidRDefault="00E0732B" w:rsidP="00E0732B">
      <w:pPr>
        <w:numPr>
          <w:ilvl w:val="0"/>
          <w:numId w:val="45"/>
        </w:numPr>
        <w:jc w:val="both"/>
        <w:outlineLvl w:val="2"/>
        <w:rPr>
          <w:bCs/>
          <w:sz w:val="20"/>
          <w:szCs w:val="20"/>
        </w:rPr>
      </w:pPr>
      <w:r w:rsidRPr="009057AB">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E0732B" w:rsidRPr="009057AB" w:rsidRDefault="00E0732B" w:rsidP="00E0732B">
      <w:pPr>
        <w:numPr>
          <w:ilvl w:val="0"/>
          <w:numId w:val="45"/>
        </w:numPr>
        <w:ind w:left="714" w:hanging="357"/>
        <w:jc w:val="both"/>
        <w:outlineLvl w:val="2"/>
        <w:rPr>
          <w:bCs/>
          <w:sz w:val="20"/>
          <w:szCs w:val="20"/>
        </w:rPr>
      </w:pPr>
      <w:r w:rsidRPr="009057AB">
        <w:rPr>
          <w:sz w:val="20"/>
          <w:szCs w:val="20"/>
        </w:rPr>
        <w:t>Поставляемый товар должен быть новым.</w:t>
      </w:r>
    </w:p>
    <w:p w:rsidR="00E0732B" w:rsidRPr="009057AB" w:rsidRDefault="00E0732B" w:rsidP="00E0732B">
      <w:pPr>
        <w:numPr>
          <w:ilvl w:val="0"/>
          <w:numId w:val="45"/>
        </w:numPr>
        <w:ind w:left="714" w:hanging="357"/>
        <w:jc w:val="both"/>
        <w:outlineLvl w:val="2"/>
        <w:rPr>
          <w:bCs/>
          <w:sz w:val="20"/>
          <w:szCs w:val="20"/>
        </w:rPr>
      </w:pPr>
      <w:r w:rsidRPr="009057AB">
        <w:rPr>
          <w:bCs/>
          <w:sz w:val="20"/>
          <w:szCs w:val="20"/>
        </w:rPr>
        <w:t>Остаточный срок годности на момент поставки товара должен истекать не ранее 3</w:t>
      </w:r>
      <w:r w:rsidR="004613DF">
        <w:rPr>
          <w:bCs/>
          <w:sz w:val="20"/>
          <w:szCs w:val="20"/>
        </w:rPr>
        <w:t>0</w:t>
      </w:r>
      <w:r w:rsidRPr="009057AB">
        <w:rPr>
          <w:bCs/>
          <w:sz w:val="20"/>
          <w:szCs w:val="20"/>
        </w:rPr>
        <w:t>.</w:t>
      </w:r>
      <w:r>
        <w:rPr>
          <w:bCs/>
          <w:sz w:val="20"/>
          <w:szCs w:val="20"/>
        </w:rPr>
        <w:t>06</w:t>
      </w:r>
      <w:r w:rsidRPr="009057AB">
        <w:rPr>
          <w:bCs/>
          <w:sz w:val="20"/>
          <w:szCs w:val="20"/>
        </w:rPr>
        <w:t>.2021 года.</w:t>
      </w:r>
    </w:p>
    <w:p w:rsidR="00E0732B" w:rsidRPr="009057AB" w:rsidRDefault="00E0732B" w:rsidP="00E0732B">
      <w:pPr>
        <w:pStyle w:val="ad"/>
        <w:numPr>
          <w:ilvl w:val="0"/>
          <w:numId w:val="45"/>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E0732B" w:rsidRPr="009057AB" w:rsidRDefault="00E0732B" w:rsidP="00E0732B">
      <w:pPr>
        <w:pStyle w:val="ad"/>
        <w:numPr>
          <w:ilvl w:val="0"/>
          <w:numId w:val="45"/>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Тара и упаковка входят в стоимость поставляемого товара.</w:t>
      </w:r>
    </w:p>
    <w:p w:rsidR="00E0732B" w:rsidRPr="009057AB" w:rsidRDefault="00E0732B" w:rsidP="00E0732B">
      <w:pPr>
        <w:pStyle w:val="ad"/>
        <w:numPr>
          <w:ilvl w:val="0"/>
          <w:numId w:val="45"/>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057AB" w:rsidRPr="009057AB" w:rsidRDefault="009057AB" w:rsidP="009057AB">
      <w:pPr>
        <w:ind w:right="125"/>
        <w:jc w:val="right"/>
        <w:rPr>
          <w:rFonts w:ascii="Cuprum" w:hAnsi="Cuprum" w:cs="Tahoma"/>
          <w:b/>
          <w:bCs/>
          <w:sz w:val="20"/>
          <w:szCs w:val="20"/>
        </w:rPr>
      </w:pPr>
    </w:p>
    <w:p w:rsidR="00675CDD" w:rsidRPr="00675CDD" w:rsidRDefault="00675CDD" w:rsidP="00675CDD">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84102" w:rsidRDefault="00984102"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950B06" w:rsidRDefault="00694F14" w:rsidP="00950B06">
      <w:pPr>
        <w:jc w:val="right"/>
        <w:rPr>
          <w:b/>
          <w:kern w:val="32"/>
          <w:sz w:val="20"/>
          <w:szCs w:val="20"/>
        </w:rPr>
      </w:pPr>
      <w:r w:rsidRPr="005A07FA">
        <w:rPr>
          <w:rFonts w:ascii="Cuprum" w:hAnsi="Cuprum" w:cs="Tahoma"/>
          <w:b/>
          <w:bCs/>
          <w:sz w:val="20"/>
          <w:szCs w:val="20"/>
        </w:rPr>
        <w:lastRenderedPageBreak/>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132F6">
        <w:rPr>
          <w:b/>
          <w:sz w:val="20"/>
          <w:szCs w:val="20"/>
        </w:rPr>
        <w:t>товаров хозяйственного назначения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BC0CCA">
        <w:rPr>
          <w:b/>
          <w:kern w:val="32"/>
          <w:sz w:val="20"/>
          <w:szCs w:val="20"/>
        </w:rPr>
        <w:t>146-20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B132F6">
        <w:rPr>
          <w:bCs/>
          <w:sz w:val="20"/>
          <w:szCs w:val="20"/>
        </w:rPr>
        <w:t>товаров хозяйственного назначения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9057AB">
        <w:rPr>
          <w:sz w:val="20"/>
          <w:szCs w:val="20"/>
        </w:rPr>
        <w:t xml:space="preserve"> </w:t>
      </w:r>
      <w:r w:rsidR="00623307" w:rsidRPr="00623307">
        <w:rPr>
          <w:sz w:val="20"/>
          <w:szCs w:val="20"/>
        </w:rPr>
        <w:t xml:space="preserve">поставку </w:t>
      </w:r>
      <w:r w:rsidR="00B132F6">
        <w:rPr>
          <w:bCs/>
          <w:sz w:val="20"/>
          <w:szCs w:val="20"/>
        </w:rPr>
        <w:t>товаров хозяйственного назначения</w:t>
      </w:r>
      <w:r w:rsidRPr="009057AB">
        <w:rPr>
          <w:sz w:val="20"/>
          <w:szCs w:val="20"/>
        </w:rPr>
        <w:t>,</w:t>
      </w:r>
      <w:r w:rsidR="009057AB" w:rsidRPr="009057AB">
        <w:rPr>
          <w:sz w:val="20"/>
          <w:szCs w:val="20"/>
        </w:rPr>
        <w:t xml:space="preserve"> </w:t>
      </w:r>
      <w:r w:rsidR="006F0628" w:rsidRPr="009057AB">
        <w:rPr>
          <w:sz w:val="20"/>
          <w:szCs w:val="20"/>
        </w:rPr>
        <w:t>в</w:t>
      </w:r>
      <w:r w:rsidR="006F0628">
        <w:rPr>
          <w:sz w:val="20"/>
          <w:szCs w:val="20"/>
        </w:rPr>
        <w:t>ыра</w:t>
      </w:r>
      <w:r w:rsidR="004B5113">
        <w:rPr>
          <w:sz w:val="20"/>
          <w:szCs w:val="20"/>
        </w:rPr>
        <w:t>зив</w:t>
      </w:r>
      <w:r w:rsidR="009057AB">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B132F6">
        <w:rPr>
          <w:bCs/>
          <w:sz w:val="20"/>
          <w:szCs w:val="20"/>
        </w:rPr>
        <w:t>товаров хозяйственного назначения</w:t>
      </w:r>
      <w:r w:rsidR="009057AB">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9057AB">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9057AB">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057AB">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A356DD" w:rsidRDefault="00A356DD" w:rsidP="008C4772">
      <w:pPr>
        <w:jc w:val="center"/>
        <w:outlineLvl w:val="1"/>
        <w:rPr>
          <w:b/>
          <w:sz w:val="20"/>
          <w:szCs w:val="20"/>
        </w:rPr>
      </w:pPr>
    </w:p>
    <w:p w:rsidR="00A356DD" w:rsidRDefault="00A356DD" w:rsidP="008C4772">
      <w:pPr>
        <w:jc w:val="center"/>
        <w:outlineLvl w:val="1"/>
        <w:rPr>
          <w:b/>
          <w:sz w:val="20"/>
          <w:szCs w:val="20"/>
        </w:rPr>
      </w:pPr>
    </w:p>
    <w:p w:rsidR="00A356DD" w:rsidRDefault="00A356DD" w:rsidP="008C4772">
      <w:pPr>
        <w:jc w:val="center"/>
        <w:outlineLvl w:val="1"/>
        <w:rPr>
          <w:b/>
          <w:sz w:val="20"/>
          <w:szCs w:val="20"/>
        </w:rPr>
      </w:pPr>
    </w:p>
    <w:p w:rsidR="00A356DD" w:rsidRDefault="00A356DD" w:rsidP="008C4772">
      <w:pPr>
        <w:jc w:val="center"/>
        <w:outlineLvl w:val="1"/>
        <w:rPr>
          <w:b/>
          <w:sz w:val="20"/>
          <w:szCs w:val="20"/>
        </w:rPr>
      </w:pPr>
    </w:p>
    <w:p w:rsidR="00A356DD" w:rsidRDefault="00A356DD" w:rsidP="008C4772">
      <w:pPr>
        <w:jc w:val="center"/>
        <w:outlineLvl w:val="1"/>
        <w:rPr>
          <w:b/>
          <w:sz w:val="20"/>
          <w:szCs w:val="20"/>
        </w:rPr>
      </w:pPr>
    </w:p>
    <w:p w:rsidR="00A356DD" w:rsidRDefault="00A356DD"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A356DD" w:rsidRDefault="00A356DD" w:rsidP="00C2608E">
      <w:pPr>
        <w:jc w:val="center"/>
        <w:outlineLvl w:val="1"/>
        <w:rPr>
          <w:b/>
          <w:sz w:val="20"/>
          <w:szCs w:val="20"/>
          <w:highlight w:val="yellow"/>
        </w:rPr>
      </w:pPr>
    </w:p>
    <w:p w:rsidR="00A356DD" w:rsidRDefault="00A356DD" w:rsidP="00C2608E">
      <w:pPr>
        <w:jc w:val="center"/>
        <w:outlineLvl w:val="1"/>
        <w:rPr>
          <w:b/>
          <w:sz w:val="20"/>
          <w:szCs w:val="20"/>
          <w:highlight w:val="yellow"/>
        </w:rPr>
      </w:pPr>
    </w:p>
    <w:p w:rsidR="00A356DD" w:rsidRDefault="00A356DD" w:rsidP="00C2608E">
      <w:pPr>
        <w:jc w:val="center"/>
        <w:outlineLvl w:val="1"/>
        <w:rPr>
          <w:b/>
          <w:sz w:val="20"/>
          <w:szCs w:val="20"/>
          <w:highlight w:val="yellow"/>
        </w:rPr>
      </w:pPr>
    </w:p>
    <w:p w:rsidR="00A356DD" w:rsidRDefault="00A356DD" w:rsidP="00C2608E">
      <w:pPr>
        <w:jc w:val="center"/>
        <w:outlineLvl w:val="1"/>
        <w:rPr>
          <w:b/>
          <w:sz w:val="20"/>
          <w:szCs w:val="20"/>
          <w:highlight w:val="yellow"/>
        </w:rPr>
      </w:pPr>
    </w:p>
    <w:p w:rsidR="00A356DD" w:rsidRDefault="00A356DD" w:rsidP="00C2608E">
      <w:pPr>
        <w:jc w:val="center"/>
        <w:outlineLvl w:val="1"/>
        <w:rPr>
          <w:b/>
          <w:sz w:val="20"/>
          <w:szCs w:val="20"/>
          <w:highlight w:val="yellow"/>
        </w:rPr>
      </w:pPr>
    </w:p>
    <w:p w:rsidR="00A356DD" w:rsidRDefault="00A356DD"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9057AB">
        <w:rPr>
          <w:sz w:val="20"/>
          <w:szCs w:val="20"/>
        </w:rPr>
        <w:t xml:space="preserve"> </w:t>
      </w:r>
      <w:r w:rsidR="00E154DE" w:rsidRPr="00623307">
        <w:rPr>
          <w:sz w:val="20"/>
          <w:szCs w:val="20"/>
        </w:rPr>
        <w:t xml:space="preserve">на поставку </w:t>
      </w:r>
      <w:r w:rsidR="00B132F6">
        <w:rPr>
          <w:bCs/>
          <w:sz w:val="20"/>
          <w:szCs w:val="20"/>
        </w:rPr>
        <w:t>товаров хозяйственного назначения</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983" w:rsidRDefault="00AF0983" w:rsidP="00ED57EB">
      <w:r>
        <w:separator/>
      </w:r>
    </w:p>
  </w:endnote>
  <w:endnote w:type="continuationSeparator" w:id="1">
    <w:p w:rsidR="00AF0983" w:rsidRDefault="00AF0983" w:rsidP="00ED57EB">
      <w:r>
        <w:continuationSeparator/>
      </w:r>
    </w:p>
  </w:endnote>
  <w:endnote w:id="2">
    <w:p w:rsidR="00AF0983" w:rsidRDefault="00AF0983" w:rsidP="00C2608E">
      <w:pPr>
        <w:pStyle w:val="afc"/>
        <w:jc w:val="both"/>
      </w:pPr>
    </w:p>
  </w:endnote>
  <w:endnote w:id="3">
    <w:p w:rsidR="00AF0983" w:rsidRDefault="00AF0983" w:rsidP="00C2608E">
      <w:pPr>
        <w:pStyle w:val="afc"/>
      </w:pPr>
    </w:p>
  </w:endnote>
  <w:endnote w:id="4">
    <w:p w:rsidR="00AF0983" w:rsidRDefault="00AF0983"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F0983" w:rsidRDefault="00C558DB">
        <w:pPr>
          <w:pStyle w:val="af7"/>
          <w:jc w:val="right"/>
        </w:pPr>
        <w:fldSimple w:instr=" PAGE   \* MERGEFORMAT ">
          <w:r w:rsidR="00580DEE">
            <w:rPr>
              <w:noProof/>
            </w:rPr>
            <w:t>21</w:t>
          </w:r>
        </w:fldSimple>
      </w:p>
    </w:sdtContent>
  </w:sdt>
  <w:p w:rsidR="00AF0983" w:rsidRDefault="00AF098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983" w:rsidRDefault="00AF0983" w:rsidP="00ED57EB">
      <w:r>
        <w:separator/>
      </w:r>
    </w:p>
  </w:footnote>
  <w:footnote w:type="continuationSeparator" w:id="1">
    <w:p w:rsidR="00AF0983" w:rsidRDefault="00AF0983" w:rsidP="00ED57EB">
      <w:r>
        <w:continuationSeparator/>
      </w:r>
    </w:p>
  </w:footnote>
  <w:footnote w:id="2">
    <w:p w:rsidR="00AF0983" w:rsidRPr="000C36EF" w:rsidRDefault="00AF0983"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F0983" w:rsidRPr="004B5113" w:rsidRDefault="00AF0983"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0D590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3AD2519"/>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862143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9"/>
  </w:num>
  <w:num w:numId="3">
    <w:abstractNumId w:val="34"/>
  </w:num>
  <w:num w:numId="4">
    <w:abstractNumId w:val="2"/>
  </w:num>
  <w:num w:numId="5">
    <w:abstractNumId w:val="17"/>
  </w:num>
  <w:num w:numId="6">
    <w:abstractNumId w:val="25"/>
  </w:num>
  <w:num w:numId="7">
    <w:abstractNumId w:val="18"/>
  </w:num>
  <w:num w:numId="8">
    <w:abstractNumId w:val="11"/>
  </w:num>
  <w:num w:numId="9">
    <w:abstractNumId w:val="40"/>
  </w:num>
  <w:num w:numId="10">
    <w:abstractNumId w:val="43"/>
  </w:num>
  <w:num w:numId="11">
    <w:abstractNumId w:val="28"/>
  </w:num>
  <w:num w:numId="12">
    <w:abstractNumId w:val="5"/>
  </w:num>
  <w:num w:numId="13">
    <w:abstractNumId w:val="44"/>
  </w:num>
  <w:num w:numId="14">
    <w:abstractNumId w:val="23"/>
  </w:num>
  <w:num w:numId="15">
    <w:abstractNumId w:val="27"/>
  </w:num>
  <w:num w:numId="16">
    <w:abstractNumId w:val="12"/>
  </w:num>
  <w:num w:numId="17">
    <w:abstractNumId w:val="8"/>
  </w:num>
  <w:num w:numId="18">
    <w:abstractNumId w:val="37"/>
  </w:num>
  <w:num w:numId="19">
    <w:abstractNumId w:val="4"/>
  </w:num>
  <w:num w:numId="20">
    <w:abstractNumId w:val="29"/>
  </w:num>
  <w:num w:numId="21">
    <w:abstractNumId w:val="13"/>
  </w:num>
  <w:num w:numId="22">
    <w:abstractNumId w:val="1"/>
  </w:num>
  <w:num w:numId="23">
    <w:abstractNumId w:val="6"/>
  </w:num>
  <w:num w:numId="24">
    <w:abstractNumId w:val="32"/>
  </w:num>
  <w:num w:numId="25">
    <w:abstractNumId w:val="7"/>
  </w:num>
  <w:num w:numId="26">
    <w:abstractNumId w:val="39"/>
  </w:num>
  <w:num w:numId="27">
    <w:abstractNumId w:val="14"/>
  </w:num>
  <w:num w:numId="28">
    <w:abstractNumId w:val="38"/>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
  </w:num>
  <w:num w:numId="32">
    <w:abstractNumId w:val="9"/>
  </w:num>
  <w:num w:numId="33">
    <w:abstractNumId w:val="16"/>
  </w:num>
  <w:num w:numId="34">
    <w:abstractNumId w:val="36"/>
  </w:num>
  <w:num w:numId="35">
    <w:abstractNumId w:val="20"/>
  </w:num>
  <w:num w:numId="36">
    <w:abstractNumId w:val="0"/>
  </w:num>
  <w:num w:numId="37">
    <w:abstractNumId w:val="21"/>
  </w:num>
  <w:num w:numId="38">
    <w:abstractNumId w:val="26"/>
  </w:num>
  <w:num w:numId="39">
    <w:abstractNumId w:val="22"/>
  </w:num>
  <w:num w:numId="40">
    <w:abstractNumId w:val="15"/>
  </w:num>
  <w:num w:numId="41">
    <w:abstractNumId w:val="24"/>
  </w:num>
  <w:num w:numId="42">
    <w:abstractNumId w:val="42"/>
  </w:num>
  <w:num w:numId="43">
    <w:abstractNumId w:val="30"/>
  </w:num>
  <w:num w:numId="44">
    <w:abstractNumId w:val="41"/>
  </w:num>
  <w:num w:numId="4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38A"/>
    <w:rsid w:val="000F2DED"/>
    <w:rsid w:val="000F3BD4"/>
    <w:rsid w:val="000F682D"/>
    <w:rsid w:val="00101658"/>
    <w:rsid w:val="00104557"/>
    <w:rsid w:val="00104A45"/>
    <w:rsid w:val="00106AB2"/>
    <w:rsid w:val="00107CBA"/>
    <w:rsid w:val="00110609"/>
    <w:rsid w:val="00110C38"/>
    <w:rsid w:val="00111434"/>
    <w:rsid w:val="0011297C"/>
    <w:rsid w:val="00113FE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5B6"/>
    <w:rsid w:val="001B4CAB"/>
    <w:rsid w:val="001B70E5"/>
    <w:rsid w:val="001B7722"/>
    <w:rsid w:val="001B797F"/>
    <w:rsid w:val="001C6788"/>
    <w:rsid w:val="001C6972"/>
    <w:rsid w:val="001D05DD"/>
    <w:rsid w:val="001D0948"/>
    <w:rsid w:val="001D1B9B"/>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40E"/>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7F2"/>
    <w:rsid w:val="002A6899"/>
    <w:rsid w:val="002A6BE9"/>
    <w:rsid w:val="002B0255"/>
    <w:rsid w:val="002B0555"/>
    <w:rsid w:val="002B2368"/>
    <w:rsid w:val="002B2497"/>
    <w:rsid w:val="002B344D"/>
    <w:rsid w:val="002B610A"/>
    <w:rsid w:val="002C01FB"/>
    <w:rsid w:val="002C3D62"/>
    <w:rsid w:val="002C4634"/>
    <w:rsid w:val="002D2381"/>
    <w:rsid w:val="002D293F"/>
    <w:rsid w:val="002D4CE3"/>
    <w:rsid w:val="002D50B1"/>
    <w:rsid w:val="002D56C2"/>
    <w:rsid w:val="002D5B9A"/>
    <w:rsid w:val="002E07FA"/>
    <w:rsid w:val="002E245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169A"/>
    <w:rsid w:val="003322E2"/>
    <w:rsid w:val="00332582"/>
    <w:rsid w:val="00333729"/>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49E"/>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C7438"/>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DEB"/>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658A"/>
    <w:rsid w:val="00427663"/>
    <w:rsid w:val="00427EE2"/>
    <w:rsid w:val="00430503"/>
    <w:rsid w:val="004365F5"/>
    <w:rsid w:val="0043663D"/>
    <w:rsid w:val="00436F5A"/>
    <w:rsid w:val="00437ACB"/>
    <w:rsid w:val="00441830"/>
    <w:rsid w:val="00441AC9"/>
    <w:rsid w:val="00441CE4"/>
    <w:rsid w:val="004434A7"/>
    <w:rsid w:val="00444204"/>
    <w:rsid w:val="004537F1"/>
    <w:rsid w:val="00454D4D"/>
    <w:rsid w:val="0045618D"/>
    <w:rsid w:val="00456F33"/>
    <w:rsid w:val="00460790"/>
    <w:rsid w:val="004613DF"/>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3CC1"/>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0DEE"/>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0CC1"/>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5F67CF"/>
    <w:rsid w:val="00601DFA"/>
    <w:rsid w:val="006032DF"/>
    <w:rsid w:val="0060435A"/>
    <w:rsid w:val="0061627E"/>
    <w:rsid w:val="00620F33"/>
    <w:rsid w:val="00623307"/>
    <w:rsid w:val="0063069C"/>
    <w:rsid w:val="00631921"/>
    <w:rsid w:val="00632AEA"/>
    <w:rsid w:val="006340F8"/>
    <w:rsid w:val="00634FD7"/>
    <w:rsid w:val="0063613C"/>
    <w:rsid w:val="00636A2A"/>
    <w:rsid w:val="00636EB9"/>
    <w:rsid w:val="00637B78"/>
    <w:rsid w:val="00640D7D"/>
    <w:rsid w:val="00641A75"/>
    <w:rsid w:val="00647082"/>
    <w:rsid w:val="006501C4"/>
    <w:rsid w:val="0065154D"/>
    <w:rsid w:val="00651DA0"/>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0572"/>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CC1"/>
    <w:rsid w:val="006E7DC9"/>
    <w:rsid w:val="006F0628"/>
    <w:rsid w:val="006F380B"/>
    <w:rsid w:val="006F3DD6"/>
    <w:rsid w:val="006F57DE"/>
    <w:rsid w:val="006F5D04"/>
    <w:rsid w:val="006F683C"/>
    <w:rsid w:val="006F7453"/>
    <w:rsid w:val="0070098C"/>
    <w:rsid w:val="00700C8F"/>
    <w:rsid w:val="00701C3A"/>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649"/>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0725"/>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7AB"/>
    <w:rsid w:val="00905A09"/>
    <w:rsid w:val="00905F83"/>
    <w:rsid w:val="00910F66"/>
    <w:rsid w:val="00911DB0"/>
    <w:rsid w:val="009163BD"/>
    <w:rsid w:val="00921F1E"/>
    <w:rsid w:val="00921F78"/>
    <w:rsid w:val="0092333D"/>
    <w:rsid w:val="00924E4C"/>
    <w:rsid w:val="00925947"/>
    <w:rsid w:val="00926354"/>
    <w:rsid w:val="00927854"/>
    <w:rsid w:val="009279BB"/>
    <w:rsid w:val="0093000A"/>
    <w:rsid w:val="00933C07"/>
    <w:rsid w:val="00933E46"/>
    <w:rsid w:val="009369B2"/>
    <w:rsid w:val="00937DBB"/>
    <w:rsid w:val="00937E75"/>
    <w:rsid w:val="009409C0"/>
    <w:rsid w:val="00941335"/>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4102"/>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356D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57C8"/>
    <w:rsid w:val="00A76857"/>
    <w:rsid w:val="00A7754D"/>
    <w:rsid w:val="00A80F46"/>
    <w:rsid w:val="00A82E35"/>
    <w:rsid w:val="00A84ECD"/>
    <w:rsid w:val="00A93921"/>
    <w:rsid w:val="00A952D0"/>
    <w:rsid w:val="00AA1D0B"/>
    <w:rsid w:val="00AA1EBE"/>
    <w:rsid w:val="00AA3552"/>
    <w:rsid w:val="00AA3AED"/>
    <w:rsid w:val="00AA498B"/>
    <w:rsid w:val="00AA68AF"/>
    <w:rsid w:val="00AB051A"/>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0983"/>
    <w:rsid w:val="00AF1E49"/>
    <w:rsid w:val="00AF2208"/>
    <w:rsid w:val="00AF2DD7"/>
    <w:rsid w:val="00AF74BC"/>
    <w:rsid w:val="00B0297A"/>
    <w:rsid w:val="00B03315"/>
    <w:rsid w:val="00B05CFC"/>
    <w:rsid w:val="00B0643C"/>
    <w:rsid w:val="00B107C1"/>
    <w:rsid w:val="00B11B30"/>
    <w:rsid w:val="00B132F6"/>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3F75"/>
    <w:rsid w:val="00BB4A09"/>
    <w:rsid w:val="00BB5894"/>
    <w:rsid w:val="00BB5AC7"/>
    <w:rsid w:val="00BC0937"/>
    <w:rsid w:val="00BC0CCA"/>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2668"/>
    <w:rsid w:val="00C24874"/>
    <w:rsid w:val="00C25B54"/>
    <w:rsid w:val="00C2608E"/>
    <w:rsid w:val="00C407C6"/>
    <w:rsid w:val="00C40AE3"/>
    <w:rsid w:val="00C41E70"/>
    <w:rsid w:val="00C4284C"/>
    <w:rsid w:val="00C42E0A"/>
    <w:rsid w:val="00C43EAE"/>
    <w:rsid w:val="00C44B17"/>
    <w:rsid w:val="00C46A1D"/>
    <w:rsid w:val="00C47A67"/>
    <w:rsid w:val="00C50EDE"/>
    <w:rsid w:val="00C50F1C"/>
    <w:rsid w:val="00C522F4"/>
    <w:rsid w:val="00C53447"/>
    <w:rsid w:val="00C558DB"/>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5D3C"/>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289"/>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D729D"/>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0732B"/>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6649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18F"/>
    <w:rsid w:val="00ED56D0"/>
    <w:rsid w:val="00ED57EB"/>
    <w:rsid w:val="00ED73F6"/>
    <w:rsid w:val="00EE0188"/>
    <w:rsid w:val="00EE2EF6"/>
    <w:rsid w:val="00EE32A8"/>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3453"/>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B0F68-399C-42B5-9F7C-E4A596D99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26</Pages>
  <Words>11632</Words>
  <Characters>84003</Characters>
  <Application>Microsoft Office Word</Application>
  <DocSecurity>0</DocSecurity>
  <Lines>700</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95445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8</cp:revision>
  <cp:lastPrinted>2020-05-14T02:22:00Z</cp:lastPrinted>
  <dcterms:created xsi:type="dcterms:W3CDTF">2020-05-13T02:18:00Z</dcterms:created>
  <dcterms:modified xsi:type="dcterms:W3CDTF">2020-05-26T02:14:00Z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