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135966">
        <w:rPr>
          <w:b/>
          <w:sz w:val="28"/>
          <w:szCs w:val="28"/>
        </w:rPr>
        <w:t>п</w:t>
      </w:r>
      <w:r w:rsidR="00135966" w:rsidRPr="00135966">
        <w:rPr>
          <w:b/>
          <w:sz w:val="28"/>
          <w:szCs w:val="28"/>
        </w:rPr>
        <w:t>оставк</w:t>
      </w:r>
      <w:r w:rsidR="00135966">
        <w:rPr>
          <w:b/>
          <w:sz w:val="28"/>
          <w:szCs w:val="28"/>
        </w:rPr>
        <w:t>у</w:t>
      </w:r>
      <w:r w:rsidR="00135966" w:rsidRPr="00135966">
        <w:rPr>
          <w:b/>
          <w:sz w:val="28"/>
          <w:szCs w:val="28"/>
        </w:rPr>
        <w:t xml:space="preserve"> </w:t>
      </w:r>
      <w:r w:rsidR="00DC6038">
        <w:rPr>
          <w:b/>
          <w:sz w:val="28"/>
          <w:szCs w:val="28"/>
        </w:rPr>
        <w:t>комплектов белья хирургического одноразового</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135966">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35966">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436A78" w:rsidRPr="00436A78" w:rsidRDefault="007625C7" w:rsidP="00DC6038">
      <w:pPr>
        <w:jc w:val="center"/>
        <w:rPr>
          <w:i/>
          <w:kern w:val="32"/>
        </w:rPr>
      </w:pPr>
      <w:r w:rsidRPr="0094701F">
        <w:rPr>
          <w:b/>
          <w:kern w:val="32"/>
          <w:sz w:val="28"/>
          <w:szCs w:val="28"/>
        </w:rPr>
        <w:t>№</w:t>
      </w:r>
      <w:r w:rsidR="00911071">
        <w:rPr>
          <w:b/>
          <w:kern w:val="32"/>
          <w:sz w:val="28"/>
          <w:szCs w:val="28"/>
        </w:rPr>
        <w:t xml:space="preserve"> </w:t>
      </w:r>
      <w:r w:rsidR="00DC6038">
        <w:rPr>
          <w:b/>
          <w:kern w:val="32"/>
          <w:sz w:val="28"/>
          <w:szCs w:val="28"/>
        </w:rPr>
        <w:t>183-20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proofErr w:type="spellStart"/>
            <w:r w:rsidRPr="00FE2446">
              <w:rPr>
                <w:b/>
                <w:sz w:val="20"/>
                <w:szCs w:val="20"/>
              </w:rPr>
              <w:t>Адресэлектронной</w:t>
            </w:r>
            <w:proofErr w:type="spellEnd"/>
            <w:r w:rsidRPr="00FE2446">
              <w:rPr>
                <w:b/>
                <w:sz w:val="20"/>
                <w:szCs w:val="20"/>
              </w:rPr>
              <w:t xml:space="preserve">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2780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135966" w:rsidRPr="00AC543E">
              <w:rPr>
                <w:b/>
                <w:sz w:val="20"/>
                <w:szCs w:val="20"/>
              </w:rPr>
              <w:t xml:space="preserve"> </w:t>
            </w:r>
            <w:r w:rsidR="00135966" w:rsidRPr="00135966">
              <w:rPr>
                <w:sz w:val="20"/>
                <w:szCs w:val="20"/>
              </w:rPr>
              <w:t xml:space="preserve">Поставка </w:t>
            </w:r>
            <w:r w:rsidR="00DC6038">
              <w:rPr>
                <w:sz w:val="20"/>
                <w:szCs w:val="20"/>
              </w:rPr>
              <w:t>комплектов белья хирургического одноразового</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135966" w:rsidRDefault="00DC6038" w:rsidP="00135966">
            <w:pPr>
              <w:rPr>
                <w:sz w:val="20"/>
                <w:szCs w:val="20"/>
              </w:rPr>
            </w:pPr>
            <w:r w:rsidRPr="00DC6038">
              <w:rPr>
                <w:sz w:val="20"/>
                <w:szCs w:val="20"/>
              </w:rPr>
              <w:t>13.95.10.190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C6038" w:rsidP="00183B30">
            <w:pPr>
              <w:autoSpaceDE w:val="0"/>
              <w:autoSpaceDN w:val="0"/>
              <w:adjustRightInd w:val="0"/>
              <w:rPr>
                <w:sz w:val="20"/>
                <w:szCs w:val="20"/>
              </w:rPr>
            </w:pPr>
            <w:r w:rsidRPr="00DC6038">
              <w:rPr>
                <w:sz w:val="20"/>
                <w:szCs w:val="20"/>
              </w:rPr>
              <w:t>567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C6038" w:rsidRPr="00FE2446" w:rsidRDefault="00A84ECD" w:rsidP="00DC6038">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911071">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135966">
              <w:rPr>
                <w:sz w:val="20"/>
                <w:szCs w:val="20"/>
              </w:rPr>
              <w:t xml:space="preserve"> </w:t>
            </w:r>
            <w:r>
              <w:rPr>
                <w:sz w:val="20"/>
                <w:szCs w:val="20"/>
              </w:rPr>
              <w:t xml:space="preserve">силами Поставщика </w:t>
            </w:r>
            <w:r w:rsidR="00135966">
              <w:rPr>
                <w:sz w:val="20"/>
                <w:szCs w:val="20"/>
              </w:rPr>
              <w:t xml:space="preserve">с момента подписания договора </w:t>
            </w:r>
            <w:r w:rsidR="00DC6038">
              <w:rPr>
                <w:sz w:val="20"/>
                <w:szCs w:val="20"/>
              </w:rPr>
              <w:t>д</w:t>
            </w:r>
            <w:r w:rsidR="00135966">
              <w:rPr>
                <w:sz w:val="20"/>
                <w:szCs w:val="20"/>
              </w:rPr>
              <w:t>о 25.</w:t>
            </w:r>
            <w:r w:rsidR="00DC6038">
              <w:rPr>
                <w:sz w:val="20"/>
                <w:szCs w:val="20"/>
              </w:rPr>
              <w:t>12</w:t>
            </w:r>
            <w:r w:rsidR="00135966">
              <w:rPr>
                <w:sz w:val="20"/>
                <w:szCs w:val="20"/>
              </w:rPr>
              <w:t>.202</w:t>
            </w:r>
            <w:r w:rsidR="00DC6038">
              <w:rPr>
                <w:sz w:val="20"/>
                <w:szCs w:val="20"/>
              </w:rPr>
              <w:t>0</w:t>
            </w:r>
            <w:r w:rsidR="00135966">
              <w:rPr>
                <w:sz w:val="20"/>
                <w:szCs w:val="20"/>
              </w:rPr>
              <w:t xml:space="preserve">г. </w:t>
            </w:r>
            <w:r w:rsidRPr="00FE2446">
              <w:rPr>
                <w:sz w:val="20"/>
                <w:szCs w:val="20"/>
              </w:rPr>
              <w:t xml:space="preserve">по адресу: г. Иркутск, </w:t>
            </w:r>
            <w:r>
              <w:rPr>
                <w:sz w:val="20"/>
                <w:szCs w:val="20"/>
              </w:rPr>
              <w:t xml:space="preserve">ул. </w:t>
            </w:r>
            <w:r w:rsidR="005E3169">
              <w:rPr>
                <w:sz w:val="20"/>
                <w:szCs w:val="20"/>
              </w:rPr>
              <w:t>Ярославского, 300</w:t>
            </w:r>
            <w:r>
              <w:rPr>
                <w:sz w:val="20"/>
                <w:szCs w:val="20"/>
              </w:rPr>
              <w:t xml:space="preserve"> (</w:t>
            </w:r>
            <w:r w:rsidR="00135966">
              <w:rPr>
                <w:sz w:val="20"/>
                <w:szCs w:val="20"/>
              </w:rPr>
              <w:t xml:space="preserve">4 </w:t>
            </w:r>
            <w:r>
              <w:rPr>
                <w:sz w:val="20"/>
                <w:szCs w:val="20"/>
              </w:rPr>
              <w:t>этаж)</w:t>
            </w:r>
            <w:r w:rsidR="00135966">
              <w:rPr>
                <w:sz w:val="20"/>
                <w:szCs w:val="20"/>
              </w:rPr>
              <w:t xml:space="preserve">; </w:t>
            </w:r>
            <w:r w:rsidR="00911071">
              <w:rPr>
                <w:sz w:val="20"/>
                <w:szCs w:val="20"/>
              </w:rPr>
              <w:t xml:space="preserve">ул. </w:t>
            </w:r>
            <w:r w:rsidR="00135966">
              <w:rPr>
                <w:sz w:val="20"/>
                <w:szCs w:val="20"/>
              </w:rPr>
              <w:t>Академика Образцова, 27</w:t>
            </w:r>
            <w:r w:rsidR="003C1D71">
              <w:rPr>
                <w:sz w:val="20"/>
                <w:szCs w:val="20"/>
              </w:rPr>
              <w:t>Ш</w:t>
            </w:r>
            <w:r w:rsidR="00135966">
              <w:rPr>
                <w:sz w:val="20"/>
                <w:szCs w:val="20"/>
              </w:rPr>
              <w:t xml:space="preserve"> (</w:t>
            </w:r>
            <w:r w:rsidR="003C1D71">
              <w:rPr>
                <w:sz w:val="20"/>
                <w:szCs w:val="20"/>
              </w:rPr>
              <w:t>2 этаж, ж/к</w:t>
            </w:r>
            <w:r w:rsidR="00135966">
              <w:rPr>
                <w:sz w:val="20"/>
                <w:szCs w:val="20"/>
              </w:rPr>
              <w:t>)</w:t>
            </w:r>
            <w:r w:rsidR="00DC6038">
              <w:rPr>
                <w:sz w:val="20"/>
                <w:szCs w:val="20"/>
              </w:rPr>
              <w:t>.</w:t>
            </w:r>
          </w:p>
          <w:p w:rsidR="00BB4A09" w:rsidRPr="00FE2446" w:rsidRDefault="00135966" w:rsidP="00373714">
            <w:pPr>
              <w:jc w:val="both"/>
              <w:rPr>
                <w:sz w:val="20"/>
                <w:szCs w:val="20"/>
              </w:rPr>
            </w:pPr>
            <w:r w:rsidRPr="002339E1">
              <w:rPr>
                <w:sz w:val="20"/>
                <w:szCs w:val="20"/>
              </w:rPr>
              <w:t xml:space="preserve">Поставка товара </w:t>
            </w:r>
            <w:r>
              <w:rPr>
                <w:sz w:val="20"/>
                <w:szCs w:val="20"/>
              </w:rPr>
              <w:t xml:space="preserve">по заявке Заказчика </w:t>
            </w:r>
            <w:r w:rsidRPr="002339E1">
              <w:rPr>
                <w:sz w:val="20"/>
                <w:szCs w:val="20"/>
              </w:rPr>
              <w:t xml:space="preserve">осуществляется </w:t>
            </w:r>
            <w:r>
              <w:rPr>
                <w:sz w:val="20"/>
                <w:szCs w:val="20"/>
              </w:rPr>
              <w:t xml:space="preserve">в течение 3 (трех) рабочих дней </w:t>
            </w:r>
            <w:r w:rsidRPr="00FE2446">
              <w:rPr>
                <w:sz w:val="20"/>
                <w:szCs w:val="20"/>
              </w:rPr>
              <w:t xml:space="preserve">с момента </w:t>
            </w:r>
            <w:r>
              <w:rPr>
                <w:sz w:val="20"/>
                <w:szCs w:val="20"/>
              </w:rPr>
              <w:t>подачи заявки</w:t>
            </w:r>
            <w:r w:rsidRPr="002339E1">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C6038" w:rsidP="00DC6038">
            <w:pPr>
              <w:tabs>
                <w:tab w:val="left" w:pos="6022"/>
              </w:tabs>
              <w:ind w:right="72"/>
              <w:rPr>
                <w:sz w:val="20"/>
                <w:szCs w:val="20"/>
              </w:rPr>
            </w:pPr>
            <w:r>
              <w:rPr>
                <w:sz w:val="20"/>
                <w:szCs w:val="20"/>
              </w:rPr>
              <w:t>1 055 340,00</w:t>
            </w:r>
            <w:r w:rsidR="005878FF">
              <w:rPr>
                <w:sz w:val="20"/>
                <w:szCs w:val="20"/>
              </w:rPr>
              <w:t xml:space="preserve"> </w:t>
            </w:r>
            <w:r w:rsidR="008F1AED" w:rsidRPr="00FE2446">
              <w:rPr>
                <w:sz w:val="20"/>
                <w:szCs w:val="20"/>
              </w:rPr>
              <w:t>руб.</w:t>
            </w:r>
            <w:r w:rsidR="00A84ECD" w:rsidRPr="00FE2446">
              <w:rPr>
                <w:sz w:val="20"/>
                <w:szCs w:val="20"/>
              </w:rPr>
              <w:t xml:space="preserve"> (</w:t>
            </w:r>
            <w:r>
              <w:rPr>
                <w:sz w:val="20"/>
                <w:szCs w:val="20"/>
              </w:rPr>
              <w:t>Один миллион пятьдесят пять тысяч триста сорок рублей</w:t>
            </w:r>
            <w:r w:rsidR="0060435A">
              <w:rPr>
                <w:sz w:val="20"/>
                <w:szCs w:val="20"/>
              </w:rPr>
              <w:t>)</w:t>
            </w:r>
            <w:r>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C603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5878FF">
              <w:t xml:space="preserve"> </w:t>
            </w:r>
            <w:r w:rsidRPr="00FE2446">
              <w:rPr>
                <w:b/>
                <w:sz w:val="20"/>
                <w:szCs w:val="20"/>
              </w:rPr>
              <w:t>«</w:t>
            </w:r>
            <w:r w:rsidR="00DC6038">
              <w:rPr>
                <w:b/>
                <w:sz w:val="20"/>
                <w:szCs w:val="20"/>
              </w:rPr>
              <w:t>2</w:t>
            </w:r>
            <w:r w:rsidR="005878FF">
              <w:rPr>
                <w:b/>
                <w:sz w:val="20"/>
                <w:szCs w:val="20"/>
              </w:rPr>
              <w:t>2</w:t>
            </w:r>
            <w:r w:rsidRPr="00FE2446">
              <w:rPr>
                <w:b/>
                <w:sz w:val="20"/>
                <w:szCs w:val="20"/>
              </w:rPr>
              <w:t>»</w:t>
            </w:r>
            <w:r w:rsidR="005878FF">
              <w:rPr>
                <w:b/>
                <w:sz w:val="20"/>
                <w:szCs w:val="20"/>
              </w:rPr>
              <w:t xml:space="preserve"> </w:t>
            </w:r>
            <w:r w:rsidR="00DC6038">
              <w:rPr>
                <w:b/>
                <w:sz w:val="20"/>
                <w:szCs w:val="20"/>
              </w:rPr>
              <w:t>июня</w:t>
            </w:r>
            <w:r w:rsidRPr="00FE2446">
              <w:rPr>
                <w:b/>
                <w:sz w:val="20"/>
                <w:szCs w:val="20"/>
              </w:rPr>
              <w:t xml:space="preserve"> 20</w:t>
            </w:r>
            <w:r w:rsidR="00B21FBF">
              <w:rPr>
                <w:b/>
                <w:sz w:val="20"/>
                <w:szCs w:val="20"/>
              </w:rPr>
              <w:t>20</w:t>
            </w:r>
            <w:r w:rsidRPr="00FE2446">
              <w:rPr>
                <w:b/>
                <w:sz w:val="20"/>
                <w:szCs w:val="20"/>
              </w:rPr>
              <w:t xml:space="preserve"> года  по </w:t>
            </w:r>
            <w:r w:rsidRPr="00DC6038">
              <w:rPr>
                <w:b/>
                <w:sz w:val="20"/>
                <w:szCs w:val="20"/>
              </w:rPr>
              <w:t>«</w:t>
            </w:r>
            <w:r w:rsidR="00DC6038" w:rsidRPr="00DC6038">
              <w:rPr>
                <w:b/>
                <w:sz w:val="20"/>
                <w:szCs w:val="20"/>
              </w:rPr>
              <w:t>02</w:t>
            </w:r>
            <w:r w:rsidRPr="00DC6038">
              <w:rPr>
                <w:b/>
                <w:sz w:val="20"/>
                <w:szCs w:val="20"/>
              </w:rPr>
              <w:t xml:space="preserve">» </w:t>
            </w:r>
            <w:r w:rsidR="00DC6038">
              <w:rPr>
                <w:b/>
                <w:sz w:val="20"/>
                <w:szCs w:val="20"/>
              </w:rPr>
              <w:t>июля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DC6038">
              <w:rPr>
                <w:sz w:val="20"/>
                <w:szCs w:val="20"/>
              </w:rPr>
              <w:t>22</w:t>
            </w:r>
            <w:r w:rsidRPr="00FE2446">
              <w:rPr>
                <w:sz w:val="20"/>
                <w:szCs w:val="20"/>
              </w:rPr>
              <w:t xml:space="preserve">» </w:t>
            </w:r>
            <w:r w:rsidR="00DC6038">
              <w:rPr>
                <w:sz w:val="20"/>
                <w:szCs w:val="20"/>
              </w:rPr>
              <w:t>июня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DC6038" w:rsidP="00436A78">
            <w:pPr>
              <w:jc w:val="both"/>
              <w:rPr>
                <w:sz w:val="20"/>
                <w:szCs w:val="20"/>
              </w:rPr>
            </w:pPr>
            <w:r>
              <w:rPr>
                <w:bCs/>
                <w:sz w:val="20"/>
                <w:szCs w:val="20"/>
              </w:rPr>
              <w:t>«02» июля</w:t>
            </w:r>
            <w:r w:rsidR="005878FF">
              <w:rPr>
                <w:bCs/>
                <w:sz w:val="20"/>
                <w:szCs w:val="20"/>
              </w:rPr>
              <w:t xml:space="preserve"> </w:t>
            </w:r>
            <w:r w:rsidR="008C6E38" w:rsidRPr="00FE2446">
              <w:rPr>
                <w:bCs/>
                <w:sz w:val="20"/>
                <w:szCs w:val="20"/>
              </w:rPr>
              <w:t>20</w:t>
            </w:r>
            <w:r w:rsidR="00B21FBF">
              <w:rPr>
                <w:bCs/>
                <w:sz w:val="20"/>
                <w:szCs w:val="20"/>
              </w:rPr>
              <w:t>20</w:t>
            </w:r>
            <w:r w:rsidR="008C6E38"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26217" w:rsidP="007C0DB3">
            <w:pPr>
              <w:autoSpaceDE w:val="0"/>
              <w:autoSpaceDN w:val="0"/>
              <w:adjustRightInd w:val="0"/>
              <w:jc w:val="both"/>
              <w:outlineLvl w:val="1"/>
              <w:rPr>
                <w:sz w:val="20"/>
                <w:szCs w:val="20"/>
              </w:rPr>
            </w:pPr>
            <w:r>
              <w:rPr>
                <w:sz w:val="20"/>
                <w:szCs w:val="20"/>
              </w:rPr>
              <w:t>52 767,00</w:t>
            </w:r>
            <w:r w:rsidR="005878FF">
              <w:rPr>
                <w:sz w:val="20"/>
                <w:szCs w:val="20"/>
              </w:rPr>
              <w:t xml:space="preserve"> </w:t>
            </w:r>
            <w:r w:rsidR="00A84ECD" w:rsidRPr="00FE2446">
              <w:rPr>
                <w:sz w:val="20"/>
                <w:szCs w:val="20"/>
              </w:rPr>
              <w:t>руб. (</w:t>
            </w:r>
            <w:r>
              <w:rPr>
                <w:sz w:val="20"/>
                <w:szCs w:val="20"/>
              </w:rPr>
              <w:t xml:space="preserve">Пятьдесят две тысячи семьсот шестьдесят </w:t>
            </w:r>
            <w:r w:rsidR="003C1D71">
              <w:rPr>
                <w:sz w:val="20"/>
                <w:szCs w:val="20"/>
              </w:rPr>
              <w:t>семь</w:t>
            </w:r>
            <w:r>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911071">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3C1D7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C1D71">
            <w:pPr>
              <w:jc w:val="both"/>
              <w:rPr>
                <w:sz w:val="20"/>
                <w:szCs w:val="20"/>
              </w:rPr>
            </w:pPr>
            <w:r w:rsidRPr="00FE2446">
              <w:rPr>
                <w:sz w:val="20"/>
                <w:szCs w:val="20"/>
              </w:rPr>
              <w:t xml:space="preserve">Оплата производится по факту получения Товара в течение </w:t>
            </w:r>
            <w:r w:rsidR="005878FF">
              <w:rPr>
                <w:sz w:val="20"/>
                <w:szCs w:val="20"/>
              </w:rPr>
              <w:t>15</w:t>
            </w:r>
            <w:r w:rsidRPr="00FE2446">
              <w:rPr>
                <w:sz w:val="20"/>
                <w:szCs w:val="20"/>
              </w:rPr>
              <w:t xml:space="preserve"> (</w:t>
            </w:r>
            <w:r w:rsidR="005878FF">
              <w:rPr>
                <w:sz w:val="20"/>
                <w:szCs w:val="20"/>
              </w:rPr>
              <w:t>пятнадцат</w:t>
            </w:r>
            <w:r w:rsidR="003C1D71">
              <w:rPr>
                <w:sz w:val="20"/>
                <w:szCs w:val="20"/>
              </w:rPr>
              <w:t>и</w:t>
            </w:r>
            <w:r w:rsidRPr="00FE2446">
              <w:rPr>
                <w:sz w:val="20"/>
                <w:szCs w:val="20"/>
              </w:rPr>
              <w:t xml:space="preserve">) </w:t>
            </w:r>
            <w:r w:rsidR="005878FF">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B058FA" w:rsidP="00436A78">
            <w:pPr>
              <w:jc w:val="both"/>
              <w:rPr>
                <w:sz w:val="20"/>
                <w:szCs w:val="20"/>
              </w:rPr>
            </w:pPr>
            <w:r>
              <w:rPr>
                <w:sz w:val="20"/>
                <w:szCs w:val="20"/>
              </w:rPr>
              <w:t>«30» июня 2020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00AE6180">
              <w:rPr>
                <w:b/>
                <w:sz w:val="20"/>
                <w:szCs w:val="20"/>
              </w:rPr>
              <w:t>«02» июля</w:t>
            </w:r>
            <w:r w:rsidR="005878FF">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AE6180">
            <w:pPr>
              <w:jc w:val="both"/>
              <w:rPr>
                <w:sz w:val="20"/>
                <w:szCs w:val="20"/>
              </w:rPr>
            </w:pPr>
            <w:r w:rsidRPr="00057DEF">
              <w:rPr>
                <w:b/>
                <w:sz w:val="20"/>
                <w:szCs w:val="20"/>
                <w:highlight w:val="yellow"/>
              </w:rPr>
              <w:t xml:space="preserve">Дата подведения итогов закупки: </w:t>
            </w:r>
            <w:r w:rsidR="00AE6180">
              <w:rPr>
                <w:b/>
                <w:sz w:val="20"/>
                <w:szCs w:val="20"/>
              </w:rPr>
              <w:t>«02» июля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AE6180" w:rsidRDefault="00AE6180" w:rsidP="00732CF3">
      <w:pPr>
        <w:jc w:val="right"/>
        <w:rPr>
          <w:b/>
          <w:bCs/>
          <w:sz w:val="20"/>
          <w:szCs w:val="20"/>
        </w:rPr>
      </w:pPr>
    </w:p>
    <w:p w:rsidR="00AE6180" w:rsidRDefault="00AE6180" w:rsidP="00732CF3">
      <w:pPr>
        <w:jc w:val="right"/>
        <w:rPr>
          <w:b/>
          <w:bCs/>
          <w:sz w:val="20"/>
          <w:szCs w:val="20"/>
        </w:rPr>
      </w:pPr>
    </w:p>
    <w:p w:rsidR="00AE6180" w:rsidRDefault="00AE6180" w:rsidP="00732CF3">
      <w:pPr>
        <w:jc w:val="right"/>
        <w:rPr>
          <w:b/>
          <w:bCs/>
          <w:sz w:val="20"/>
          <w:szCs w:val="20"/>
        </w:rPr>
      </w:pPr>
    </w:p>
    <w:p w:rsidR="00AE6180" w:rsidRDefault="00AE6180" w:rsidP="00732CF3">
      <w:pPr>
        <w:jc w:val="right"/>
        <w:rPr>
          <w:b/>
          <w:bCs/>
          <w:sz w:val="20"/>
          <w:szCs w:val="20"/>
        </w:rPr>
      </w:pPr>
    </w:p>
    <w:p w:rsidR="00AE6180" w:rsidRDefault="00AE6180" w:rsidP="00732CF3">
      <w:pPr>
        <w:jc w:val="right"/>
        <w:rPr>
          <w:b/>
          <w:bCs/>
          <w:sz w:val="20"/>
          <w:szCs w:val="20"/>
        </w:rPr>
      </w:pPr>
    </w:p>
    <w:p w:rsidR="00AE6180" w:rsidRDefault="00AE6180" w:rsidP="00732CF3">
      <w:pPr>
        <w:jc w:val="right"/>
        <w:rPr>
          <w:b/>
          <w:bCs/>
          <w:sz w:val="20"/>
          <w:szCs w:val="20"/>
        </w:rPr>
      </w:pPr>
    </w:p>
    <w:p w:rsidR="00AE6180" w:rsidRDefault="00AE6180"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1125D3" w:rsidRPr="001125D3">
        <w:rPr>
          <w:b/>
          <w:sz w:val="20"/>
          <w:szCs w:val="20"/>
        </w:rPr>
        <w:t xml:space="preserve">поставку </w:t>
      </w:r>
      <w:r w:rsidR="00DC6038">
        <w:rPr>
          <w:b/>
          <w:sz w:val="20"/>
          <w:szCs w:val="20"/>
        </w:rPr>
        <w:t>комплектов белья хирургического одноразового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DC6038">
        <w:rPr>
          <w:b/>
          <w:kern w:val="32"/>
          <w:sz w:val="20"/>
          <w:szCs w:val="20"/>
        </w:rPr>
        <w:t>183-20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DC6038">
        <w:rPr>
          <w:b/>
          <w:bCs/>
          <w:sz w:val="20"/>
        </w:rPr>
        <w:t>комплектов белья хирургического одноразового</w:t>
      </w:r>
      <w:bookmarkEnd w:id="2"/>
    </w:p>
    <w:tbl>
      <w:tblPr>
        <w:tblW w:w="10205" w:type="dxa"/>
        <w:tblInd w:w="-5" w:type="dxa"/>
        <w:tblLayout w:type="fixed"/>
        <w:tblLook w:val="04A0"/>
      </w:tblPr>
      <w:tblGrid>
        <w:gridCol w:w="534"/>
        <w:gridCol w:w="1763"/>
        <w:gridCol w:w="5075"/>
        <w:gridCol w:w="850"/>
        <w:gridCol w:w="850"/>
        <w:gridCol w:w="1133"/>
      </w:tblGrid>
      <w:tr w:rsidR="003D7C22" w:rsidRPr="005A07FA" w:rsidTr="006831F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075"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3C1D71"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3C1D71" w:rsidRPr="00AE6180" w:rsidRDefault="003C1D71" w:rsidP="00AE6180">
            <w:pPr>
              <w:rPr>
                <w:sz w:val="20"/>
                <w:szCs w:val="20"/>
                <w:lang w:eastAsia="en-US"/>
              </w:rPr>
            </w:pPr>
            <w:r w:rsidRPr="00AE6180">
              <w:rPr>
                <w:sz w:val="20"/>
                <w:szCs w:val="20"/>
                <w:lang w:eastAsia="en-US"/>
              </w:rPr>
              <w:t>1</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3C1D71" w:rsidRPr="00AE6180" w:rsidRDefault="003C1D71" w:rsidP="00AE6180">
            <w:pPr>
              <w:autoSpaceDE w:val="0"/>
              <w:autoSpaceDN w:val="0"/>
              <w:adjustRightInd w:val="0"/>
              <w:rPr>
                <w:bCs/>
                <w:sz w:val="20"/>
                <w:szCs w:val="20"/>
                <w:lang w:eastAsia="en-US"/>
              </w:rPr>
            </w:pPr>
            <w:r w:rsidRPr="00AE6180">
              <w:rPr>
                <w:bCs/>
                <w:sz w:val="20"/>
                <w:szCs w:val="20"/>
                <w:lang w:eastAsia="en-US"/>
              </w:rPr>
              <w:t xml:space="preserve">Комплект для ограничения операционного поля </w:t>
            </w:r>
          </w:p>
          <w:p w:rsidR="003C1D71" w:rsidRPr="00AE6180" w:rsidRDefault="003C1D71" w:rsidP="00AE6180">
            <w:pPr>
              <w:rPr>
                <w:sz w:val="20"/>
                <w:szCs w:val="20"/>
                <w:lang w:eastAsia="en-US"/>
              </w:rPr>
            </w:pPr>
          </w:p>
        </w:tc>
        <w:tc>
          <w:tcPr>
            <w:tcW w:w="5075" w:type="dxa"/>
            <w:tcBorders>
              <w:top w:val="single" w:sz="4" w:space="0" w:color="auto"/>
              <w:left w:val="nil"/>
              <w:bottom w:val="single" w:sz="4" w:space="0" w:color="auto"/>
              <w:right w:val="single" w:sz="4" w:space="0" w:color="auto"/>
            </w:tcBorders>
          </w:tcPr>
          <w:p w:rsidR="003C1D71" w:rsidRDefault="003C1D71" w:rsidP="003C1D71">
            <w:pPr>
              <w:rPr>
                <w:color w:val="000000"/>
                <w:sz w:val="20"/>
                <w:szCs w:val="20"/>
                <w:lang w:eastAsia="en-US"/>
              </w:rPr>
            </w:pPr>
            <w:r w:rsidRPr="005B30B5">
              <w:rPr>
                <w:color w:val="000000"/>
                <w:sz w:val="20"/>
                <w:szCs w:val="20"/>
                <w:lang w:eastAsia="en-US"/>
              </w:rPr>
              <w:t xml:space="preserve"> </w:t>
            </w:r>
            <w:r>
              <w:rPr>
                <w:color w:val="000000"/>
                <w:sz w:val="20"/>
                <w:szCs w:val="20"/>
                <w:lang w:eastAsia="en-US"/>
              </w:rPr>
              <w:t>Комплект должен быть п</w:t>
            </w:r>
            <w:r w:rsidRPr="005B30B5">
              <w:rPr>
                <w:color w:val="000000"/>
                <w:sz w:val="20"/>
                <w:szCs w:val="20"/>
                <w:lang w:eastAsia="en-US"/>
              </w:rPr>
              <w:t xml:space="preserve">редназначен для ограничения операционного поля до необходимых размеров. </w:t>
            </w:r>
          </w:p>
          <w:p w:rsidR="003C1D71" w:rsidRPr="005B30B5" w:rsidRDefault="003C1D71" w:rsidP="003C1D71">
            <w:pPr>
              <w:rPr>
                <w:color w:val="000000"/>
                <w:sz w:val="20"/>
                <w:szCs w:val="20"/>
                <w:lang w:eastAsia="en-US"/>
              </w:rPr>
            </w:pPr>
            <w:r w:rsidRPr="005B30B5">
              <w:rPr>
                <w:color w:val="000000"/>
                <w:sz w:val="20"/>
                <w:szCs w:val="20"/>
                <w:lang w:eastAsia="en-US"/>
              </w:rPr>
              <w:t>Сост</w:t>
            </w:r>
            <w:r>
              <w:rPr>
                <w:color w:val="000000"/>
                <w:sz w:val="20"/>
                <w:szCs w:val="20"/>
                <w:lang w:eastAsia="en-US"/>
              </w:rPr>
              <w:t>ав комплекта</w:t>
            </w:r>
            <w:r w:rsidRPr="005B30B5">
              <w:rPr>
                <w:color w:val="000000"/>
                <w:sz w:val="20"/>
                <w:szCs w:val="20"/>
                <w:lang w:eastAsia="en-US"/>
              </w:rPr>
              <w:t>:</w:t>
            </w:r>
          </w:p>
          <w:p w:rsidR="003C1D71" w:rsidRDefault="003C1D71" w:rsidP="003C1D71">
            <w:pPr>
              <w:rPr>
                <w:color w:val="000000"/>
                <w:sz w:val="20"/>
                <w:szCs w:val="20"/>
                <w:lang w:eastAsia="en-US"/>
              </w:rPr>
            </w:pPr>
            <w:r w:rsidRPr="005B30B5">
              <w:rPr>
                <w:color w:val="000000"/>
                <w:sz w:val="20"/>
                <w:szCs w:val="20"/>
                <w:lang w:eastAsia="en-US"/>
              </w:rPr>
              <w:t>1. Простыня на операционный стол с липким краем большая</w:t>
            </w:r>
            <w:r>
              <w:rPr>
                <w:color w:val="000000"/>
                <w:sz w:val="20"/>
                <w:szCs w:val="20"/>
                <w:lang w:eastAsia="en-US"/>
              </w:rPr>
              <w:t xml:space="preserve"> </w:t>
            </w:r>
            <w:r w:rsidRPr="005B30B5">
              <w:rPr>
                <w:color w:val="000000"/>
                <w:sz w:val="20"/>
                <w:szCs w:val="20"/>
                <w:lang w:eastAsia="en-US"/>
              </w:rPr>
              <w:t>-</w:t>
            </w:r>
            <w:r>
              <w:rPr>
                <w:color w:val="000000"/>
                <w:sz w:val="20"/>
                <w:szCs w:val="20"/>
                <w:lang w:eastAsia="en-US"/>
              </w:rPr>
              <w:t xml:space="preserve"> </w:t>
            </w:r>
            <w:r w:rsidRPr="005B30B5">
              <w:rPr>
                <w:color w:val="000000"/>
                <w:sz w:val="20"/>
                <w:szCs w:val="20"/>
                <w:lang w:eastAsia="en-US"/>
              </w:rPr>
              <w:t>2 шт.</w:t>
            </w:r>
          </w:p>
          <w:p w:rsidR="003C1D71" w:rsidRDefault="003C1D71" w:rsidP="003C1D71">
            <w:pPr>
              <w:rPr>
                <w:color w:val="000000"/>
                <w:sz w:val="20"/>
                <w:szCs w:val="20"/>
                <w:lang w:eastAsia="en-US"/>
              </w:rPr>
            </w:pPr>
            <w:r w:rsidRPr="005B30B5">
              <w:rPr>
                <w:color w:val="000000"/>
                <w:sz w:val="20"/>
                <w:szCs w:val="20"/>
                <w:lang w:eastAsia="en-US"/>
              </w:rPr>
              <w:t xml:space="preserve">Размер 200*160 см. </w:t>
            </w:r>
          </w:p>
          <w:p w:rsidR="003C1D71" w:rsidRDefault="003C1D71" w:rsidP="003C1D71">
            <w:pPr>
              <w:rPr>
                <w:color w:val="000000"/>
                <w:sz w:val="20"/>
                <w:szCs w:val="20"/>
                <w:lang w:eastAsia="en-US"/>
              </w:rPr>
            </w:pPr>
            <w:r>
              <w:rPr>
                <w:color w:val="000000"/>
                <w:sz w:val="20"/>
                <w:szCs w:val="20"/>
                <w:lang w:eastAsia="en-US"/>
              </w:rPr>
              <w:t>Должна быть и</w:t>
            </w:r>
            <w:r w:rsidRPr="005B30B5">
              <w:rPr>
                <w:color w:val="000000"/>
                <w:sz w:val="20"/>
                <w:szCs w:val="20"/>
                <w:lang w:eastAsia="en-US"/>
              </w:rPr>
              <w:t xml:space="preserve">зготовлена из </w:t>
            </w:r>
            <w:proofErr w:type="spellStart"/>
            <w:r w:rsidRPr="005B30B5">
              <w:rPr>
                <w:color w:val="000000"/>
                <w:sz w:val="20"/>
                <w:szCs w:val="20"/>
                <w:lang w:eastAsia="en-US"/>
              </w:rPr>
              <w:t>биоинертного</w:t>
            </w:r>
            <w:proofErr w:type="spellEnd"/>
            <w:r w:rsidRPr="005B30B5">
              <w:rPr>
                <w:color w:val="000000"/>
                <w:sz w:val="20"/>
                <w:szCs w:val="20"/>
                <w:lang w:eastAsia="en-US"/>
              </w:rPr>
              <w:t xml:space="preserve">, </w:t>
            </w:r>
            <w:proofErr w:type="spellStart"/>
            <w:r w:rsidRPr="005B30B5">
              <w:rPr>
                <w:color w:val="000000"/>
                <w:sz w:val="20"/>
                <w:szCs w:val="20"/>
                <w:lang w:eastAsia="en-US"/>
              </w:rPr>
              <w:t>гипоаллергенного</w:t>
            </w:r>
            <w:proofErr w:type="spellEnd"/>
            <w:r w:rsidRPr="005B30B5">
              <w:rPr>
                <w:color w:val="000000"/>
                <w:sz w:val="20"/>
                <w:szCs w:val="20"/>
                <w:lang w:eastAsia="en-US"/>
              </w:rPr>
              <w:t xml:space="preserve">, воздухопроницаемого, </w:t>
            </w:r>
            <w:proofErr w:type="spellStart"/>
            <w:r w:rsidRPr="005B30B5">
              <w:rPr>
                <w:color w:val="000000"/>
                <w:sz w:val="20"/>
                <w:szCs w:val="20"/>
                <w:lang w:eastAsia="en-US"/>
              </w:rPr>
              <w:t>безворсового</w:t>
            </w:r>
            <w:proofErr w:type="spellEnd"/>
            <w:r w:rsidRPr="005B30B5">
              <w:rPr>
                <w:color w:val="000000"/>
                <w:sz w:val="20"/>
                <w:szCs w:val="20"/>
                <w:lang w:eastAsia="en-US"/>
              </w:rPr>
              <w:t xml:space="preserve">, гидрофобного нетканого полимерного материала плотностью не менее 42 г/м2. </w:t>
            </w:r>
          </w:p>
          <w:p w:rsidR="003C1D71" w:rsidRPr="005B30B5" w:rsidRDefault="003C1D71" w:rsidP="003C1D71">
            <w:pPr>
              <w:rPr>
                <w:color w:val="000000"/>
                <w:sz w:val="20"/>
                <w:szCs w:val="20"/>
                <w:lang w:eastAsia="en-US"/>
              </w:rPr>
            </w:pPr>
            <w:r w:rsidRPr="005B30B5">
              <w:rPr>
                <w:color w:val="000000"/>
                <w:sz w:val="20"/>
                <w:szCs w:val="20"/>
                <w:lang w:eastAsia="en-US"/>
              </w:rPr>
              <w:t>Липкий слой должен быть закреплен вдоль короткой стороны.</w:t>
            </w:r>
          </w:p>
          <w:p w:rsidR="003C1D71" w:rsidRDefault="003C1D71" w:rsidP="003C1D71">
            <w:pPr>
              <w:rPr>
                <w:color w:val="000000"/>
                <w:sz w:val="20"/>
                <w:szCs w:val="20"/>
                <w:lang w:eastAsia="en-US"/>
              </w:rPr>
            </w:pPr>
            <w:r w:rsidRPr="005B30B5">
              <w:rPr>
                <w:color w:val="000000"/>
                <w:sz w:val="20"/>
                <w:szCs w:val="20"/>
                <w:lang w:eastAsia="en-US"/>
              </w:rPr>
              <w:t>2. Простыня на операционный стол с липким краем малая</w:t>
            </w:r>
            <w:r>
              <w:rPr>
                <w:color w:val="000000"/>
                <w:sz w:val="20"/>
                <w:szCs w:val="20"/>
                <w:lang w:eastAsia="en-US"/>
              </w:rPr>
              <w:t xml:space="preserve"> </w:t>
            </w:r>
            <w:r w:rsidRPr="005B30B5">
              <w:rPr>
                <w:color w:val="000000"/>
                <w:sz w:val="20"/>
                <w:szCs w:val="20"/>
                <w:lang w:eastAsia="en-US"/>
              </w:rPr>
              <w:t xml:space="preserve">- 2 шт. </w:t>
            </w:r>
          </w:p>
          <w:p w:rsidR="003C1D71" w:rsidRDefault="003C1D71" w:rsidP="003C1D71">
            <w:pPr>
              <w:rPr>
                <w:color w:val="000000"/>
                <w:sz w:val="20"/>
                <w:szCs w:val="20"/>
                <w:lang w:eastAsia="en-US"/>
              </w:rPr>
            </w:pPr>
            <w:r w:rsidRPr="005B30B5">
              <w:rPr>
                <w:color w:val="000000"/>
                <w:sz w:val="20"/>
                <w:szCs w:val="20"/>
                <w:lang w:eastAsia="en-US"/>
              </w:rPr>
              <w:t xml:space="preserve">Размер 70*80 см. </w:t>
            </w:r>
          </w:p>
          <w:p w:rsidR="003C1D71" w:rsidRDefault="003C1D71" w:rsidP="003C1D71">
            <w:pPr>
              <w:rPr>
                <w:color w:val="000000"/>
                <w:sz w:val="20"/>
                <w:szCs w:val="20"/>
                <w:lang w:eastAsia="en-US"/>
              </w:rPr>
            </w:pPr>
            <w:r>
              <w:rPr>
                <w:color w:val="000000"/>
                <w:sz w:val="20"/>
                <w:szCs w:val="20"/>
                <w:lang w:eastAsia="en-US"/>
              </w:rPr>
              <w:t>Должна быть и</w:t>
            </w:r>
            <w:r w:rsidRPr="005B30B5">
              <w:rPr>
                <w:color w:val="000000"/>
                <w:sz w:val="20"/>
                <w:szCs w:val="20"/>
                <w:lang w:eastAsia="en-US"/>
              </w:rPr>
              <w:t xml:space="preserve">зготовлена из </w:t>
            </w:r>
            <w:proofErr w:type="spellStart"/>
            <w:r w:rsidRPr="005B30B5">
              <w:rPr>
                <w:color w:val="000000"/>
                <w:sz w:val="20"/>
                <w:szCs w:val="20"/>
                <w:lang w:eastAsia="en-US"/>
              </w:rPr>
              <w:t>биоинертного</w:t>
            </w:r>
            <w:proofErr w:type="spellEnd"/>
            <w:r w:rsidRPr="005B30B5">
              <w:rPr>
                <w:color w:val="000000"/>
                <w:sz w:val="20"/>
                <w:szCs w:val="20"/>
                <w:lang w:eastAsia="en-US"/>
              </w:rPr>
              <w:t xml:space="preserve">, </w:t>
            </w:r>
            <w:proofErr w:type="spellStart"/>
            <w:r w:rsidRPr="005B30B5">
              <w:rPr>
                <w:color w:val="000000"/>
                <w:sz w:val="20"/>
                <w:szCs w:val="20"/>
                <w:lang w:eastAsia="en-US"/>
              </w:rPr>
              <w:t>гипоаллергенного</w:t>
            </w:r>
            <w:proofErr w:type="spellEnd"/>
            <w:r w:rsidRPr="005B30B5">
              <w:rPr>
                <w:color w:val="000000"/>
                <w:sz w:val="20"/>
                <w:szCs w:val="20"/>
                <w:lang w:eastAsia="en-US"/>
              </w:rPr>
              <w:t xml:space="preserve">, воздухопроницаемого, </w:t>
            </w:r>
            <w:proofErr w:type="spellStart"/>
            <w:r w:rsidRPr="005B30B5">
              <w:rPr>
                <w:color w:val="000000"/>
                <w:sz w:val="20"/>
                <w:szCs w:val="20"/>
                <w:lang w:eastAsia="en-US"/>
              </w:rPr>
              <w:t>безворсового</w:t>
            </w:r>
            <w:proofErr w:type="spellEnd"/>
            <w:r w:rsidRPr="005B30B5">
              <w:rPr>
                <w:color w:val="000000"/>
                <w:sz w:val="20"/>
                <w:szCs w:val="20"/>
                <w:lang w:eastAsia="en-US"/>
              </w:rPr>
              <w:t xml:space="preserve">, гидрофобного нетканого полимерного материала плотностью не менее 42 г/м2. </w:t>
            </w:r>
          </w:p>
          <w:p w:rsidR="003C1D71" w:rsidRPr="005B30B5" w:rsidRDefault="003C1D71" w:rsidP="003C1D71">
            <w:pPr>
              <w:rPr>
                <w:color w:val="000000"/>
                <w:sz w:val="20"/>
                <w:szCs w:val="20"/>
                <w:lang w:eastAsia="en-US"/>
              </w:rPr>
            </w:pPr>
            <w:r w:rsidRPr="005B30B5">
              <w:rPr>
                <w:color w:val="000000"/>
                <w:sz w:val="20"/>
                <w:szCs w:val="20"/>
                <w:lang w:eastAsia="en-US"/>
              </w:rPr>
              <w:t>Липкий слой должен быть закреплен вдоль длинной стороны.</w:t>
            </w:r>
          </w:p>
          <w:p w:rsidR="003C1D71" w:rsidRPr="005B30B5" w:rsidRDefault="003C1D71" w:rsidP="003C1D71">
            <w:pPr>
              <w:rPr>
                <w:color w:val="000000"/>
                <w:sz w:val="20"/>
                <w:szCs w:val="20"/>
                <w:lang w:eastAsia="en-US"/>
              </w:rPr>
            </w:pPr>
            <w:r w:rsidRPr="005B30B5">
              <w:rPr>
                <w:color w:val="000000"/>
                <w:sz w:val="20"/>
                <w:szCs w:val="20"/>
                <w:lang w:eastAsia="en-US"/>
              </w:rPr>
              <w:t xml:space="preserve">Комплект </w:t>
            </w:r>
            <w:r>
              <w:rPr>
                <w:color w:val="000000"/>
                <w:sz w:val="20"/>
                <w:szCs w:val="20"/>
                <w:lang w:eastAsia="en-US"/>
              </w:rPr>
              <w:t xml:space="preserve">должен быть </w:t>
            </w:r>
            <w:r w:rsidRPr="005B30B5">
              <w:rPr>
                <w:color w:val="000000"/>
                <w:sz w:val="20"/>
                <w:szCs w:val="20"/>
                <w:lang w:eastAsia="en-US"/>
              </w:rPr>
              <w:t>упакован в индивидуальную упако</w:t>
            </w:r>
            <w:r>
              <w:rPr>
                <w:color w:val="000000"/>
                <w:sz w:val="20"/>
                <w:szCs w:val="20"/>
                <w:lang w:eastAsia="en-US"/>
              </w:rPr>
              <w:t>вку. Упаковка комбинированная (</w:t>
            </w:r>
            <w:r w:rsidRPr="005B30B5">
              <w:rPr>
                <w:color w:val="000000"/>
                <w:sz w:val="20"/>
                <w:szCs w:val="20"/>
                <w:lang w:eastAsia="en-US"/>
              </w:rPr>
              <w:t>бумага медицинская + многослойная полимерная пленка). Стерильн</w:t>
            </w:r>
            <w:r>
              <w:rPr>
                <w:color w:val="000000"/>
                <w:sz w:val="20"/>
                <w:szCs w:val="20"/>
                <w:lang w:eastAsia="en-US"/>
              </w:rPr>
              <w:t>ый</w:t>
            </w:r>
            <w:r w:rsidRPr="005B30B5">
              <w:rPr>
                <w:color w:val="000000"/>
                <w:sz w:val="20"/>
                <w:szCs w:val="20"/>
                <w:lang w:eastAsia="en-US"/>
              </w:rPr>
              <w:t>.</w:t>
            </w:r>
          </w:p>
          <w:p w:rsidR="003C1D71" w:rsidRPr="005B30B5" w:rsidRDefault="003C1D71" w:rsidP="003C1D71">
            <w:pPr>
              <w:rPr>
                <w:color w:val="000000"/>
                <w:sz w:val="20"/>
                <w:szCs w:val="20"/>
                <w:lang w:eastAsia="en-US"/>
              </w:rPr>
            </w:pPr>
            <w:r w:rsidRPr="005B30B5">
              <w:rPr>
                <w:color w:val="000000"/>
                <w:sz w:val="20"/>
                <w:szCs w:val="20"/>
                <w:lang w:eastAsia="en-US"/>
              </w:rPr>
              <w:t>Срок годности не менее 3 лет</w:t>
            </w:r>
            <w:r>
              <w:rPr>
                <w:color w:val="000000"/>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1D71" w:rsidRPr="00AE6180" w:rsidRDefault="003C1D71" w:rsidP="00AE6180">
            <w:pPr>
              <w:jc w:val="center"/>
              <w:rPr>
                <w:sz w:val="20"/>
                <w:szCs w:val="20"/>
                <w:lang w:eastAsia="en-US"/>
              </w:rPr>
            </w:pPr>
            <w:r w:rsidRPr="00AE6180">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3C1D71" w:rsidRPr="00AE6180" w:rsidRDefault="003C1D71" w:rsidP="00AE6180">
            <w:pPr>
              <w:jc w:val="center"/>
              <w:rPr>
                <w:sz w:val="20"/>
                <w:szCs w:val="20"/>
                <w:lang w:eastAsia="en-US"/>
              </w:rPr>
            </w:pPr>
            <w:r w:rsidRPr="00AE6180">
              <w:rPr>
                <w:sz w:val="20"/>
                <w:szCs w:val="20"/>
                <w:lang w:eastAsia="en-US"/>
              </w:rPr>
              <w:t>750</w:t>
            </w:r>
          </w:p>
        </w:tc>
        <w:tc>
          <w:tcPr>
            <w:tcW w:w="1133" w:type="dxa"/>
            <w:tcBorders>
              <w:top w:val="single" w:sz="4" w:space="0" w:color="auto"/>
              <w:left w:val="nil"/>
              <w:bottom w:val="single" w:sz="4" w:space="0" w:color="auto"/>
              <w:right w:val="single" w:sz="4" w:space="0" w:color="auto"/>
            </w:tcBorders>
          </w:tcPr>
          <w:p w:rsidR="003C1D71" w:rsidRPr="00AE6180" w:rsidRDefault="003C1D71" w:rsidP="00373714">
            <w:pPr>
              <w:jc w:val="center"/>
              <w:rPr>
                <w:sz w:val="20"/>
                <w:szCs w:val="20"/>
              </w:rPr>
            </w:pPr>
            <w:r>
              <w:rPr>
                <w:sz w:val="20"/>
                <w:szCs w:val="20"/>
              </w:rPr>
              <w:t>178,20</w:t>
            </w:r>
          </w:p>
        </w:tc>
      </w:tr>
      <w:tr w:rsidR="003C1D71"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3C1D71" w:rsidRPr="00AE6180" w:rsidRDefault="003C1D71" w:rsidP="00AE6180">
            <w:pPr>
              <w:rPr>
                <w:sz w:val="20"/>
                <w:szCs w:val="20"/>
                <w:lang w:eastAsia="en-US"/>
              </w:rPr>
            </w:pPr>
            <w:r w:rsidRPr="00AE6180">
              <w:rPr>
                <w:sz w:val="20"/>
                <w:szCs w:val="20"/>
                <w:lang w:eastAsia="en-US"/>
              </w:rPr>
              <w:t>2</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3C1D71" w:rsidRPr="00AE6180" w:rsidRDefault="003C1D71" w:rsidP="00AE6180">
            <w:pPr>
              <w:autoSpaceDE w:val="0"/>
              <w:autoSpaceDN w:val="0"/>
              <w:adjustRightInd w:val="0"/>
              <w:rPr>
                <w:bCs/>
                <w:sz w:val="20"/>
                <w:szCs w:val="20"/>
                <w:lang w:eastAsia="en-US"/>
              </w:rPr>
            </w:pPr>
            <w:r w:rsidRPr="00AE6180">
              <w:rPr>
                <w:bCs/>
                <w:sz w:val="20"/>
                <w:szCs w:val="20"/>
                <w:lang w:eastAsia="en-US"/>
              </w:rPr>
              <w:t xml:space="preserve">Комплект для ограничения операционного поля </w:t>
            </w:r>
          </w:p>
        </w:tc>
        <w:tc>
          <w:tcPr>
            <w:tcW w:w="5075" w:type="dxa"/>
            <w:tcBorders>
              <w:top w:val="single" w:sz="4" w:space="0" w:color="auto"/>
              <w:left w:val="nil"/>
              <w:bottom w:val="single" w:sz="4" w:space="0" w:color="auto"/>
              <w:right w:val="single" w:sz="4" w:space="0" w:color="auto"/>
            </w:tcBorders>
          </w:tcPr>
          <w:p w:rsidR="003C1D71" w:rsidRDefault="003C1D71" w:rsidP="003C1D71">
            <w:pPr>
              <w:rPr>
                <w:color w:val="000000"/>
                <w:sz w:val="20"/>
                <w:szCs w:val="20"/>
                <w:lang w:eastAsia="en-US"/>
              </w:rPr>
            </w:pPr>
            <w:r>
              <w:rPr>
                <w:color w:val="000000"/>
                <w:sz w:val="20"/>
                <w:szCs w:val="20"/>
                <w:lang w:eastAsia="en-US"/>
              </w:rPr>
              <w:t>Комплект должен быть п</w:t>
            </w:r>
            <w:r w:rsidRPr="005B30B5">
              <w:rPr>
                <w:color w:val="000000"/>
                <w:sz w:val="20"/>
                <w:szCs w:val="20"/>
                <w:lang w:eastAsia="en-US"/>
              </w:rPr>
              <w:t xml:space="preserve">редназначен для ограничения операционного поля до необходимых размеров. </w:t>
            </w:r>
          </w:p>
          <w:p w:rsidR="003C1D71" w:rsidRPr="005B30B5" w:rsidRDefault="003C1D71" w:rsidP="003C1D71">
            <w:pPr>
              <w:rPr>
                <w:color w:val="000000"/>
                <w:sz w:val="20"/>
                <w:szCs w:val="20"/>
                <w:lang w:eastAsia="en-US"/>
              </w:rPr>
            </w:pPr>
            <w:r w:rsidRPr="005B30B5">
              <w:rPr>
                <w:color w:val="000000"/>
                <w:sz w:val="20"/>
                <w:szCs w:val="20"/>
                <w:lang w:eastAsia="en-US"/>
              </w:rPr>
              <w:t>Сост</w:t>
            </w:r>
            <w:r>
              <w:rPr>
                <w:color w:val="000000"/>
                <w:sz w:val="20"/>
                <w:szCs w:val="20"/>
                <w:lang w:eastAsia="en-US"/>
              </w:rPr>
              <w:t>ав комплекта</w:t>
            </w:r>
            <w:r w:rsidRPr="005B30B5">
              <w:rPr>
                <w:color w:val="000000"/>
                <w:sz w:val="20"/>
                <w:szCs w:val="20"/>
                <w:lang w:eastAsia="en-US"/>
              </w:rPr>
              <w:t>:</w:t>
            </w:r>
          </w:p>
          <w:p w:rsidR="003C1D71" w:rsidRDefault="003C1D71" w:rsidP="003C1D71">
            <w:pPr>
              <w:rPr>
                <w:color w:val="000000"/>
                <w:sz w:val="20"/>
                <w:szCs w:val="20"/>
                <w:lang w:eastAsia="en-US"/>
              </w:rPr>
            </w:pPr>
            <w:r w:rsidRPr="005B30B5">
              <w:rPr>
                <w:color w:val="000000"/>
                <w:sz w:val="20"/>
                <w:szCs w:val="20"/>
                <w:lang w:eastAsia="en-US"/>
              </w:rPr>
              <w:t>1. Простыня на операционный стол с липким краем большая</w:t>
            </w:r>
            <w:r>
              <w:rPr>
                <w:color w:val="000000"/>
                <w:sz w:val="20"/>
                <w:szCs w:val="20"/>
                <w:lang w:eastAsia="en-US"/>
              </w:rPr>
              <w:t xml:space="preserve"> </w:t>
            </w:r>
            <w:r w:rsidRPr="005B30B5">
              <w:rPr>
                <w:color w:val="000000"/>
                <w:sz w:val="20"/>
                <w:szCs w:val="20"/>
                <w:lang w:eastAsia="en-US"/>
              </w:rPr>
              <w:t>-</w:t>
            </w:r>
            <w:r>
              <w:rPr>
                <w:color w:val="000000"/>
                <w:sz w:val="20"/>
                <w:szCs w:val="20"/>
                <w:lang w:eastAsia="en-US"/>
              </w:rPr>
              <w:t xml:space="preserve"> </w:t>
            </w:r>
            <w:r w:rsidRPr="005B30B5">
              <w:rPr>
                <w:color w:val="000000"/>
                <w:sz w:val="20"/>
                <w:szCs w:val="20"/>
                <w:lang w:eastAsia="en-US"/>
              </w:rPr>
              <w:t xml:space="preserve">2 шт. </w:t>
            </w:r>
          </w:p>
          <w:p w:rsidR="003C1D71" w:rsidRDefault="003C1D71" w:rsidP="003C1D71">
            <w:pPr>
              <w:rPr>
                <w:color w:val="000000"/>
                <w:sz w:val="20"/>
                <w:szCs w:val="20"/>
                <w:lang w:eastAsia="en-US"/>
              </w:rPr>
            </w:pPr>
            <w:r w:rsidRPr="005B30B5">
              <w:rPr>
                <w:color w:val="000000"/>
                <w:sz w:val="20"/>
                <w:szCs w:val="20"/>
                <w:lang w:eastAsia="en-US"/>
              </w:rPr>
              <w:t xml:space="preserve">Размер 200*160 см. </w:t>
            </w:r>
          </w:p>
          <w:p w:rsidR="003C1D71" w:rsidRDefault="003C1D71" w:rsidP="003C1D71">
            <w:pPr>
              <w:rPr>
                <w:color w:val="000000"/>
                <w:sz w:val="20"/>
                <w:szCs w:val="20"/>
                <w:lang w:eastAsia="en-US"/>
              </w:rPr>
            </w:pPr>
            <w:r>
              <w:rPr>
                <w:color w:val="000000"/>
                <w:sz w:val="20"/>
                <w:szCs w:val="20"/>
                <w:lang w:eastAsia="en-US"/>
              </w:rPr>
              <w:t>Должна быть и</w:t>
            </w:r>
            <w:r w:rsidRPr="005B30B5">
              <w:rPr>
                <w:color w:val="000000"/>
                <w:sz w:val="20"/>
                <w:szCs w:val="20"/>
                <w:lang w:eastAsia="en-US"/>
              </w:rPr>
              <w:t xml:space="preserve">зготовлена из </w:t>
            </w:r>
            <w:proofErr w:type="spellStart"/>
            <w:r w:rsidRPr="005B30B5">
              <w:rPr>
                <w:color w:val="000000"/>
                <w:sz w:val="20"/>
                <w:szCs w:val="20"/>
                <w:lang w:eastAsia="en-US"/>
              </w:rPr>
              <w:t>биоинертного</w:t>
            </w:r>
            <w:proofErr w:type="spellEnd"/>
            <w:r w:rsidRPr="005B30B5">
              <w:rPr>
                <w:color w:val="000000"/>
                <w:sz w:val="20"/>
                <w:szCs w:val="20"/>
                <w:lang w:eastAsia="en-US"/>
              </w:rPr>
              <w:t xml:space="preserve">, </w:t>
            </w:r>
            <w:proofErr w:type="spellStart"/>
            <w:r w:rsidRPr="005B30B5">
              <w:rPr>
                <w:color w:val="000000"/>
                <w:sz w:val="20"/>
                <w:szCs w:val="20"/>
                <w:lang w:eastAsia="en-US"/>
              </w:rPr>
              <w:t>гипоаллергенного</w:t>
            </w:r>
            <w:proofErr w:type="spellEnd"/>
            <w:r w:rsidRPr="005B30B5">
              <w:rPr>
                <w:color w:val="000000"/>
                <w:sz w:val="20"/>
                <w:szCs w:val="20"/>
                <w:lang w:eastAsia="en-US"/>
              </w:rPr>
              <w:t xml:space="preserve">, воздухопроницаемого, </w:t>
            </w:r>
            <w:proofErr w:type="spellStart"/>
            <w:r w:rsidRPr="005B30B5">
              <w:rPr>
                <w:color w:val="000000"/>
                <w:sz w:val="20"/>
                <w:szCs w:val="20"/>
                <w:lang w:eastAsia="en-US"/>
              </w:rPr>
              <w:t>безворсового</w:t>
            </w:r>
            <w:proofErr w:type="spellEnd"/>
            <w:r w:rsidRPr="005B30B5">
              <w:rPr>
                <w:color w:val="000000"/>
                <w:sz w:val="20"/>
                <w:szCs w:val="20"/>
                <w:lang w:eastAsia="en-US"/>
              </w:rPr>
              <w:t xml:space="preserve">, гидрофобного нетканого полимерного материала плотностью не менее 42 г/м2. </w:t>
            </w:r>
          </w:p>
          <w:p w:rsidR="003C1D71" w:rsidRPr="005B30B5" w:rsidRDefault="003C1D71" w:rsidP="003C1D71">
            <w:pPr>
              <w:rPr>
                <w:color w:val="000000"/>
                <w:sz w:val="20"/>
                <w:szCs w:val="20"/>
                <w:lang w:eastAsia="en-US"/>
              </w:rPr>
            </w:pPr>
            <w:r w:rsidRPr="005B30B5">
              <w:rPr>
                <w:color w:val="000000"/>
                <w:sz w:val="20"/>
                <w:szCs w:val="20"/>
                <w:lang w:eastAsia="en-US"/>
              </w:rPr>
              <w:t>Липкий слой должен быть закреплен вдоль короткой стороны.</w:t>
            </w:r>
          </w:p>
          <w:p w:rsidR="003C1D71" w:rsidRDefault="003C1D71" w:rsidP="003C1D71">
            <w:pPr>
              <w:rPr>
                <w:color w:val="000000"/>
                <w:sz w:val="20"/>
                <w:szCs w:val="20"/>
                <w:lang w:eastAsia="en-US"/>
              </w:rPr>
            </w:pPr>
            <w:r w:rsidRPr="005B30B5">
              <w:rPr>
                <w:color w:val="000000"/>
                <w:sz w:val="20"/>
                <w:szCs w:val="20"/>
                <w:lang w:eastAsia="en-US"/>
              </w:rPr>
              <w:t>2. Простыня на операционный стол с липким краем малая</w:t>
            </w:r>
            <w:r>
              <w:rPr>
                <w:color w:val="000000"/>
                <w:sz w:val="20"/>
                <w:szCs w:val="20"/>
                <w:lang w:eastAsia="en-US"/>
              </w:rPr>
              <w:t xml:space="preserve"> </w:t>
            </w:r>
            <w:r w:rsidRPr="005B30B5">
              <w:rPr>
                <w:color w:val="000000"/>
                <w:sz w:val="20"/>
                <w:szCs w:val="20"/>
                <w:lang w:eastAsia="en-US"/>
              </w:rPr>
              <w:t xml:space="preserve">- 2 шт. </w:t>
            </w:r>
          </w:p>
          <w:p w:rsidR="003C1D71" w:rsidRDefault="003C1D71" w:rsidP="003C1D71">
            <w:pPr>
              <w:rPr>
                <w:color w:val="000000"/>
                <w:sz w:val="20"/>
                <w:szCs w:val="20"/>
                <w:lang w:eastAsia="en-US"/>
              </w:rPr>
            </w:pPr>
            <w:r w:rsidRPr="005B30B5">
              <w:rPr>
                <w:color w:val="000000"/>
                <w:sz w:val="20"/>
                <w:szCs w:val="20"/>
                <w:lang w:eastAsia="en-US"/>
              </w:rPr>
              <w:t xml:space="preserve">Размер 70*80 см. </w:t>
            </w:r>
          </w:p>
          <w:p w:rsidR="003C1D71" w:rsidRDefault="003C1D71" w:rsidP="003C1D71">
            <w:pPr>
              <w:rPr>
                <w:color w:val="000000"/>
                <w:sz w:val="20"/>
                <w:szCs w:val="20"/>
                <w:lang w:eastAsia="en-US"/>
              </w:rPr>
            </w:pPr>
            <w:r>
              <w:rPr>
                <w:color w:val="000000"/>
                <w:sz w:val="20"/>
                <w:szCs w:val="20"/>
                <w:lang w:eastAsia="en-US"/>
              </w:rPr>
              <w:t>Должна быть и</w:t>
            </w:r>
            <w:r w:rsidRPr="005B30B5">
              <w:rPr>
                <w:color w:val="000000"/>
                <w:sz w:val="20"/>
                <w:szCs w:val="20"/>
                <w:lang w:eastAsia="en-US"/>
              </w:rPr>
              <w:t xml:space="preserve">зготовлена из </w:t>
            </w:r>
            <w:proofErr w:type="spellStart"/>
            <w:r w:rsidRPr="005B30B5">
              <w:rPr>
                <w:color w:val="000000"/>
                <w:sz w:val="20"/>
                <w:szCs w:val="20"/>
                <w:lang w:eastAsia="en-US"/>
              </w:rPr>
              <w:t>биоинертного</w:t>
            </w:r>
            <w:proofErr w:type="spellEnd"/>
            <w:r w:rsidRPr="005B30B5">
              <w:rPr>
                <w:color w:val="000000"/>
                <w:sz w:val="20"/>
                <w:szCs w:val="20"/>
                <w:lang w:eastAsia="en-US"/>
              </w:rPr>
              <w:t xml:space="preserve">, </w:t>
            </w:r>
            <w:proofErr w:type="spellStart"/>
            <w:r w:rsidRPr="005B30B5">
              <w:rPr>
                <w:color w:val="000000"/>
                <w:sz w:val="20"/>
                <w:szCs w:val="20"/>
                <w:lang w:eastAsia="en-US"/>
              </w:rPr>
              <w:t>гипоаллергенного</w:t>
            </w:r>
            <w:proofErr w:type="spellEnd"/>
            <w:r w:rsidRPr="005B30B5">
              <w:rPr>
                <w:color w:val="000000"/>
                <w:sz w:val="20"/>
                <w:szCs w:val="20"/>
                <w:lang w:eastAsia="en-US"/>
              </w:rPr>
              <w:t xml:space="preserve">, воздухопроницаемого, </w:t>
            </w:r>
            <w:proofErr w:type="spellStart"/>
            <w:r w:rsidRPr="005B30B5">
              <w:rPr>
                <w:color w:val="000000"/>
                <w:sz w:val="20"/>
                <w:szCs w:val="20"/>
                <w:lang w:eastAsia="en-US"/>
              </w:rPr>
              <w:t>безворсового</w:t>
            </w:r>
            <w:proofErr w:type="spellEnd"/>
            <w:r w:rsidRPr="005B30B5">
              <w:rPr>
                <w:color w:val="000000"/>
                <w:sz w:val="20"/>
                <w:szCs w:val="20"/>
                <w:lang w:eastAsia="en-US"/>
              </w:rPr>
              <w:t xml:space="preserve">, гидрофобного нетканого полимерного материала плотностью не менее 42 г/м2. </w:t>
            </w:r>
          </w:p>
          <w:p w:rsidR="003C1D71" w:rsidRPr="005B30B5" w:rsidRDefault="003C1D71" w:rsidP="003C1D71">
            <w:pPr>
              <w:rPr>
                <w:color w:val="000000"/>
                <w:sz w:val="20"/>
                <w:szCs w:val="20"/>
                <w:lang w:eastAsia="en-US"/>
              </w:rPr>
            </w:pPr>
            <w:r w:rsidRPr="005B30B5">
              <w:rPr>
                <w:color w:val="000000"/>
                <w:sz w:val="20"/>
                <w:szCs w:val="20"/>
                <w:lang w:eastAsia="en-US"/>
              </w:rPr>
              <w:t>Липкий слой должен быть закреплен вдоль длинной стороны.</w:t>
            </w:r>
          </w:p>
          <w:p w:rsidR="003C1D71" w:rsidRDefault="003C1D71" w:rsidP="003C1D71">
            <w:pPr>
              <w:rPr>
                <w:color w:val="000000"/>
                <w:sz w:val="20"/>
                <w:szCs w:val="20"/>
                <w:lang w:eastAsia="en-US"/>
              </w:rPr>
            </w:pPr>
            <w:r w:rsidRPr="005B30B5">
              <w:rPr>
                <w:color w:val="000000"/>
                <w:sz w:val="20"/>
                <w:szCs w:val="20"/>
                <w:lang w:eastAsia="en-US"/>
              </w:rPr>
              <w:t xml:space="preserve">3.Простыня универсальная защитная – 1 шт. </w:t>
            </w:r>
          </w:p>
          <w:p w:rsidR="003C1D71" w:rsidRDefault="003C1D71" w:rsidP="003C1D71">
            <w:pPr>
              <w:rPr>
                <w:color w:val="000000"/>
                <w:sz w:val="20"/>
                <w:szCs w:val="20"/>
                <w:lang w:eastAsia="en-US"/>
              </w:rPr>
            </w:pPr>
            <w:r w:rsidRPr="005B30B5">
              <w:rPr>
                <w:color w:val="000000"/>
                <w:sz w:val="20"/>
                <w:szCs w:val="20"/>
                <w:lang w:eastAsia="en-US"/>
              </w:rPr>
              <w:t xml:space="preserve">Размер 160*200 см, </w:t>
            </w:r>
            <w:proofErr w:type="spellStart"/>
            <w:r w:rsidRPr="005B30B5">
              <w:rPr>
                <w:color w:val="000000"/>
                <w:sz w:val="20"/>
                <w:szCs w:val="20"/>
                <w:lang w:eastAsia="en-US"/>
              </w:rPr>
              <w:t>цельнокройная</w:t>
            </w:r>
            <w:proofErr w:type="spellEnd"/>
            <w:r w:rsidRPr="005B30B5">
              <w:rPr>
                <w:color w:val="000000"/>
                <w:sz w:val="20"/>
                <w:szCs w:val="20"/>
                <w:lang w:eastAsia="en-US"/>
              </w:rPr>
              <w:t xml:space="preserve">. </w:t>
            </w:r>
          </w:p>
          <w:p w:rsidR="003C1D71" w:rsidRPr="005B30B5" w:rsidRDefault="003C1D71" w:rsidP="003C1D71">
            <w:pPr>
              <w:rPr>
                <w:color w:val="000000"/>
                <w:sz w:val="20"/>
                <w:szCs w:val="20"/>
                <w:lang w:eastAsia="en-US"/>
              </w:rPr>
            </w:pPr>
            <w:r>
              <w:rPr>
                <w:color w:val="000000"/>
                <w:sz w:val="20"/>
                <w:szCs w:val="20"/>
                <w:lang w:eastAsia="en-US"/>
              </w:rPr>
              <w:t>Должна быть и</w:t>
            </w:r>
            <w:r w:rsidRPr="005B30B5">
              <w:rPr>
                <w:color w:val="000000"/>
                <w:sz w:val="20"/>
                <w:szCs w:val="20"/>
                <w:lang w:eastAsia="en-US"/>
              </w:rPr>
              <w:t xml:space="preserve">зготовлена из </w:t>
            </w:r>
            <w:proofErr w:type="spellStart"/>
            <w:r w:rsidRPr="005B30B5">
              <w:rPr>
                <w:color w:val="000000"/>
                <w:sz w:val="20"/>
                <w:szCs w:val="20"/>
                <w:lang w:eastAsia="en-US"/>
              </w:rPr>
              <w:t>биоинертного</w:t>
            </w:r>
            <w:proofErr w:type="spellEnd"/>
            <w:r w:rsidRPr="005B30B5">
              <w:rPr>
                <w:color w:val="000000"/>
                <w:sz w:val="20"/>
                <w:szCs w:val="20"/>
                <w:lang w:eastAsia="en-US"/>
              </w:rPr>
              <w:t xml:space="preserve">, </w:t>
            </w:r>
            <w:proofErr w:type="spellStart"/>
            <w:r w:rsidRPr="005B30B5">
              <w:rPr>
                <w:color w:val="000000"/>
                <w:sz w:val="20"/>
                <w:szCs w:val="20"/>
                <w:lang w:eastAsia="en-US"/>
              </w:rPr>
              <w:t>гипоаллергенного</w:t>
            </w:r>
            <w:proofErr w:type="spellEnd"/>
            <w:r w:rsidRPr="005B30B5">
              <w:rPr>
                <w:color w:val="000000"/>
                <w:sz w:val="20"/>
                <w:szCs w:val="20"/>
                <w:lang w:eastAsia="en-US"/>
              </w:rPr>
              <w:t xml:space="preserve">, воздухопроницаемого, </w:t>
            </w:r>
            <w:r w:rsidRPr="005B30B5">
              <w:rPr>
                <w:color w:val="000000"/>
                <w:sz w:val="20"/>
                <w:szCs w:val="20"/>
                <w:lang w:eastAsia="en-US"/>
              </w:rPr>
              <w:lastRenderedPageBreak/>
              <w:t>влагонепроницаемого ламинированного нетканого материала плотностью не менее 40 г/м2.</w:t>
            </w:r>
          </w:p>
          <w:p w:rsidR="003C1D71" w:rsidRDefault="003C1D71" w:rsidP="003C1D71">
            <w:pPr>
              <w:rPr>
                <w:color w:val="000000"/>
                <w:sz w:val="20"/>
                <w:szCs w:val="20"/>
                <w:lang w:eastAsia="en-US"/>
              </w:rPr>
            </w:pPr>
            <w:r w:rsidRPr="005B30B5">
              <w:rPr>
                <w:color w:val="000000"/>
                <w:sz w:val="20"/>
                <w:szCs w:val="20"/>
                <w:lang w:eastAsia="en-US"/>
              </w:rPr>
              <w:t>4. Чехол на инструментальный стол МЕЙО – 1 шт. Размер 140*80.</w:t>
            </w:r>
            <w:r>
              <w:rPr>
                <w:color w:val="000000"/>
                <w:sz w:val="20"/>
                <w:szCs w:val="20"/>
                <w:lang w:eastAsia="en-US"/>
              </w:rPr>
              <w:t xml:space="preserve"> </w:t>
            </w:r>
          </w:p>
          <w:p w:rsidR="003C1D71" w:rsidRDefault="003C1D71" w:rsidP="003C1D71">
            <w:pPr>
              <w:rPr>
                <w:color w:val="000000"/>
                <w:sz w:val="20"/>
                <w:szCs w:val="20"/>
                <w:lang w:eastAsia="en-US"/>
              </w:rPr>
            </w:pPr>
            <w:r>
              <w:rPr>
                <w:color w:val="000000"/>
                <w:sz w:val="20"/>
                <w:szCs w:val="20"/>
                <w:lang w:eastAsia="en-US"/>
              </w:rPr>
              <w:t>Должен быть и</w:t>
            </w:r>
            <w:r w:rsidRPr="005B30B5">
              <w:rPr>
                <w:color w:val="000000"/>
                <w:sz w:val="20"/>
                <w:szCs w:val="20"/>
                <w:lang w:eastAsia="en-US"/>
              </w:rPr>
              <w:t xml:space="preserve">зготовлен из </w:t>
            </w:r>
            <w:proofErr w:type="spellStart"/>
            <w:r w:rsidRPr="005B30B5">
              <w:rPr>
                <w:color w:val="000000"/>
                <w:sz w:val="20"/>
                <w:szCs w:val="20"/>
                <w:lang w:eastAsia="en-US"/>
              </w:rPr>
              <w:t>биоинертного</w:t>
            </w:r>
            <w:proofErr w:type="spellEnd"/>
            <w:r w:rsidRPr="005B30B5">
              <w:rPr>
                <w:color w:val="000000"/>
                <w:sz w:val="20"/>
                <w:szCs w:val="20"/>
                <w:lang w:eastAsia="en-US"/>
              </w:rPr>
              <w:t xml:space="preserve">, </w:t>
            </w:r>
            <w:proofErr w:type="spellStart"/>
            <w:r w:rsidRPr="005B30B5">
              <w:rPr>
                <w:color w:val="000000"/>
                <w:sz w:val="20"/>
                <w:szCs w:val="20"/>
                <w:lang w:eastAsia="en-US"/>
              </w:rPr>
              <w:t>гипоаллергенного</w:t>
            </w:r>
            <w:proofErr w:type="spellEnd"/>
            <w:r w:rsidRPr="005B30B5">
              <w:rPr>
                <w:color w:val="000000"/>
                <w:sz w:val="20"/>
                <w:szCs w:val="20"/>
                <w:lang w:eastAsia="en-US"/>
              </w:rPr>
              <w:t xml:space="preserve"> влагонепроницаемого ламинированного нетканого материала плотностью </w:t>
            </w:r>
            <w:r>
              <w:rPr>
                <w:color w:val="000000"/>
                <w:sz w:val="20"/>
                <w:szCs w:val="20"/>
                <w:lang w:eastAsia="en-US"/>
              </w:rPr>
              <w:t xml:space="preserve">не менее 42 г/м2. </w:t>
            </w:r>
          </w:p>
          <w:p w:rsidR="003C1D71" w:rsidRPr="005B30B5" w:rsidRDefault="003C1D71" w:rsidP="003C1D71">
            <w:pPr>
              <w:rPr>
                <w:color w:val="000000"/>
                <w:sz w:val="20"/>
                <w:szCs w:val="20"/>
                <w:lang w:eastAsia="en-US"/>
              </w:rPr>
            </w:pPr>
            <w:r>
              <w:rPr>
                <w:color w:val="000000"/>
                <w:sz w:val="20"/>
                <w:szCs w:val="20"/>
                <w:lang w:eastAsia="en-US"/>
              </w:rPr>
              <w:t>Швы сварные (</w:t>
            </w:r>
            <w:proofErr w:type="spellStart"/>
            <w:r w:rsidRPr="005B30B5">
              <w:rPr>
                <w:color w:val="000000"/>
                <w:sz w:val="20"/>
                <w:szCs w:val="20"/>
                <w:lang w:eastAsia="en-US"/>
              </w:rPr>
              <w:t>безниточные</w:t>
            </w:r>
            <w:proofErr w:type="spellEnd"/>
            <w:r w:rsidRPr="005B30B5">
              <w:rPr>
                <w:color w:val="000000"/>
                <w:sz w:val="20"/>
                <w:szCs w:val="20"/>
                <w:lang w:eastAsia="en-US"/>
              </w:rPr>
              <w:t>) наружные.</w:t>
            </w:r>
          </w:p>
          <w:p w:rsidR="003C1D71" w:rsidRDefault="003C1D71" w:rsidP="003C1D71">
            <w:pPr>
              <w:rPr>
                <w:color w:val="000000"/>
                <w:sz w:val="20"/>
                <w:szCs w:val="20"/>
                <w:lang w:eastAsia="en-US"/>
              </w:rPr>
            </w:pPr>
            <w:r w:rsidRPr="005B30B5">
              <w:rPr>
                <w:color w:val="000000"/>
                <w:sz w:val="20"/>
                <w:szCs w:val="20"/>
                <w:lang w:eastAsia="en-US"/>
              </w:rPr>
              <w:t>Комплект</w:t>
            </w:r>
            <w:r>
              <w:rPr>
                <w:color w:val="000000"/>
                <w:sz w:val="20"/>
                <w:szCs w:val="20"/>
                <w:lang w:eastAsia="en-US"/>
              </w:rPr>
              <w:t xml:space="preserve"> должен быть</w:t>
            </w:r>
            <w:r w:rsidRPr="005B30B5">
              <w:rPr>
                <w:color w:val="000000"/>
                <w:sz w:val="20"/>
                <w:szCs w:val="20"/>
                <w:lang w:eastAsia="en-US"/>
              </w:rPr>
              <w:t xml:space="preserve"> упакован в индивидуальную упако</w:t>
            </w:r>
            <w:r>
              <w:rPr>
                <w:color w:val="000000"/>
                <w:sz w:val="20"/>
                <w:szCs w:val="20"/>
                <w:lang w:eastAsia="en-US"/>
              </w:rPr>
              <w:t xml:space="preserve">вку. </w:t>
            </w:r>
          </w:p>
          <w:p w:rsidR="003C1D71" w:rsidRDefault="003C1D71" w:rsidP="003C1D71">
            <w:pPr>
              <w:rPr>
                <w:color w:val="000000"/>
                <w:sz w:val="20"/>
                <w:szCs w:val="20"/>
                <w:lang w:eastAsia="en-US"/>
              </w:rPr>
            </w:pPr>
            <w:r>
              <w:rPr>
                <w:color w:val="000000"/>
                <w:sz w:val="20"/>
                <w:szCs w:val="20"/>
                <w:lang w:eastAsia="en-US"/>
              </w:rPr>
              <w:t>Упаковка комбинированная (</w:t>
            </w:r>
            <w:r w:rsidRPr="005B30B5">
              <w:rPr>
                <w:color w:val="000000"/>
                <w:sz w:val="20"/>
                <w:szCs w:val="20"/>
                <w:lang w:eastAsia="en-US"/>
              </w:rPr>
              <w:t xml:space="preserve">бумага медицинская + многослойная полимерная пленка). </w:t>
            </w:r>
          </w:p>
          <w:p w:rsidR="003C1D71" w:rsidRPr="005B30B5" w:rsidRDefault="003C1D71" w:rsidP="003C1D71">
            <w:pPr>
              <w:rPr>
                <w:color w:val="000000"/>
                <w:sz w:val="20"/>
                <w:szCs w:val="20"/>
                <w:lang w:eastAsia="en-US"/>
              </w:rPr>
            </w:pPr>
            <w:r w:rsidRPr="005B30B5">
              <w:rPr>
                <w:color w:val="000000"/>
                <w:sz w:val="20"/>
                <w:szCs w:val="20"/>
                <w:lang w:eastAsia="en-US"/>
              </w:rPr>
              <w:t>Стерильн</w:t>
            </w:r>
            <w:r>
              <w:rPr>
                <w:color w:val="000000"/>
                <w:sz w:val="20"/>
                <w:szCs w:val="20"/>
                <w:lang w:eastAsia="en-US"/>
              </w:rPr>
              <w:t>ый</w:t>
            </w:r>
            <w:r w:rsidRPr="005B30B5">
              <w:rPr>
                <w:color w:val="000000"/>
                <w:sz w:val="20"/>
                <w:szCs w:val="20"/>
                <w:lang w:eastAsia="en-US"/>
              </w:rPr>
              <w:t>.</w:t>
            </w:r>
          </w:p>
          <w:p w:rsidR="003C1D71" w:rsidRPr="005B30B5" w:rsidRDefault="003C1D71" w:rsidP="003C1D71">
            <w:pPr>
              <w:rPr>
                <w:color w:val="000000"/>
                <w:sz w:val="20"/>
                <w:szCs w:val="20"/>
                <w:lang w:eastAsia="en-US"/>
              </w:rPr>
            </w:pPr>
            <w:r w:rsidRPr="005B30B5">
              <w:rPr>
                <w:color w:val="000000"/>
                <w:sz w:val="20"/>
                <w:szCs w:val="20"/>
                <w:lang w:eastAsia="en-US"/>
              </w:rPr>
              <w:t>Срок годности не менее 3 лет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1D71" w:rsidRPr="00AE6180" w:rsidRDefault="003C1D71" w:rsidP="00AE6180">
            <w:pPr>
              <w:jc w:val="center"/>
              <w:rPr>
                <w:sz w:val="20"/>
                <w:szCs w:val="20"/>
                <w:lang w:eastAsia="en-US"/>
              </w:rPr>
            </w:pPr>
            <w:r w:rsidRPr="00AE6180">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3C1D71" w:rsidRPr="00AE6180" w:rsidRDefault="003C1D71" w:rsidP="00AE6180">
            <w:pPr>
              <w:jc w:val="center"/>
              <w:rPr>
                <w:sz w:val="20"/>
                <w:szCs w:val="20"/>
                <w:lang w:eastAsia="en-US"/>
              </w:rPr>
            </w:pPr>
            <w:r w:rsidRPr="00AE6180">
              <w:rPr>
                <w:sz w:val="20"/>
                <w:szCs w:val="20"/>
                <w:lang w:eastAsia="en-US"/>
              </w:rPr>
              <w:t>1350</w:t>
            </w:r>
          </w:p>
        </w:tc>
        <w:tc>
          <w:tcPr>
            <w:tcW w:w="1133" w:type="dxa"/>
            <w:tcBorders>
              <w:top w:val="single" w:sz="4" w:space="0" w:color="auto"/>
              <w:left w:val="nil"/>
              <w:bottom w:val="single" w:sz="4" w:space="0" w:color="auto"/>
              <w:right w:val="single" w:sz="4" w:space="0" w:color="auto"/>
            </w:tcBorders>
          </w:tcPr>
          <w:p w:rsidR="003C1D71" w:rsidRPr="00AE6180" w:rsidRDefault="00A73BAC" w:rsidP="00373714">
            <w:pPr>
              <w:jc w:val="center"/>
              <w:rPr>
                <w:sz w:val="20"/>
                <w:szCs w:val="20"/>
              </w:rPr>
            </w:pPr>
            <w:r>
              <w:rPr>
                <w:sz w:val="20"/>
                <w:szCs w:val="20"/>
              </w:rPr>
              <w:t>280,50</w:t>
            </w:r>
          </w:p>
        </w:tc>
      </w:tr>
      <w:tr w:rsidR="00AE6180"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AE6180" w:rsidRPr="00AE6180" w:rsidRDefault="00AE6180" w:rsidP="00AE6180">
            <w:pPr>
              <w:rPr>
                <w:sz w:val="20"/>
                <w:szCs w:val="20"/>
                <w:lang w:eastAsia="en-US"/>
              </w:rPr>
            </w:pPr>
            <w:r w:rsidRPr="00AE6180">
              <w:rPr>
                <w:sz w:val="20"/>
                <w:szCs w:val="20"/>
                <w:lang w:eastAsia="en-US"/>
              </w:rPr>
              <w:lastRenderedPageBreak/>
              <w:t>3</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E6180" w:rsidRPr="00AE6180" w:rsidRDefault="00AE6180" w:rsidP="00AE6180">
            <w:pPr>
              <w:autoSpaceDE w:val="0"/>
              <w:autoSpaceDN w:val="0"/>
              <w:adjustRightInd w:val="0"/>
              <w:rPr>
                <w:bCs/>
                <w:sz w:val="20"/>
                <w:szCs w:val="20"/>
                <w:lang w:eastAsia="en-US"/>
              </w:rPr>
            </w:pPr>
            <w:r w:rsidRPr="00AE6180">
              <w:rPr>
                <w:bCs/>
                <w:sz w:val="20"/>
                <w:szCs w:val="20"/>
                <w:lang w:eastAsia="en-US"/>
              </w:rPr>
              <w:t xml:space="preserve">Комплект белья одноразового из нетканого материала для проведения хирургических операций стерильный  </w:t>
            </w:r>
          </w:p>
        </w:tc>
        <w:tc>
          <w:tcPr>
            <w:tcW w:w="5075" w:type="dxa"/>
            <w:tcBorders>
              <w:top w:val="single" w:sz="4" w:space="0" w:color="auto"/>
              <w:left w:val="nil"/>
              <w:bottom w:val="single" w:sz="4" w:space="0" w:color="auto"/>
              <w:right w:val="single" w:sz="4" w:space="0" w:color="auto"/>
            </w:tcBorders>
          </w:tcPr>
          <w:p w:rsidR="00505115" w:rsidRDefault="00505115" w:rsidP="00AE6180">
            <w:pPr>
              <w:rPr>
                <w:color w:val="000000"/>
                <w:sz w:val="20"/>
                <w:szCs w:val="20"/>
                <w:lang w:eastAsia="en-US"/>
              </w:rPr>
            </w:pPr>
            <w:r>
              <w:rPr>
                <w:color w:val="000000"/>
                <w:sz w:val="20"/>
                <w:szCs w:val="20"/>
                <w:lang w:eastAsia="en-US"/>
              </w:rPr>
              <w:t>Комплект одноразового белья для проведения хирургических операций.</w:t>
            </w:r>
          </w:p>
          <w:p w:rsidR="00505115" w:rsidRDefault="003C1D71" w:rsidP="00AE6180">
            <w:pPr>
              <w:rPr>
                <w:color w:val="000000"/>
                <w:sz w:val="20"/>
                <w:szCs w:val="20"/>
                <w:lang w:eastAsia="en-US"/>
              </w:rPr>
            </w:pPr>
            <w:r w:rsidRPr="005B30B5">
              <w:rPr>
                <w:color w:val="000000"/>
                <w:sz w:val="20"/>
                <w:szCs w:val="20"/>
                <w:lang w:eastAsia="en-US"/>
              </w:rPr>
              <w:t>Сост</w:t>
            </w:r>
            <w:r>
              <w:rPr>
                <w:color w:val="000000"/>
                <w:sz w:val="20"/>
                <w:szCs w:val="20"/>
                <w:lang w:eastAsia="en-US"/>
              </w:rPr>
              <w:t>ав комплекта</w:t>
            </w:r>
            <w:r w:rsidRPr="005B30B5">
              <w:rPr>
                <w:color w:val="000000"/>
                <w:sz w:val="20"/>
                <w:szCs w:val="20"/>
                <w:lang w:eastAsia="en-US"/>
              </w:rPr>
              <w:t>:</w:t>
            </w:r>
          </w:p>
          <w:p w:rsidR="003C1D71" w:rsidRDefault="003C1D71" w:rsidP="003C1D71">
            <w:pPr>
              <w:rPr>
                <w:color w:val="000000"/>
                <w:sz w:val="20"/>
                <w:szCs w:val="20"/>
                <w:lang w:eastAsia="en-US"/>
              </w:rPr>
            </w:pPr>
            <w:r>
              <w:rPr>
                <w:color w:val="000000"/>
                <w:sz w:val="20"/>
                <w:szCs w:val="20"/>
                <w:lang w:eastAsia="en-US"/>
              </w:rPr>
              <w:t xml:space="preserve">1. </w:t>
            </w:r>
            <w:r w:rsidRPr="005B30B5">
              <w:rPr>
                <w:color w:val="000000"/>
                <w:sz w:val="20"/>
                <w:szCs w:val="20"/>
                <w:lang w:eastAsia="en-US"/>
              </w:rPr>
              <w:t xml:space="preserve">Халат хирургический – 1 шт. </w:t>
            </w:r>
          </w:p>
          <w:p w:rsidR="003C1D71" w:rsidRDefault="003C1D71" w:rsidP="003C1D71">
            <w:pPr>
              <w:rPr>
                <w:color w:val="000000"/>
                <w:sz w:val="20"/>
                <w:szCs w:val="20"/>
                <w:lang w:eastAsia="en-US"/>
              </w:rPr>
            </w:pPr>
            <w:r w:rsidRPr="005B30B5">
              <w:rPr>
                <w:color w:val="000000"/>
                <w:sz w:val="20"/>
                <w:szCs w:val="20"/>
                <w:lang w:eastAsia="en-US"/>
              </w:rPr>
              <w:t xml:space="preserve">Размер 52-54, длина 140 см. </w:t>
            </w:r>
          </w:p>
          <w:p w:rsidR="003C1D71" w:rsidRDefault="003C1D71" w:rsidP="003C1D71">
            <w:pPr>
              <w:rPr>
                <w:color w:val="000000"/>
                <w:sz w:val="20"/>
                <w:szCs w:val="20"/>
                <w:lang w:eastAsia="en-US"/>
              </w:rPr>
            </w:pPr>
            <w:r w:rsidRPr="005B30B5">
              <w:rPr>
                <w:color w:val="000000"/>
                <w:sz w:val="20"/>
                <w:szCs w:val="20"/>
                <w:lang w:eastAsia="en-US"/>
              </w:rPr>
              <w:t xml:space="preserve">На спине- глубокий запах ( “стерильная спина”), четыре завязки на поясе. </w:t>
            </w:r>
          </w:p>
          <w:p w:rsidR="003C1D71" w:rsidRPr="005B30B5" w:rsidRDefault="003C1D71" w:rsidP="003C1D71">
            <w:pPr>
              <w:rPr>
                <w:color w:val="000000"/>
                <w:sz w:val="20"/>
                <w:szCs w:val="20"/>
                <w:lang w:eastAsia="en-US"/>
              </w:rPr>
            </w:pPr>
            <w:r w:rsidRPr="005B30B5">
              <w:rPr>
                <w:color w:val="000000"/>
                <w:sz w:val="20"/>
                <w:szCs w:val="20"/>
                <w:lang w:eastAsia="en-US"/>
              </w:rPr>
              <w:t>Рукав на трикотажном манжете, окантованный ворот на регулируемой застежке типа “</w:t>
            </w:r>
            <w:proofErr w:type="spellStart"/>
            <w:r w:rsidRPr="005B30B5">
              <w:rPr>
                <w:color w:val="000000"/>
                <w:sz w:val="20"/>
                <w:szCs w:val="20"/>
                <w:lang w:eastAsia="en-US"/>
              </w:rPr>
              <w:t>Велькро</w:t>
            </w:r>
            <w:proofErr w:type="spellEnd"/>
            <w:r w:rsidRPr="005B30B5">
              <w:rPr>
                <w:color w:val="000000"/>
                <w:sz w:val="20"/>
                <w:szCs w:val="20"/>
                <w:lang w:eastAsia="en-US"/>
              </w:rPr>
              <w:t xml:space="preserve">”, наружный сварной ( </w:t>
            </w:r>
            <w:proofErr w:type="spellStart"/>
            <w:r w:rsidRPr="005B30B5">
              <w:rPr>
                <w:color w:val="000000"/>
                <w:sz w:val="20"/>
                <w:szCs w:val="20"/>
                <w:lang w:eastAsia="en-US"/>
              </w:rPr>
              <w:t>безниточный</w:t>
            </w:r>
            <w:proofErr w:type="spellEnd"/>
            <w:r w:rsidRPr="005B30B5">
              <w:rPr>
                <w:color w:val="000000"/>
                <w:sz w:val="20"/>
                <w:szCs w:val="20"/>
                <w:lang w:eastAsia="en-US"/>
              </w:rPr>
              <w:t>) шов.</w:t>
            </w:r>
          </w:p>
          <w:p w:rsidR="003C1D71" w:rsidRPr="005B30B5" w:rsidRDefault="003C1D71" w:rsidP="003C1D71">
            <w:pPr>
              <w:rPr>
                <w:color w:val="000000"/>
                <w:sz w:val="20"/>
                <w:szCs w:val="20"/>
                <w:lang w:eastAsia="en-US"/>
              </w:rPr>
            </w:pPr>
            <w:r>
              <w:rPr>
                <w:color w:val="000000"/>
                <w:sz w:val="20"/>
                <w:szCs w:val="20"/>
                <w:lang w:eastAsia="en-US"/>
              </w:rPr>
              <w:t>Должен быть и</w:t>
            </w:r>
            <w:r w:rsidRPr="005B30B5">
              <w:rPr>
                <w:color w:val="000000"/>
                <w:sz w:val="20"/>
                <w:szCs w:val="20"/>
                <w:lang w:eastAsia="en-US"/>
              </w:rPr>
              <w:t xml:space="preserve">зготовлен из полипропиленового нетканого </w:t>
            </w:r>
            <w:proofErr w:type="spellStart"/>
            <w:r w:rsidRPr="005B30B5">
              <w:rPr>
                <w:color w:val="000000"/>
                <w:sz w:val="20"/>
                <w:szCs w:val="20"/>
                <w:lang w:eastAsia="en-US"/>
              </w:rPr>
              <w:t>термоскрепленного</w:t>
            </w:r>
            <w:proofErr w:type="spellEnd"/>
            <w:r w:rsidRPr="005B30B5">
              <w:rPr>
                <w:color w:val="000000"/>
                <w:sz w:val="20"/>
                <w:szCs w:val="20"/>
                <w:lang w:eastAsia="en-US"/>
              </w:rPr>
              <w:t xml:space="preserve"> материала, обладающего водоотталкивающими свойствами, воздухопроницаемостью, пониженным </w:t>
            </w:r>
            <w:proofErr w:type="spellStart"/>
            <w:r w:rsidRPr="005B30B5">
              <w:rPr>
                <w:color w:val="000000"/>
                <w:sz w:val="20"/>
                <w:szCs w:val="20"/>
                <w:lang w:eastAsia="en-US"/>
              </w:rPr>
              <w:t>ворсоотделением</w:t>
            </w:r>
            <w:proofErr w:type="spellEnd"/>
            <w:r w:rsidRPr="005B30B5">
              <w:rPr>
                <w:color w:val="000000"/>
                <w:sz w:val="20"/>
                <w:szCs w:val="20"/>
                <w:lang w:eastAsia="en-US"/>
              </w:rPr>
              <w:t xml:space="preserve"> и биологической устойчивостью, с поверхностной плотностью не менее 42 г/м2.</w:t>
            </w:r>
          </w:p>
          <w:p w:rsidR="003C1D71" w:rsidRDefault="003C1D71" w:rsidP="003C1D71">
            <w:pPr>
              <w:rPr>
                <w:color w:val="000000"/>
                <w:sz w:val="20"/>
                <w:szCs w:val="20"/>
                <w:lang w:eastAsia="en-US"/>
              </w:rPr>
            </w:pPr>
            <w:r w:rsidRPr="005B30B5">
              <w:rPr>
                <w:color w:val="000000"/>
                <w:sz w:val="20"/>
                <w:szCs w:val="20"/>
                <w:lang w:eastAsia="en-US"/>
              </w:rPr>
              <w:t xml:space="preserve">2. Шапочка-колпак на завязках – 1 шт. </w:t>
            </w:r>
          </w:p>
          <w:p w:rsidR="003C1D71" w:rsidRDefault="003C1D71" w:rsidP="003C1D71">
            <w:pPr>
              <w:rPr>
                <w:color w:val="000000"/>
                <w:sz w:val="20"/>
                <w:szCs w:val="20"/>
                <w:lang w:eastAsia="en-US"/>
              </w:rPr>
            </w:pPr>
            <w:r w:rsidRPr="005B30B5">
              <w:rPr>
                <w:color w:val="000000"/>
                <w:sz w:val="20"/>
                <w:szCs w:val="20"/>
                <w:lang w:eastAsia="en-US"/>
              </w:rPr>
              <w:t xml:space="preserve">Состоит из стенки с донышком. </w:t>
            </w:r>
          </w:p>
          <w:p w:rsidR="003C1D71" w:rsidRDefault="003C1D71" w:rsidP="003C1D71">
            <w:pPr>
              <w:rPr>
                <w:color w:val="000000"/>
                <w:sz w:val="20"/>
                <w:szCs w:val="20"/>
                <w:lang w:eastAsia="en-US"/>
              </w:rPr>
            </w:pPr>
            <w:r w:rsidRPr="005B30B5">
              <w:rPr>
                <w:color w:val="000000"/>
                <w:sz w:val="20"/>
                <w:szCs w:val="20"/>
                <w:lang w:eastAsia="en-US"/>
              </w:rPr>
              <w:t xml:space="preserve">Без отворота. </w:t>
            </w:r>
          </w:p>
          <w:p w:rsidR="003C1D71" w:rsidRDefault="003C1D71" w:rsidP="003C1D71">
            <w:pPr>
              <w:rPr>
                <w:color w:val="000000"/>
                <w:sz w:val="20"/>
                <w:szCs w:val="20"/>
                <w:lang w:eastAsia="en-US"/>
              </w:rPr>
            </w:pPr>
            <w:r>
              <w:rPr>
                <w:color w:val="000000"/>
                <w:sz w:val="20"/>
                <w:szCs w:val="20"/>
                <w:lang w:eastAsia="en-US"/>
              </w:rPr>
              <w:t>Должен и</w:t>
            </w:r>
            <w:r w:rsidRPr="005B30B5">
              <w:rPr>
                <w:color w:val="000000"/>
                <w:sz w:val="20"/>
                <w:szCs w:val="20"/>
                <w:lang w:eastAsia="en-US"/>
              </w:rPr>
              <w:t>мет</w:t>
            </w:r>
            <w:r>
              <w:rPr>
                <w:color w:val="000000"/>
                <w:sz w:val="20"/>
                <w:szCs w:val="20"/>
                <w:lang w:eastAsia="en-US"/>
              </w:rPr>
              <w:t>ь</w:t>
            </w:r>
            <w:r w:rsidRPr="005B30B5">
              <w:rPr>
                <w:color w:val="000000"/>
                <w:sz w:val="20"/>
                <w:szCs w:val="20"/>
                <w:lang w:eastAsia="en-US"/>
              </w:rPr>
              <w:t xml:space="preserve"> завязки (по нижнему срезу), регулирующие размер колпака на </w:t>
            </w:r>
            <w:r>
              <w:rPr>
                <w:color w:val="000000"/>
                <w:sz w:val="20"/>
                <w:szCs w:val="20"/>
                <w:lang w:eastAsia="en-US"/>
              </w:rPr>
              <w:t>затылке, шов наружный сварной (</w:t>
            </w:r>
            <w:proofErr w:type="spellStart"/>
            <w:r w:rsidRPr="005B30B5">
              <w:rPr>
                <w:color w:val="000000"/>
                <w:sz w:val="20"/>
                <w:szCs w:val="20"/>
                <w:lang w:eastAsia="en-US"/>
              </w:rPr>
              <w:t>безниточный</w:t>
            </w:r>
            <w:proofErr w:type="spellEnd"/>
            <w:r w:rsidRPr="005B30B5">
              <w:rPr>
                <w:color w:val="000000"/>
                <w:sz w:val="20"/>
                <w:szCs w:val="20"/>
                <w:lang w:eastAsia="en-US"/>
              </w:rPr>
              <w:t xml:space="preserve">). </w:t>
            </w:r>
          </w:p>
          <w:p w:rsidR="003C1D71" w:rsidRDefault="003C1D71" w:rsidP="003C1D71">
            <w:pPr>
              <w:rPr>
                <w:color w:val="000000"/>
                <w:sz w:val="20"/>
                <w:szCs w:val="20"/>
                <w:lang w:eastAsia="en-US"/>
              </w:rPr>
            </w:pPr>
            <w:r w:rsidRPr="005B30B5">
              <w:rPr>
                <w:color w:val="000000"/>
                <w:sz w:val="20"/>
                <w:szCs w:val="20"/>
                <w:lang w:eastAsia="en-US"/>
              </w:rPr>
              <w:t>Высота колпака не менее 18 см</w:t>
            </w:r>
            <w:r>
              <w:rPr>
                <w:color w:val="000000"/>
                <w:sz w:val="20"/>
                <w:szCs w:val="20"/>
                <w:lang w:eastAsia="en-US"/>
              </w:rPr>
              <w:t>,</w:t>
            </w:r>
            <w:r w:rsidRPr="005B30B5">
              <w:rPr>
                <w:color w:val="000000"/>
                <w:sz w:val="20"/>
                <w:szCs w:val="20"/>
                <w:lang w:eastAsia="en-US"/>
              </w:rPr>
              <w:t xml:space="preserve"> длина завязок не менее 25 см. </w:t>
            </w:r>
          </w:p>
          <w:p w:rsidR="003C1D71" w:rsidRPr="005B30B5" w:rsidRDefault="003C1D71" w:rsidP="003C1D71">
            <w:pPr>
              <w:rPr>
                <w:color w:val="000000"/>
                <w:sz w:val="20"/>
                <w:szCs w:val="20"/>
                <w:lang w:eastAsia="en-US"/>
              </w:rPr>
            </w:pPr>
            <w:r>
              <w:rPr>
                <w:color w:val="000000"/>
                <w:sz w:val="20"/>
                <w:szCs w:val="20"/>
                <w:lang w:eastAsia="en-US"/>
              </w:rPr>
              <w:t>Должен быть и</w:t>
            </w:r>
            <w:r w:rsidRPr="005B30B5">
              <w:rPr>
                <w:color w:val="000000"/>
                <w:sz w:val="20"/>
                <w:szCs w:val="20"/>
                <w:lang w:eastAsia="en-US"/>
              </w:rPr>
              <w:t xml:space="preserve">зготовлен из полипропиленового нетканого </w:t>
            </w:r>
            <w:proofErr w:type="spellStart"/>
            <w:r w:rsidRPr="005B30B5">
              <w:rPr>
                <w:color w:val="000000"/>
                <w:sz w:val="20"/>
                <w:szCs w:val="20"/>
                <w:lang w:eastAsia="en-US"/>
              </w:rPr>
              <w:t>термоскрепленного</w:t>
            </w:r>
            <w:proofErr w:type="spellEnd"/>
            <w:r w:rsidRPr="005B30B5">
              <w:rPr>
                <w:color w:val="000000"/>
                <w:sz w:val="20"/>
                <w:szCs w:val="20"/>
                <w:lang w:eastAsia="en-US"/>
              </w:rPr>
              <w:t xml:space="preserve"> материала, обладающего водоотталкивающими свойствами, воздухопроницаемостью и пониженным </w:t>
            </w:r>
            <w:proofErr w:type="spellStart"/>
            <w:r w:rsidRPr="005B30B5">
              <w:rPr>
                <w:color w:val="000000"/>
                <w:sz w:val="20"/>
                <w:szCs w:val="20"/>
                <w:lang w:eastAsia="en-US"/>
              </w:rPr>
              <w:t>ворсоотделением</w:t>
            </w:r>
            <w:proofErr w:type="spellEnd"/>
            <w:r w:rsidRPr="005B30B5">
              <w:rPr>
                <w:color w:val="000000"/>
                <w:sz w:val="20"/>
                <w:szCs w:val="20"/>
                <w:lang w:eastAsia="en-US"/>
              </w:rPr>
              <w:t>,  с поверхностной плотностью не менее 42 г/м2.</w:t>
            </w:r>
          </w:p>
          <w:p w:rsidR="00A73BAC" w:rsidRDefault="003C1D71" w:rsidP="003C1D71">
            <w:pPr>
              <w:rPr>
                <w:color w:val="000000"/>
                <w:sz w:val="20"/>
                <w:szCs w:val="20"/>
                <w:lang w:eastAsia="en-US"/>
              </w:rPr>
            </w:pPr>
            <w:r w:rsidRPr="005B30B5">
              <w:rPr>
                <w:color w:val="000000"/>
                <w:sz w:val="20"/>
                <w:szCs w:val="20"/>
                <w:lang w:eastAsia="en-US"/>
              </w:rPr>
              <w:t xml:space="preserve">3. Маска медицинская 3-х </w:t>
            </w:r>
            <w:proofErr w:type="spellStart"/>
            <w:r w:rsidRPr="005B30B5">
              <w:rPr>
                <w:color w:val="000000"/>
                <w:sz w:val="20"/>
                <w:szCs w:val="20"/>
                <w:lang w:eastAsia="en-US"/>
              </w:rPr>
              <w:t>слойная</w:t>
            </w:r>
            <w:proofErr w:type="spellEnd"/>
            <w:r w:rsidRPr="005B30B5">
              <w:rPr>
                <w:color w:val="000000"/>
                <w:sz w:val="20"/>
                <w:szCs w:val="20"/>
                <w:lang w:eastAsia="en-US"/>
              </w:rPr>
              <w:t xml:space="preserve"> на резинке – 1 шт. Размер 17,5*9,5 см. </w:t>
            </w:r>
          </w:p>
          <w:p w:rsidR="00A73BAC" w:rsidRDefault="003C1D71" w:rsidP="003C1D71">
            <w:pPr>
              <w:rPr>
                <w:color w:val="000000"/>
                <w:sz w:val="20"/>
                <w:szCs w:val="20"/>
                <w:lang w:eastAsia="en-US"/>
              </w:rPr>
            </w:pPr>
            <w:r>
              <w:rPr>
                <w:color w:val="000000"/>
                <w:sz w:val="20"/>
                <w:szCs w:val="20"/>
                <w:lang w:eastAsia="en-US"/>
              </w:rPr>
              <w:t>Должна и</w:t>
            </w:r>
            <w:r w:rsidRPr="005B30B5">
              <w:rPr>
                <w:color w:val="000000"/>
                <w:sz w:val="20"/>
                <w:szCs w:val="20"/>
                <w:lang w:eastAsia="en-US"/>
              </w:rPr>
              <w:t>мет</w:t>
            </w:r>
            <w:r>
              <w:rPr>
                <w:color w:val="000000"/>
                <w:sz w:val="20"/>
                <w:szCs w:val="20"/>
                <w:lang w:eastAsia="en-US"/>
              </w:rPr>
              <w:t>ь</w:t>
            </w:r>
            <w:r w:rsidRPr="005B30B5">
              <w:rPr>
                <w:color w:val="000000"/>
                <w:sz w:val="20"/>
                <w:szCs w:val="20"/>
                <w:lang w:eastAsia="en-US"/>
              </w:rPr>
              <w:t xml:space="preserve"> носовой фиксатор длиной не менее 8 см. </w:t>
            </w:r>
            <w:r>
              <w:rPr>
                <w:color w:val="000000"/>
                <w:sz w:val="20"/>
                <w:szCs w:val="20"/>
                <w:lang w:eastAsia="en-US"/>
              </w:rPr>
              <w:t>Должна быть и</w:t>
            </w:r>
            <w:r w:rsidRPr="005B30B5">
              <w:rPr>
                <w:color w:val="000000"/>
                <w:sz w:val="20"/>
                <w:szCs w:val="20"/>
                <w:lang w:eastAsia="en-US"/>
              </w:rPr>
              <w:t xml:space="preserve">зготовлена из полипропиленового нетканого </w:t>
            </w:r>
            <w:proofErr w:type="spellStart"/>
            <w:r w:rsidRPr="005B30B5">
              <w:rPr>
                <w:color w:val="000000"/>
                <w:sz w:val="20"/>
                <w:szCs w:val="20"/>
                <w:lang w:eastAsia="en-US"/>
              </w:rPr>
              <w:t>термоскрепленного</w:t>
            </w:r>
            <w:proofErr w:type="spellEnd"/>
            <w:r w:rsidRPr="005B30B5">
              <w:rPr>
                <w:color w:val="000000"/>
                <w:sz w:val="20"/>
                <w:szCs w:val="20"/>
                <w:lang w:eastAsia="en-US"/>
              </w:rPr>
              <w:t xml:space="preserve"> материала, обладающего водоотталкивающими свойствами, воздухопроницаемостью и пониженным </w:t>
            </w:r>
            <w:proofErr w:type="spellStart"/>
            <w:r w:rsidRPr="005B30B5">
              <w:rPr>
                <w:color w:val="000000"/>
                <w:sz w:val="20"/>
                <w:szCs w:val="20"/>
                <w:lang w:eastAsia="en-US"/>
              </w:rPr>
              <w:t>ворсоотделением</w:t>
            </w:r>
            <w:proofErr w:type="spellEnd"/>
            <w:r w:rsidRPr="005B30B5">
              <w:rPr>
                <w:color w:val="000000"/>
                <w:sz w:val="20"/>
                <w:szCs w:val="20"/>
                <w:lang w:eastAsia="en-US"/>
              </w:rPr>
              <w:t xml:space="preserve">, с </w:t>
            </w:r>
            <w:proofErr w:type="spellStart"/>
            <w:r w:rsidRPr="005B30B5">
              <w:rPr>
                <w:color w:val="000000"/>
                <w:sz w:val="20"/>
                <w:szCs w:val="20"/>
                <w:lang w:eastAsia="en-US"/>
              </w:rPr>
              <w:t>поверхностой</w:t>
            </w:r>
            <w:proofErr w:type="spellEnd"/>
            <w:r w:rsidRPr="005B30B5">
              <w:rPr>
                <w:color w:val="000000"/>
                <w:sz w:val="20"/>
                <w:szCs w:val="20"/>
                <w:lang w:eastAsia="en-US"/>
              </w:rPr>
              <w:t xml:space="preserve"> плотностью не менее 17 г/м2. </w:t>
            </w:r>
          </w:p>
          <w:p w:rsidR="003C1D71" w:rsidRPr="005B30B5" w:rsidRDefault="003C1D71" w:rsidP="003C1D71">
            <w:pPr>
              <w:rPr>
                <w:color w:val="000000"/>
                <w:sz w:val="20"/>
                <w:szCs w:val="20"/>
                <w:lang w:eastAsia="en-US"/>
              </w:rPr>
            </w:pPr>
            <w:r w:rsidRPr="005B30B5">
              <w:rPr>
                <w:color w:val="000000"/>
                <w:sz w:val="20"/>
                <w:szCs w:val="20"/>
                <w:lang w:eastAsia="en-US"/>
              </w:rPr>
              <w:t xml:space="preserve">Фильтрующий элемент ( промежуточный слой) – “ </w:t>
            </w:r>
            <w:proofErr w:type="spellStart"/>
            <w:r w:rsidRPr="005B30B5">
              <w:rPr>
                <w:color w:val="000000"/>
                <w:sz w:val="20"/>
                <w:szCs w:val="20"/>
                <w:lang w:eastAsia="en-US"/>
              </w:rPr>
              <w:t>мелтблаун</w:t>
            </w:r>
            <w:proofErr w:type="spellEnd"/>
            <w:r w:rsidRPr="005B30B5">
              <w:rPr>
                <w:color w:val="000000"/>
                <w:sz w:val="20"/>
                <w:szCs w:val="20"/>
                <w:lang w:eastAsia="en-US"/>
              </w:rPr>
              <w:t>” ( или эквивалент).</w:t>
            </w:r>
          </w:p>
          <w:p w:rsidR="00A73BAC" w:rsidRDefault="003C1D71" w:rsidP="003C1D71">
            <w:pPr>
              <w:rPr>
                <w:color w:val="000000"/>
                <w:sz w:val="20"/>
                <w:szCs w:val="20"/>
                <w:lang w:eastAsia="en-US"/>
              </w:rPr>
            </w:pPr>
            <w:r w:rsidRPr="005B30B5">
              <w:rPr>
                <w:color w:val="000000"/>
                <w:sz w:val="20"/>
                <w:szCs w:val="20"/>
                <w:lang w:eastAsia="en-US"/>
              </w:rPr>
              <w:t xml:space="preserve">4. Бахилы высокие на завязках – 1 пара. </w:t>
            </w:r>
          </w:p>
          <w:p w:rsidR="00A73BAC" w:rsidRDefault="003C1D71" w:rsidP="003C1D71">
            <w:pPr>
              <w:rPr>
                <w:color w:val="000000"/>
                <w:sz w:val="20"/>
                <w:szCs w:val="20"/>
                <w:lang w:eastAsia="en-US"/>
              </w:rPr>
            </w:pPr>
            <w:r>
              <w:rPr>
                <w:color w:val="000000"/>
                <w:sz w:val="20"/>
                <w:szCs w:val="20"/>
                <w:lang w:eastAsia="en-US"/>
              </w:rPr>
              <w:t>Должны и</w:t>
            </w:r>
            <w:r w:rsidRPr="005B30B5">
              <w:rPr>
                <w:color w:val="000000"/>
                <w:sz w:val="20"/>
                <w:szCs w:val="20"/>
                <w:lang w:eastAsia="en-US"/>
              </w:rPr>
              <w:t>мет</w:t>
            </w:r>
            <w:r>
              <w:rPr>
                <w:color w:val="000000"/>
                <w:sz w:val="20"/>
                <w:szCs w:val="20"/>
                <w:lang w:eastAsia="en-US"/>
              </w:rPr>
              <w:t>ь</w:t>
            </w:r>
            <w:r w:rsidRPr="005B30B5">
              <w:rPr>
                <w:color w:val="000000"/>
                <w:sz w:val="20"/>
                <w:szCs w:val="20"/>
                <w:lang w:eastAsia="en-US"/>
              </w:rPr>
              <w:t xml:space="preserve"> форму прямоугольной трапеции с завязками в верхней части. </w:t>
            </w:r>
          </w:p>
          <w:p w:rsidR="00A73BAC" w:rsidRDefault="003C1D71" w:rsidP="003C1D71">
            <w:pPr>
              <w:rPr>
                <w:color w:val="000000"/>
                <w:sz w:val="20"/>
                <w:szCs w:val="20"/>
                <w:lang w:eastAsia="en-US"/>
              </w:rPr>
            </w:pPr>
            <w:r w:rsidRPr="005B30B5">
              <w:rPr>
                <w:color w:val="000000"/>
                <w:sz w:val="20"/>
                <w:szCs w:val="20"/>
                <w:lang w:eastAsia="en-US"/>
              </w:rPr>
              <w:t xml:space="preserve">Высота не менее 65 см, длина стопы 40 см, длина завязок – не менее 60 см. </w:t>
            </w:r>
          </w:p>
          <w:p w:rsidR="00A73BAC" w:rsidRDefault="003C1D71" w:rsidP="003C1D71">
            <w:pPr>
              <w:rPr>
                <w:color w:val="000000"/>
                <w:sz w:val="20"/>
                <w:szCs w:val="20"/>
                <w:lang w:eastAsia="en-US"/>
              </w:rPr>
            </w:pPr>
            <w:r w:rsidRPr="005B30B5">
              <w:rPr>
                <w:color w:val="000000"/>
                <w:sz w:val="20"/>
                <w:szCs w:val="20"/>
                <w:lang w:eastAsia="en-US"/>
              </w:rPr>
              <w:t xml:space="preserve">Шов наружный сварной </w:t>
            </w:r>
            <w:r>
              <w:rPr>
                <w:color w:val="000000"/>
                <w:sz w:val="20"/>
                <w:szCs w:val="20"/>
                <w:lang w:eastAsia="en-US"/>
              </w:rPr>
              <w:t>(</w:t>
            </w:r>
            <w:proofErr w:type="spellStart"/>
            <w:r w:rsidRPr="005B30B5">
              <w:rPr>
                <w:color w:val="000000"/>
                <w:sz w:val="20"/>
                <w:szCs w:val="20"/>
                <w:lang w:eastAsia="en-US"/>
              </w:rPr>
              <w:t>безниточный</w:t>
            </w:r>
            <w:proofErr w:type="spellEnd"/>
            <w:r w:rsidRPr="005B30B5">
              <w:rPr>
                <w:color w:val="000000"/>
                <w:sz w:val="20"/>
                <w:szCs w:val="20"/>
                <w:lang w:eastAsia="en-US"/>
              </w:rPr>
              <w:t>).</w:t>
            </w:r>
          </w:p>
          <w:p w:rsidR="003C1D71" w:rsidRPr="005B30B5" w:rsidRDefault="003C1D71" w:rsidP="003C1D71">
            <w:pPr>
              <w:rPr>
                <w:color w:val="000000"/>
                <w:sz w:val="20"/>
                <w:szCs w:val="20"/>
                <w:lang w:eastAsia="en-US"/>
              </w:rPr>
            </w:pPr>
            <w:r>
              <w:rPr>
                <w:color w:val="000000"/>
                <w:sz w:val="20"/>
                <w:szCs w:val="20"/>
                <w:lang w:eastAsia="en-US"/>
              </w:rPr>
              <w:t>Должны быть</w:t>
            </w:r>
            <w:r w:rsidRPr="005B30B5">
              <w:rPr>
                <w:color w:val="000000"/>
                <w:sz w:val="20"/>
                <w:szCs w:val="20"/>
                <w:lang w:eastAsia="en-US"/>
              </w:rPr>
              <w:t xml:space="preserve"> </w:t>
            </w:r>
            <w:r>
              <w:rPr>
                <w:color w:val="000000"/>
                <w:sz w:val="20"/>
                <w:szCs w:val="20"/>
                <w:lang w:eastAsia="en-US"/>
              </w:rPr>
              <w:t>и</w:t>
            </w:r>
            <w:r w:rsidRPr="005B30B5">
              <w:rPr>
                <w:color w:val="000000"/>
                <w:sz w:val="20"/>
                <w:szCs w:val="20"/>
                <w:lang w:eastAsia="en-US"/>
              </w:rPr>
              <w:t>зготовлен</w:t>
            </w:r>
            <w:r>
              <w:rPr>
                <w:color w:val="000000"/>
                <w:sz w:val="20"/>
                <w:szCs w:val="20"/>
                <w:lang w:eastAsia="en-US"/>
              </w:rPr>
              <w:t>ы</w:t>
            </w:r>
            <w:r w:rsidRPr="005B30B5">
              <w:rPr>
                <w:color w:val="000000"/>
                <w:sz w:val="20"/>
                <w:szCs w:val="20"/>
                <w:lang w:eastAsia="en-US"/>
              </w:rPr>
              <w:t xml:space="preserve"> из полипропиленового нетканого </w:t>
            </w:r>
            <w:proofErr w:type="spellStart"/>
            <w:r w:rsidRPr="005B30B5">
              <w:rPr>
                <w:color w:val="000000"/>
                <w:sz w:val="20"/>
                <w:szCs w:val="20"/>
                <w:lang w:eastAsia="en-US"/>
              </w:rPr>
              <w:t>термоскрепленного</w:t>
            </w:r>
            <w:proofErr w:type="spellEnd"/>
            <w:r w:rsidRPr="005B30B5">
              <w:rPr>
                <w:color w:val="000000"/>
                <w:sz w:val="20"/>
                <w:szCs w:val="20"/>
                <w:lang w:eastAsia="en-US"/>
              </w:rPr>
              <w:t xml:space="preserve"> материала, обладающего водоотталкивающими свойствами, </w:t>
            </w:r>
            <w:r w:rsidRPr="005B30B5">
              <w:rPr>
                <w:color w:val="000000"/>
                <w:sz w:val="20"/>
                <w:szCs w:val="20"/>
                <w:lang w:eastAsia="en-US"/>
              </w:rPr>
              <w:lastRenderedPageBreak/>
              <w:t xml:space="preserve">воздухопроницаемостью и пониженным </w:t>
            </w:r>
            <w:proofErr w:type="spellStart"/>
            <w:r w:rsidRPr="005B30B5">
              <w:rPr>
                <w:color w:val="000000"/>
                <w:sz w:val="20"/>
                <w:szCs w:val="20"/>
                <w:lang w:eastAsia="en-US"/>
              </w:rPr>
              <w:t>ворсоотделением</w:t>
            </w:r>
            <w:proofErr w:type="spellEnd"/>
            <w:r w:rsidRPr="005B30B5">
              <w:rPr>
                <w:color w:val="000000"/>
                <w:sz w:val="20"/>
                <w:szCs w:val="20"/>
                <w:lang w:eastAsia="en-US"/>
              </w:rPr>
              <w:t xml:space="preserve"> , с поверхностной плотностью не менее 42 г/м2.</w:t>
            </w:r>
          </w:p>
          <w:p w:rsidR="00A73BAC" w:rsidRDefault="003C1D71" w:rsidP="003C1D71">
            <w:pPr>
              <w:rPr>
                <w:color w:val="000000"/>
                <w:sz w:val="20"/>
                <w:szCs w:val="20"/>
                <w:lang w:eastAsia="en-US"/>
              </w:rPr>
            </w:pPr>
            <w:r w:rsidRPr="005B30B5">
              <w:rPr>
                <w:color w:val="000000"/>
                <w:sz w:val="20"/>
                <w:szCs w:val="20"/>
                <w:lang w:eastAsia="en-US"/>
              </w:rPr>
              <w:t xml:space="preserve">Комплект </w:t>
            </w:r>
            <w:r>
              <w:rPr>
                <w:color w:val="000000"/>
                <w:sz w:val="20"/>
                <w:szCs w:val="20"/>
                <w:lang w:eastAsia="en-US"/>
              </w:rPr>
              <w:t xml:space="preserve">должен быть </w:t>
            </w:r>
            <w:r w:rsidRPr="005B30B5">
              <w:rPr>
                <w:color w:val="000000"/>
                <w:sz w:val="20"/>
                <w:szCs w:val="20"/>
                <w:lang w:eastAsia="en-US"/>
              </w:rPr>
              <w:t>упакован в индивидуальную упако</w:t>
            </w:r>
            <w:r>
              <w:rPr>
                <w:color w:val="000000"/>
                <w:sz w:val="20"/>
                <w:szCs w:val="20"/>
                <w:lang w:eastAsia="en-US"/>
              </w:rPr>
              <w:t>вку.</w:t>
            </w:r>
          </w:p>
          <w:p w:rsidR="00A73BAC" w:rsidRDefault="003C1D71" w:rsidP="003C1D71">
            <w:pPr>
              <w:rPr>
                <w:color w:val="000000"/>
                <w:sz w:val="20"/>
                <w:szCs w:val="20"/>
                <w:lang w:eastAsia="en-US"/>
              </w:rPr>
            </w:pPr>
            <w:r>
              <w:rPr>
                <w:color w:val="000000"/>
                <w:sz w:val="20"/>
                <w:szCs w:val="20"/>
                <w:lang w:eastAsia="en-US"/>
              </w:rPr>
              <w:t>Упаковка комбинированная (</w:t>
            </w:r>
            <w:r w:rsidRPr="005B30B5">
              <w:rPr>
                <w:color w:val="000000"/>
                <w:sz w:val="20"/>
                <w:szCs w:val="20"/>
                <w:lang w:eastAsia="en-US"/>
              </w:rPr>
              <w:t xml:space="preserve">бумага медицинская + многослойная полимерная пленка). </w:t>
            </w:r>
          </w:p>
          <w:p w:rsidR="003C1D71" w:rsidRPr="005B30B5" w:rsidRDefault="003C1D71" w:rsidP="003C1D71">
            <w:pPr>
              <w:rPr>
                <w:color w:val="000000"/>
                <w:sz w:val="20"/>
                <w:szCs w:val="20"/>
                <w:lang w:eastAsia="en-US"/>
              </w:rPr>
            </w:pPr>
            <w:r w:rsidRPr="005B30B5">
              <w:rPr>
                <w:color w:val="000000"/>
                <w:sz w:val="20"/>
                <w:szCs w:val="20"/>
                <w:lang w:eastAsia="en-US"/>
              </w:rPr>
              <w:t>Стерильн</w:t>
            </w:r>
            <w:r>
              <w:rPr>
                <w:color w:val="000000"/>
                <w:sz w:val="20"/>
                <w:szCs w:val="20"/>
                <w:lang w:eastAsia="en-US"/>
              </w:rPr>
              <w:t>ый</w:t>
            </w:r>
            <w:r w:rsidRPr="005B30B5">
              <w:rPr>
                <w:color w:val="000000"/>
                <w:sz w:val="20"/>
                <w:szCs w:val="20"/>
                <w:lang w:eastAsia="en-US"/>
              </w:rPr>
              <w:t>.</w:t>
            </w:r>
          </w:p>
          <w:p w:rsidR="00AE6180" w:rsidRPr="00AE6180" w:rsidRDefault="003C1D71" w:rsidP="003C1D71">
            <w:pPr>
              <w:rPr>
                <w:color w:val="000000"/>
                <w:sz w:val="20"/>
                <w:szCs w:val="20"/>
                <w:lang w:eastAsia="en-US"/>
              </w:rPr>
            </w:pPr>
            <w:r w:rsidRPr="005B30B5">
              <w:rPr>
                <w:color w:val="000000"/>
                <w:sz w:val="20"/>
                <w:szCs w:val="20"/>
                <w:lang w:eastAsia="en-US"/>
              </w:rPr>
              <w:t>Срок годности не менее 3 лет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6180" w:rsidRPr="00AE6180" w:rsidRDefault="00FC1807" w:rsidP="00AE6180">
            <w:pPr>
              <w:jc w:val="center"/>
              <w:rPr>
                <w:sz w:val="20"/>
                <w:szCs w:val="20"/>
                <w:lang w:eastAsia="en-US"/>
              </w:rPr>
            </w:pPr>
            <w:r w:rsidRPr="00AE6180">
              <w:rPr>
                <w:sz w:val="20"/>
                <w:szCs w:val="20"/>
                <w:lang w:eastAsia="en-US"/>
              </w:rPr>
              <w:lastRenderedPageBreak/>
              <w:t>Ш</w:t>
            </w:r>
            <w:r w:rsidR="00AE6180" w:rsidRPr="00AE618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AE6180" w:rsidRPr="00AE6180" w:rsidRDefault="00AE6180" w:rsidP="00AE6180">
            <w:pPr>
              <w:jc w:val="center"/>
              <w:rPr>
                <w:sz w:val="20"/>
                <w:szCs w:val="20"/>
                <w:lang w:eastAsia="en-US"/>
              </w:rPr>
            </w:pPr>
            <w:r w:rsidRPr="00AE6180">
              <w:rPr>
                <w:sz w:val="20"/>
                <w:szCs w:val="20"/>
                <w:lang w:eastAsia="en-US"/>
              </w:rPr>
              <w:t>2550</w:t>
            </w:r>
          </w:p>
        </w:tc>
        <w:tc>
          <w:tcPr>
            <w:tcW w:w="1133" w:type="dxa"/>
            <w:tcBorders>
              <w:top w:val="single" w:sz="4" w:space="0" w:color="auto"/>
              <w:left w:val="nil"/>
              <w:bottom w:val="single" w:sz="4" w:space="0" w:color="auto"/>
              <w:right w:val="single" w:sz="4" w:space="0" w:color="auto"/>
            </w:tcBorders>
          </w:tcPr>
          <w:p w:rsidR="00AE6180" w:rsidRPr="00AE6180" w:rsidRDefault="00FC1807" w:rsidP="00373714">
            <w:pPr>
              <w:jc w:val="center"/>
              <w:rPr>
                <w:sz w:val="20"/>
                <w:szCs w:val="20"/>
              </w:rPr>
            </w:pPr>
            <w:r>
              <w:rPr>
                <w:sz w:val="20"/>
                <w:szCs w:val="20"/>
              </w:rPr>
              <w:t>137,50</w:t>
            </w:r>
          </w:p>
        </w:tc>
      </w:tr>
      <w:tr w:rsidR="00AE6180"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AE6180" w:rsidRPr="00AE6180" w:rsidRDefault="00AE6180" w:rsidP="00AE6180">
            <w:pPr>
              <w:rPr>
                <w:sz w:val="20"/>
                <w:szCs w:val="20"/>
                <w:lang w:eastAsia="en-US"/>
              </w:rPr>
            </w:pPr>
            <w:r w:rsidRPr="00AE6180">
              <w:rPr>
                <w:sz w:val="20"/>
                <w:szCs w:val="20"/>
                <w:lang w:eastAsia="en-US"/>
              </w:rPr>
              <w:lastRenderedPageBreak/>
              <w:t>4</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E6180" w:rsidRPr="00AE6180" w:rsidRDefault="00AE6180" w:rsidP="00AE6180">
            <w:pPr>
              <w:autoSpaceDE w:val="0"/>
              <w:autoSpaceDN w:val="0"/>
              <w:adjustRightInd w:val="0"/>
              <w:rPr>
                <w:bCs/>
                <w:sz w:val="20"/>
                <w:szCs w:val="20"/>
                <w:lang w:eastAsia="en-US"/>
              </w:rPr>
            </w:pPr>
            <w:r w:rsidRPr="00AE6180">
              <w:rPr>
                <w:bCs/>
                <w:sz w:val="20"/>
                <w:szCs w:val="20"/>
                <w:lang w:eastAsia="en-US"/>
              </w:rPr>
              <w:t>Халат хирургический стерильный, пл. 25</w:t>
            </w:r>
          </w:p>
        </w:tc>
        <w:tc>
          <w:tcPr>
            <w:tcW w:w="5075" w:type="dxa"/>
            <w:tcBorders>
              <w:top w:val="single" w:sz="4" w:space="0" w:color="auto"/>
              <w:left w:val="nil"/>
              <w:bottom w:val="single" w:sz="4" w:space="0" w:color="auto"/>
              <w:right w:val="single" w:sz="4" w:space="0" w:color="auto"/>
            </w:tcBorders>
          </w:tcPr>
          <w:p w:rsidR="00FC1807" w:rsidRDefault="00AE6180" w:rsidP="00AE6180">
            <w:pPr>
              <w:rPr>
                <w:color w:val="000000"/>
                <w:sz w:val="20"/>
                <w:szCs w:val="20"/>
                <w:lang w:eastAsia="en-US"/>
              </w:rPr>
            </w:pPr>
            <w:r w:rsidRPr="00AE6180">
              <w:rPr>
                <w:color w:val="000000"/>
                <w:sz w:val="20"/>
                <w:szCs w:val="20"/>
                <w:lang w:eastAsia="en-US"/>
              </w:rPr>
              <w:t xml:space="preserve">Размер 52-54, длина не менее 110 см. </w:t>
            </w:r>
          </w:p>
          <w:p w:rsidR="00FC1807" w:rsidRDefault="00AE6180" w:rsidP="00AE6180">
            <w:pPr>
              <w:rPr>
                <w:color w:val="000000"/>
                <w:sz w:val="20"/>
                <w:szCs w:val="20"/>
                <w:lang w:eastAsia="en-US"/>
              </w:rPr>
            </w:pPr>
            <w:r w:rsidRPr="00AE6180">
              <w:rPr>
                <w:color w:val="000000"/>
                <w:sz w:val="20"/>
                <w:szCs w:val="20"/>
                <w:lang w:eastAsia="en-US"/>
              </w:rPr>
              <w:t xml:space="preserve">На спине </w:t>
            </w:r>
            <w:r w:rsidR="00FC1807">
              <w:rPr>
                <w:color w:val="000000"/>
                <w:sz w:val="20"/>
                <w:szCs w:val="20"/>
                <w:lang w:eastAsia="en-US"/>
              </w:rPr>
              <w:t>г</w:t>
            </w:r>
            <w:r w:rsidRPr="00AE6180">
              <w:rPr>
                <w:color w:val="000000"/>
                <w:sz w:val="20"/>
                <w:szCs w:val="20"/>
                <w:lang w:eastAsia="en-US"/>
              </w:rPr>
              <w:t xml:space="preserve">лубокий запах </w:t>
            </w:r>
            <w:r w:rsidR="00FC1807">
              <w:rPr>
                <w:color w:val="000000"/>
                <w:sz w:val="20"/>
                <w:szCs w:val="20"/>
                <w:lang w:eastAsia="en-US"/>
              </w:rPr>
              <w:t>(</w:t>
            </w:r>
            <w:r w:rsidRPr="00AE6180">
              <w:rPr>
                <w:color w:val="000000"/>
                <w:sz w:val="20"/>
                <w:szCs w:val="20"/>
                <w:lang w:eastAsia="en-US"/>
              </w:rPr>
              <w:t>“стерильная спина”), четыре завязки на поясе, рукав на резинке, окантованный ворот на регулируемой застежке типа “</w:t>
            </w:r>
            <w:proofErr w:type="spellStart"/>
            <w:r w:rsidRPr="00AE6180">
              <w:rPr>
                <w:color w:val="000000"/>
                <w:sz w:val="20"/>
                <w:szCs w:val="20"/>
                <w:lang w:eastAsia="en-US"/>
              </w:rPr>
              <w:t>Велькро</w:t>
            </w:r>
            <w:proofErr w:type="spellEnd"/>
            <w:r w:rsidRPr="00AE6180">
              <w:rPr>
                <w:color w:val="000000"/>
                <w:sz w:val="20"/>
                <w:szCs w:val="20"/>
                <w:lang w:eastAsia="en-US"/>
              </w:rPr>
              <w:t xml:space="preserve">”, наружный </w:t>
            </w:r>
            <w:r w:rsidR="00FC1807">
              <w:rPr>
                <w:color w:val="000000"/>
                <w:sz w:val="20"/>
                <w:szCs w:val="20"/>
                <w:lang w:eastAsia="en-US"/>
              </w:rPr>
              <w:t xml:space="preserve">шов должен быть </w:t>
            </w:r>
            <w:r w:rsidRPr="00AE6180">
              <w:rPr>
                <w:color w:val="000000"/>
                <w:sz w:val="20"/>
                <w:szCs w:val="20"/>
                <w:lang w:eastAsia="en-US"/>
              </w:rPr>
              <w:t>сварной (</w:t>
            </w:r>
            <w:proofErr w:type="spellStart"/>
            <w:r w:rsidRPr="00AE6180">
              <w:rPr>
                <w:color w:val="000000"/>
                <w:sz w:val="20"/>
                <w:szCs w:val="20"/>
                <w:lang w:eastAsia="en-US"/>
              </w:rPr>
              <w:t>безниточный</w:t>
            </w:r>
            <w:proofErr w:type="spellEnd"/>
            <w:r w:rsidRPr="00AE6180">
              <w:rPr>
                <w:color w:val="000000"/>
                <w:sz w:val="20"/>
                <w:szCs w:val="20"/>
                <w:lang w:eastAsia="en-US"/>
              </w:rPr>
              <w:t xml:space="preserve">). </w:t>
            </w:r>
          </w:p>
          <w:p w:rsidR="00FC1807" w:rsidRDefault="00FC1807" w:rsidP="00AE6180">
            <w:pPr>
              <w:rPr>
                <w:color w:val="000000"/>
                <w:sz w:val="20"/>
                <w:szCs w:val="20"/>
                <w:lang w:eastAsia="en-US"/>
              </w:rPr>
            </w:pPr>
            <w:r>
              <w:rPr>
                <w:color w:val="000000"/>
                <w:sz w:val="20"/>
                <w:szCs w:val="20"/>
                <w:lang w:eastAsia="en-US"/>
              </w:rPr>
              <w:t>Должен быть изготовлен</w:t>
            </w:r>
            <w:r w:rsidR="00AE6180" w:rsidRPr="00AE6180">
              <w:rPr>
                <w:color w:val="000000"/>
                <w:sz w:val="20"/>
                <w:szCs w:val="20"/>
                <w:lang w:eastAsia="en-US"/>
              </w:rPr>
              <w:t xml:space="preserve"> из полипропиленового нетканого </w:t>
            </w:r>
            <w:proofErr w:type="spellStart"/>
            <w:r w:rsidR="00AE6180" w:rsidRPr="00AE6180">
              <w:rPr>
                <w:color w:val="000000"/>
                <w:sz w:val="20"/>
                <w:szCs w:val="20"/>
                <w:lang w:eastAsia="en-US"/>
              </w:rPr>
              <w:t>термоскрепленного</w:t>
            </w:r>
            <w:proofErr w:type="spellEnd"/>
            <w:r w:rsidR="00AE6180" w:rsidRPr="00AE6180">
              <w:rPr>
                <w:color w:val="000000"/>
                <w:sz w:val="20"/>
                <w:szCs w:val="20"/>
                <w:lang w:eastAsia="en-US"/>
              </w:rPr>
              <w:t xml:space="preserve"> материала, обладающего водоотталкивающими свойствами, воздухопроницаемостью, пониженным </w:t>
            </w:r>
            <w:proofErr w:type="spellStart"/>
            <w:r w:rsidR="00AE6180" w:rsidRPr="00AE6180">
              <w:rPr>
                <w:color w:val="000000"/>
                <w:sz w:val="20"/>
                <w:szCs w:val="20"/>
                <w:lang w:eastAsia="en-US"/>
              </w:rPr>
              <w:t>ворсоотделением</w:t>
            </w:r>
            <w:proofErr w:type="spellEnd"/>
            <w:r w:rsidR="00AE6180" w:rsidRPr="00AE6180">
              <w:rPr>
                <w:color w:val="000000"/>
                <w:sz w:val="20"/>
                <w:szCs w:val="20"/>
                <w:lang w:eastAsia="en-US"/>
              </w:rPr>
              <w:t xml:space="preserve"> и биологической устойчивостью, с поверхностной плотностью не менее 25 г/м2. </w:t>
            </w:r>
          </w:p>
          <w:p w:rsidR="00FC1807" w:rsidRDefault="00AE6180" w:rsidP="00AE6180">
            <w:pPr>
              <w:rPr>
                <w:color w:val="000000"/>
                <w:sz w:val="20"/>
                <w:szCs w:val="20"/>
                <w:lang w:eastAsia="en-US"/>
              </w:rPr>
            </w:pPr>
            <w:r w:rsidRPr="00AE6180">
              <w:rPr>
                <w:color w:val="000000"/>
                <w:sz w:val="20"/>
                <w:szCs w:val="20"/>
                <w:lang w:eastAsia="en-US"/>
              </w:rPr>
              <w:t>Халат</w:t>
            </w:r>
            <w:r w:rsidR="00FC1807">
              <w:rPr>
                <w:color w:val="000000"/>
                <w:sz w:val="20"/>
                <w:szCs w:val="20"/>
                <w:lang w:eastAsia="en-US"/>
              </w:rPr>
              <w:t xml:space="preserve"> должен быть</w:t>
            </w:r>
            <w:r w:rsidRPr="00AE6180">
              <w:rPr>
                <w:color w:val="000000"/>
                <w:sz w:val="20"/>
                <w:szCs w:val="20"/>
                <w:lang w:eastAsia="en-US"/>
              </w:rPr>
              <w:t xml:space="preserve"> сложен специальным образом, обеспечивающим стери</w:t>
            </w:r>
            <w:r w:rsidR="00FC1807">
              <w:rPr>
                <w:color w:val="000000"/>
                <w:sz w:val="20"/>
                <w:szCs w:val="20"/>
                <w:lang w:eastAsia="en-US"/>
              </w:rPr>
              <w:t xml:space="preserve">льность изделия при надевании. </w:t>
            </w:r>
          </w:p>
          <w:p w:rsidR="00AE6180" w:rsidRPr="00AE6180" w:rsidRDefault="00A73BAC" w:rsidP="00AE6180">
            <w:pPr>
              <w:rPr>
                <w:color w:val="000000"/>
                <w:sz w:val="20"/>
                <w:szCs w:val="20"/>
                <w:lang w:eastAsia="en-US"/>
              </w:rPr>
            </w:pPr>
            <w:r>
              <w:rPr>
                <w:color w:val="000000"/>
                <w:sz w:val="20"/>
                <w:szCs w:val="20"/>
                <w:lang w:eastAsia="en-US"/>
              </w:rPr>
              <w:t>Должен быть у</w:t>
            </w:r>
            <w:r w:rsidR="00AE6180" w:rsidRPr="00AE6180">
              <w:rPr>
                <w:color w:val="000000"/>
                <w:sz w:val="20"/>
                <w:szCs w:val="20"/>
                <w:lang w:eastAsia="en-US"/>
              </w:rPr>
              <w:t xml:space="preserve">пакован в индивидуальную упаковку. </w:t>
            </w:r>
          </w:p>
          <w:p w:rsidR="00FC1807" w:rsidRDefault="00AE6180" w:rsidP="00AE6180">
            <w:pPr>
              <w:rPr>
                <w:color w:val="000000"/>
                <w:sz w:val="20"/>
                <w:szCs w:val="20"/>
                <w:lang w:eastAsia="en-US"/>
              </w:rPr>
            </w:pPr>
            <w:r w:rsidRPr="00AE6180">
              <w:rPr>
                <w:color w:val="000000"/>
                <w:sz w:val="20"/>
                <w:szCs w:val="20"/>
                <w:lang w:eastAsia="en-US"/>
              </w:rPr>
              <w:t xml:space="preserve">Упаковка комбинированная ( бумага медицинская + многослойная полимерная пленка). </w:t>
            </w:r>
          </w:p>
          <w:p w:rsidR="00AE6180" w:rsidRPr="00AE6180" w:rsidRDefault="00AE6180" w:rsidP="00AE6180">
            <w:pPr>
              <w:rPr>
                <w:color w:val="000000"/>
                <w:sz w:val="20"/>
                <w:szCs w:val="20"/>
                <w:lang w:eastAsia="en-US"/>
              </w:rPr>
            </w:pPr>
            <w:r w:rsidRPr="00AE6180">
              <w:rPr>
                <w:color w:val="000000"/>
                <w:sz w:val="20"/>
                <w:szCs w:val="20"/>
                <w:lang w:eastAsia="en-US"/>
              </w:rPr>
              <w:t>Стерильн</w:t>
            </w:r>
            <w:r w:rsidR="00FC1807">
              <w:rPr>
                <w:color w:val="000000"/>
                <w:sz w:val="20"/>
                <w:szCs w:val="20"/>
                <w:lang w:eastAsia="en-US"/>
              </w:rPr>
              <w:t>ый</w:t>
            </w:r>
            <w:r w:rsidRPr="00AE6180">
              <w:rPr>
                <w:color w:val="000000"/>
                <w:sz w:val="20"/>
                <w:szCs w:val="20"/>
                <w:lang w:eastAsia="en-US"/>
              </w:rPr>
              <w:t>.</w:t>
            </w:r>
          </w:p>
          <w:p w:rsidR="00AE6180" w:rsidRPr="00AE6180" w:rsidRDefault="00AE6180" w:rsidP="00AE6180">
            <w:pPr>
              <w:rPr>
                <w:color w:val="000000"/>
                <w:sz w:val="20"/>
                <w:szCs w:val="20"/>
                <w:lang w:eastAsia="en-US"/>
              </w:rPr>
            </w:pPr>
            <w:r w:rsidRPr="00AE6180">
              <w:rPr>
                <w:color w:val="000000"/>
                <w:sz w:val="20"/>
                <w:szCs w:val="20"/>
                <w:lang w:eastAsia="en-US"/>
              </w:rPr>
              <w:t>Срок годности не менее 3 лет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6180" w:rsidRPr="00AE6180" w:rsidRDefault="00FC1807" w:rsidP="00AE6180">
            <w:pPr>
              <w:jc w:val="center"/>
              <w:rPr>
                <w:sz w:val="20"/>
                <w:szCs w:val="20"/>
                <w:lang w:eastAsia="en-US"/>
              </w:rPr>
            </w:pPr>
            <w:r w:rsidRPr="00AE6180">
              <w:rPr>
                <w:sz w:val="20"/>
                <w:szCs w:val="20"/>
                <w:lang w:eastAsia="en-US"/>
              </w:rPr>
              <w:t>Ш</w:t>
            </w:r>
            <w:r w:rsidR="00AE6180" w:rsidRPr="00AE618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AE6180" w:rsidRPr="00AE6180" w:rsidRDefault="00AE6180" w:rsidP="00AE6180">
            <w:pPr>
              <w:jc w:val="center"/>
              <w:rPr>
                <w:sz w:val="20"/>
                <w:szCs w:val="20"/>
                <w:lang w:eastAsia="en-US"/>
              </w:rPr>
            </w:pPr>
            <w:r w:rsidRPr="00AE6180">
              <w:rPr>
                <w:sz w:val="20"/>
                <w:szCs w:val="20"/>
                <w:lang w:eastAsia="en-US"/>
              </w:rPr>
              <w:t>2650</w:t>
            </w:r>
          </w:p>
        </w:tc>
        <w:tc>
          <w:tcPr>
            <w:tcW w:w="1133" w:type="dxa"/>
            <w:tcBorders>
              <w:top w:val="single" w:sz="4" w:space="0" w:color="auto"/>
              <w:left w:val="nil"/>
              <w:bottom w:val="single" w:sz="4" w:space="0" w:color="auto"/>
              <w:right w:val="single" w:sz="4" w:space="0" w:color="auto"/>
            </w:tcBorders>
          </w:tcPr>
          <w:p w:rsidR="00AE6180" w:rsidRPr="00AE6180" w:rsidRDefault="00FC1807" w:rsidP="00373714">
            <w:pPr>
              <w:jc w:val="center"/>
              <w:rPr>
                <w:sz w:val="20"/>
                <w:szCs w:val="20"/>
              </w:rPr>
            </w:pPr>
            <w:r>
              <w:rPr>
                <w:sz w:val="20"/>
                <w:szCs w:val="20"/>
              </w:rPr>
              <w:t>72,60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0B6804">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0B6804" w:rsidRPr="005A07FA" w:rsidRDefault="000B6804" w:rsidP="000B6804">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0B6804" w:rsidRPr="004411FE" w:rsidRDefault="000B6804" w:rsidP="000B6804">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B6804" w:rsidRPr="004411FE" w:rsidRDefault="000B6804" w:rsidP="000B6804">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B6804" w:rsidRPr="004411FE" w:rsidRDefault="000B6804" w:rsidP="000B6804">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0B6804" w:rsidRPr="004411FE" w:rsidRDefault="000B6804" w:rsidP="000B6804">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0B6804" w:rsidRPr="004411FE" w:rsidRDefault="000B6804" w:rsidP="000B6804">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0B6804" w:rsidRPr="004411FE" w:rsidRDefault="000B6804" w:rsidP="000B6804">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B6804" w:rsidRDefault="000B6804" w:rsidP="000B6804">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FC1807" w:rsidRDefault="00FC1807" w:rsidP="00B8322C">
      <w:pPr>
        <w:jc w:val="right"/>
        <w:rPr>
          <w:rFonts w:ascii="Cuprum" w:hAnsi="Cuprum" w:cs="Tahoma"/>
          <w:b/>
          <w:bCs/>
          <w:sz w:val="20"/>
          <w:szCs w:val="20"/>
        </w:rPr>
      </w:pPr>
    </w:p>
    <w:p w:rsidR="00FC1807" w:rsidRDefault="00FC1807" w:rsidP="00B8322C">
      <w:pPr>
        <w:jc w:val="right"/>
        <w:rPr>
          <w:rFonts w:ascii="Cuprum" w:hAnsi="Cuprum" w:cs="Tahoma"/>
          <w:b/>
          <w:bCs/>
          <w:sz w:val="20"/>
          <w:szCs w:val="20"/>
        </w:rPr>
      </w:pPr>
    </w:p>
    <w:p w:rsidR="00FC1807" w:rsidRDefault="00FC1807" w:rsidP="00B8322C">
      <w:pPr>
        <w:jc w:val="right"/>
        <w:rPr>
          <w:rFonts w:ascii="Cuprum" w:hAnsi="Cuprum" w:cs="Tahoma"/>
          <w:b/>
          <w:bCs/>
          <w:sz w:val="20"/>
          <w:szCs w:val="20"/>
        </w:rPr>
      </w:pPr>
    </w:p>
    <w:p w:rsidR="00FC1807" w:rsidRDefault="00FC1807" w:rsidP="00B8322C">
      <w:pPr>
        <w:jc w:val="right"/>
        <w:rPr>
          <w:rFonts w:ascii="Cuprum" w:hAnsi="Cuprum" w:cs="Tahoma"/>
          <w:b/>
          <w:bCs/>
          <w:sz w:val="20"/>
          <w:szCs w:val="20"/>
        </w:rPr>
      </w:pPr>
    </w:p>
    <w:p w:rsidR="00FC1807" w:rsidRDefault="00FC1807" w:rsidP="00B8322C">
      <w:pPr>
        <w:jc w:val="right"/>
        <w:rPr>
          <w:rFonts w:ascii="Cuprum" w:hAnsi="Cuprum" w:cs="Tahoma"/>
          <w:b/>
          <w:bCs/>
          <w:sz w:val="20"/>
          <w:szCs w:val="20"/>
        </w:rPr>
      </w:pPr>
    </w:p>
    <w:p w:rsidR="00A73BAC" w:rsidRDefault="00A73BAC" w:rsidP="00B8322C">
      <w:pPr>
        <w:jc w:val="right"/>
        <w:rPr>
          <w:rFonts w:ascii="Cuprum" w:hAnsi="Cuprum" w:cs="Tahoma"/>
          <w:b/>
          <w:bCs/>
          <w:sz w:val="20"/>
          <w:szCs w:val="20"/>
        </w:rPr>
      </w:pPr>
    </w:p>
    <w:p w:rsidR="00A73BAC" w:rsidRDefault="00A73BAC" w:rsidP="00B8322C">
      <w:pPr>
        <w:jc w:val="right"/>
        <w:rPr>
          <w:rFonts w:ascii="Cuprum" w:hAnsi="Cuprum" w:cs="Tahoma"/>
          <w:b/>
          <w:bCs/>
          <w:sz w:val="20"/>
          <w:szCs w:val="20"/>
        </w:rPr>
      </w:pPr>
    </w:p>
    <w:p w:rsidR="00A73BAC" w:rsidRDefault="00A73BAC" w:rsidP="00B8322C">
      <w:pPr>
        <w:jc w:val="right"/>
        <w:rPr>
          <w:rFonts w:ascii="Cuprum" w:hAnsi="Cuprum" w:cs="Tahoma"/>
          <w:b/>
          <w:bCs/>
          <w:sz w:val="20"/>
          <w:szCs w:val="20"/>
        </w:rPr>
      </w:pPr>
    </w:p>
    <w:p w:rsidR="00A73BAC" w:rsidRDefault="00A73BAC" w:rsidP="00B8322C">
      <w:pPr>
        <w:jc w:val="right"/>
        <w:rPr>
          <w:rFonts w:ascii="Cuprum" w:hAnsi="Cuprum" w:cs="Tahoma"/>
          <w:b/>
          <w:bCs/>
          <w:sz w:val="20"/>
          <w:szCs w:val="20"/>
        </w:rPr>
      </w:pPr>
    </w:p>
    <w:p w:rsidR="00A73BAC" w:rsidRDefault="00A73BAC" w:rsidP="00B8322C">
      <w:pPr>
        <w:jc w:val="right"/>
        <w:rPr>
          <w:rFonts w:ascii="Cuprum" w:hAnsi="Cuprum" w:cs="Tahoma"/>
          <w:b/>
          <w:bCs/>
          <w:sz w:val="20"/>
          <w:szCs w:val="20"/>
        </w:rPr>
      </w:pPr>
    </w:p>
    <w:p w:rsidR="00FC1807" w:rsidRDefault="00FC1807" w:rsidP="00B8322C">
      <w:pPr>
        <w:jc w:val="right"/>
        <w:rPr>
          <w:rFonts w:ascii="Cuprum" w:hAnsi="Cuprum" w:cs="Tahoma"/>
          <w:b/>
          <w:bCs/>
          <w:sz w:val="20"/>
          <w:szCs w:val="20"/>
        </w:rPr>
      </w:pPr>
    </w:p>
    <w:p w:rsidR="00FC1807" w:rsidRDefault="00FC1807" w:rsidP="00B8322C">
      <w:pPr>
        <w:jc w:val="right"/>
        <w:rPr>
          <w:rFonts w:ascii="Cuprum" w:hAnsi="Cuprum" w:cs="Tahoma"/>
          <w:b/>
          <w:bCs/>
          <w:sz w:val="20"/>
          <w:szCs w:val="20"/>
        </w:rPr>
      </w:pPr>
    </w:p>
    <w:p w:rsidR="00FC1807" w:rsidRDefault="00FC1807"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3" w:name="_GoBack"/>
      <w:bookmarkEnd w:id="3"/>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5E48CF" w:rsidP="00950B06">
      <w:pPr>
        <w:jc w:val="right"/>
        <w:rPr>
          <w:b/>
          <w:kern w:val="32"/>
          <w:sz w:val="20"/>
          <w:szCs w:val="20"/>
        </w:rPr>
      </w:pPr>
      <w:r w:rsidRPr="00950B06">
        <w:rPr>
          <w:b/>
          <w:kern w:val="32"/>
          <w:sz w:val="20"/>
          <w:szCs w:val="20"/>
        </w:rPr>
        <w:t>на</w:t>
      </w:r>
      <w:r w:rsidRPr="00950B06">
        <w:rPr>
          <w:b/>
          <w:sz w:val="20"/>
          <w:szCs w:val="20"/>
        </w:rPr>
        <w:t xml:space="preserve"> </w:t>
      </w:r>
      <w:r w:rsidRPr="001125D3">
        <w:rPr>
          <w:b/>
          <w:sz w:val="20"/>
          <w:szCs w:val="20"/>
        </w:rPr>
        <w:t xml:space="preserve">поставку </w:t>
      </w:r>
      <w:r w:rsidR="00DC6038">
        <w:rPr>
          <w:b/>
          <w:sz w:val="20"/>
          <w:szCs w:val="20"/>
        </w:rPr>
        <w:t>комплектов белья хирургического одноразового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C6038">
        <w:rPr>
          <w:b/>
          <w:kern w:val="32"/>
          <w:sz w:val="20"/>
          <w:szCs w:val="20"/>
        </w:rPr>
        <w:t>183-20</w:t>
      </w:r>
      <w:r w:rsidR="00436A78">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5E48CF">
      <w:pPr>
        <w:pStyle w:val="af"/>
        <w:widowControl w:val="0"/>
        <w:rPr>
          <w:sz w:val="19"/>
          <w:szCs w:val="19"/>
        </w:rPr>
      </w:pPr>
      <w:r w:rsidRPr="002D56C2">
        <w:rPr>
          <w:sz w:val="19"/>
          <w:szCs w:val="19"/>
        </w:rPr>
        <w:t xml:space="preserve">Договор № </w:t>
      </w:r>
      <w:r w:rsidR="00DC6038">
        <w:rPr>
          <w:sz w:val="19"/>
          <w:szCs w:val="19"/>
        </w:rPr>
        <w:t>183-20</w:t>
      </w:r>
    </w:p>
    <w:p w:rsidR="005E48CF" w:rsidRDefault="005E48CF" w:rsidP="005E48CF">
      <w:pPr>
        <w:jc w:val="center"/>
        <w:rPr>
          <w:b/>
          <w:sz w:val="20"/>
          <w:szCs w:val="20"/>
        </w:rPr>
      </w:pPr>
      <w:r w:rsidRPr="00950B06">
        <w:rPr>
          <w:b/>
          <w:kern w:val="32"/>
          <w:sz w:val="20"/>
          <w:szCs w:val="20"/>
        </w:rPr>
        <w:t>на</w:t>
      </w:r>
      <w:r w:rsidRPr="00950B06">
        <w:rPr>
          <w:b/>
          <w:sz w:val="20"/>
          <w:szCs w:val="20"/>
        </w:rPr>
        <w:t xml:space="preserve"> </w:t>
      </w:r>
      <w:r w:rsidRPr="001125D3">
        <w:rPr>
          <w:b/>
          <w:sz w:val="20"/>
          <w:szCs w:val="20"/>
        </w:rPr>
        <w:t xml:space="preserve">поставку </w:t>
      </w:r>
      <w:r w:rsidR="00DC6038">
        <w:rPr>
          <w:b/>
          <w:sz w:val="20"/>
          <w:szCs w:val="20"/>
        </w:rPr>
        <w:t>комплектов белья хирургического одноразового</w:t>
      </w:r>
    </w:p>
    <w:p w:rsidR="000B6804" w:rsidRDefault="000B6804" w:rsidP="005E48CF">
      <w:pPr>
        <w:jc w:val="center"/>
        <w:rPr>
          <w:b/>
          <w:sz w:val="20"/>
          <w:szCs w:val="20"/>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0B6804">
        <w:rPr>
          <w:b/>
          <w:sz w:val="19"/>
          <w:szCs w:val="19"/>
        </w:rPr>
        <w:tab/>
      </w:r>
      <w:r w:rsidR="000B6804">
        <w:rPr>
          <w:b/>
          <w:sz w:val="19"/>
          <w:szCs w:val="19"/>
        </w:rPr>
        <w:tab/>
      </w:r>
      <w:r w:rsidRPr="002D56C2">
        <w:rPr>
          <w:b/>
          <w:sz w:val="19"/>
          <w:szCs w:val="19"/>
        </w:rPr>
        <w:t>«___»  _____________  20</w:t>
      </w:r>
      <w:r w:rsidR="000B6804">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73BAC"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73BAC">
        <w:rPr>
          <w:sz w:val="19"/>
          <w:szCs w:val="19"/>
        </w:rPr>
        <w:t>________________________</w:t>
      </w:r>
      <w:r w:rsidRPr="00A73BAC">
        <w:rPr>
          <w:b/>
          <w:sz w:val="19"/>
          <w:szCs w:val="19"/>
        </w:rPr>
        <w:t>,</w:t>
      </w:r>
      <w:r w:rsidRPr="00A73BAC">
        <w:rPr>
          <w:sz w:val="19"/>
          <w:szCs w:val="19"/>
        </w:rPr>
        <w:t xml:space="preserve"> действующего на основании ______________, с другой стороны, </w:t>
      </w:r>
      <w:r w:rsidR="00492996" w:rsidRPr="00A73BAC">
        <w:rPr>
          <w:sz w:val="19"/>
          <w:szCs w:val="19"/>
        </w:rPr>
        <w:t xml:space="preserve">в дальнейшем совместно именуемые Стороны, </w:t>
      </w:r>
      <w:r w:rsidRPr="00A73BAC">
        <w:rPr>
          <w:sz w:val="19"/>
          <w:szCs w:val="19"/>
        </w:rPr>
        <w:t xml:space="preserve">на основании  результатов определения Поставщика путем проведения запроса котировок в электронной </w:t>
      </w:r>
      <w:r w:rsidR="00E51D10" w:rsidRPr="00A73BAC">
        <w:rPr>
          <w:sz w:val="19"/>
          <w:szCs w:val="19"/>
        </w:rPr>
        <w:t>форме</w:t>
      </w:r>
      <w:r w:rsidR="00E51D10" w:rsidRPr="00A73BAC">
        <w:rPr>
          <w:kern w:val="32"/>
          <w:sz w:val="19"/>
          <w:szCs w:val="19"/>
        </w:rPr>
        <w:t>,</w:t>
      </w:r>
      <w:r w:rsidR="005E48CF" w:rsidRPr="00A73BAC">
        <w:rPr>
          <w:kern w:val="32"/>
          <w:sz w:val="19"/>
          <w:szCs w:val="19"/>
        </w:rPr>
        <w:t xml:space="preserve"> </w:t>
      </w:r>
      <w:r w:rsidR="00E51D10" w:rsidRPr="00A73BAC">
        <w:rPr>
          <w:kern w:val="32"/>
          <w:sz w:val="19"/>
          <w:szCs w:val="19"/>
          <w:highlight w:val="yellow"/>
        </w:rPr>
        <w:t>участниками которого могут являться только субъекты малого и среднего предпринимательства</w:t>
      </w:r>
      <w:r w:rsidR="005E48CF" w:rsidRPr="00A73BAC">
        <w:rPr>
          <w:kern w:val="32"/>
          <w:sz w:val="19"/>
          <w:szCs w:val="19"/>
        </w:rPr>
        <w:t xml:space="preserve"> </w:t>
      </w:r>
      <w:r w:rsidR="00492996" w:rsidRPr="00A73BAC">
        <w:rPr>
          <w:sz w:val="19"/>
          <w:szCs w:val="19"/>
        </w:rPr>
        <w:t>(</w:t>
      </w:r>
      <w:r w:rsidRPr="00A73BAC">
        <w:rPr>
          <w:sz w:val="19"/>
          <w:szCs w:val="19"/>
        </w:rPr>
        <w:t>протокол  _____________________________ № ____ от _____________</w:t>
      </w:r>
      <w:r w:rsidR="00492996" w:rsidRPr="00A73BAC">
        <w:rPr>
          <w:sz w:val="19"/>
          <w:szCs w:val="19"/>
        </w:rPr>
        <w:t>),</w:t>
      </w:r>
      <w:r w:rsidRPr="00A73BAC">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94353F"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94353F">
        <w:rPr>
          <w:rFonts w:ascii="Times New Roman" w:hAnsi="Times New Roman" w:cs="Times New Roman"/>
          <w:sz w:val="19"/>
          <w:szCs w:val="19"/>
        </w:rPr>
        <w:t xml:space="preserve">Поставщик обязуется осуществить поставку </w:t>
      </w:r>
      <w:r w:rsidR="00DC6038">
        <w:rPr>
          <w:rFonts w:ascii="Times New Roman" w:hAnsi="Times New Roman" w:cs="Times New Roman"/>
          <w:sz w:val="19"/>
          <w:szCs w:val="19"/>
        </w:rPr>
        <w:t>комплектов белья хирургического одноразового</w:t>
      </w:r>
      <w:r w:rsidR="0094353F" w:rsidRPr="0094353F">
        <w:rPr>
          <w:rFonts w:ascii="Times New Roman" w:hAnsi="Times New Roman" w:cs="Times New Roman"/>
          <w:sz w:val="19"/>
          <w:szCs w:val="19"/>
        </w:rPr>
        <w:t xml:space="preserve"> </w:t>
      </w:r>
      <w:r w:rsidRPr="0094353F">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5E48CF">
        <w:rPr>
          <w:sz w:val="19"/>
          <w:szCs w:val="19"/>
        </w:rPr>
        <w:t>15</w:t>
      </w:r>
      <w:r w:rsidRPr="002D56C2">
        <w:rPr>
          <w:sz w:val="19"/>
          <w:szCs w:val="19"/>
        </w:rPr>
        <w:t xml:space="preserve"> (</w:t>
      </w:r>
      <w:r w:rsidR="005E48CF">
        <w:rPr>
          <w:sz w:val="19"/>
          <w:szCs w:val="19"/>
        </w:rPr>
        <w:t>пятнадцати</w:t>
      </w:r>
      <w:r w:rsidRPr="002D56C2">
        <w:rPr>
          <w:sz w:val="19"/>
          <w:szCs w:val="19"/>
        </w:rPr>
        <w:t xml:space="preserve">) </w:t>
      </w:r>
      <w:r w:rsidR="005E48CF">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0B6804" w:rsidRDefault="003D7C22" w:rsidP="003D7C22">
      <w:pPr>
        <w:ind w:firstLine="709"/>
        <w:jc w:val="both"/>
        <w:rPr>
          <w:sz w:val="19"/>
          <w:szCs w:val="19"/>
        </w:rPr>
      </w:pPr>
      <w:r w:rsidRPr="000B6804">
        <w:rPr>
          <w:sz w:val="19"/>
          <w:szCs w:val="19"/>
        </w:rPr>
        <w:t xml:space="preserve">4.1. </w:t>
      </w:r>
      <w:r w:rsidR="000B6804" w:rsidRPr="003355CA">
        <w:rPr>
          <w:sz w:val="19"/>
          <w:szCs w:val="19"/>
        </w:rPr>
        <w:t>Поставка товара осуществляется силами Поставщика партиями по заявкам Заказчика с момента подписания договора по 25.12.2020г. по адресу</w:t>
      </w:r>
      <w:r w:rsidRPr="000B6804">
        <w:rPr>
          <w:sz w:val="19"/>
          <w:szCs w:val="19"/>
        </w:rPr>
        <w:t xml:space="preserve">: </w:t>
      </w:r>
      <w:r w:rsidR="005E48CF" w:rsidRPr="000B6804">
        <w:rPr>
          <w:sz w:val="19"/>
          <w:szCs w:val="19"/>
        </w:rPr>
        <w:t xml:space="preserve">г. Иркутск, ул. Ярославского, 300 (4 этаж); </w:t>
      </w:r>
      <w:r w:rsidR="000B6804" w:rsidRPr="000B6804">
        <w:rPr>
          <w:sz w:val="19"/>
          <w:szCs w:val="19"/>
        </w:rPr>
        <w:t xml:space="preserve">ул. </w:t>
      </w:r>
      <w:r w:rsidR="005E48CF" w:rsidRPr="000B6804">
        <w:rPr>
          <w:sz w:val="19"/>
          <w:szCs w:val="19"/>
        </w:rPr>
        <w:t>Академика Образцова, 27 (</w:t>
      </w:r>
      <w:r w:rsidR="00FC1807">
        <w:rPr>
          <w:sz w:val="19"/>
          <w:szCs w:val="19"/>
        </w:rPr>
        <w:t>2 этаж, женская консультация</w:t>
      </w:r>
      <w:r w:rsidR="005E48CF" w:rsidRPr="000B6804">
        <w:rPr>
          <w:sz w:val="19"/>
          <w:szCs w:val="19"/>
        </w:rPr>
        <w:t>).</w:t>
      </w:r>
    </w:p>
    <w:p w:rsidR="003D7C22" w:rsidRPr="000B6804" w:rsidRDefault="003D7C22" w:rsidP="003D7C22">
      <w:pPr>
        <w:ind w:firstLine="720"/>
        <w:jc w:val="both"/>
        <w:rPr>
          <w:sz w:val="19"/>
          <w:szCs w:val="19"/>
        </w:rPr>
      </w:pPr>
      <w:r w:rsidRPr="000B6804">
        <w:rPr>
          <w:sz w:val="19"/>
          <w:szCs w:val="19"/>
        </w:rPr>
        <w:t>4.2. Тара и упаковка возврату не подлежат.</w:t>
      </w:r>
    </w:p>
    <w:p w:rsidR="003D7C22" w:rsidRPr="000B6804" w:rsidRDefault="003D7C22" w:rsidP="005E48CF">
      <w:pPr>
        <w:ind w:firstLine="709"/>
        <w:jc w:val="both"/>
        <w:rPr>
          <w:sz w:val="19"/>
          <w:szCs w:val="19"/>
        </w:rPr>
      </w:pPr>
      <w:r w:rsidRPr="000B6804">
        <w:rPr>
          <w:sz w:val="19"/>
          <w:szCs w:val="19"/>
        </w:rPr>
        <w:t xml:space="preserve">4.3. </w:t>
      </w:r>
      <w:r w:rsidR="000B6804" w:rsidRPr="003355CA">
        <w:rPr>
          <w:sz w:val="19"/>
          <w:szCs w:val="19"/>
        </w:rPr>
        <w:t>Поставка товара по заявке Заказчика осуществляется в течение 3 (трех) рабочих дней с момента подачи такой заявки</w:t>
      </w:r>
      <w:r w:rsidRPr="000B6804">
        <w:rPr>
          <w:sz w:val="19"/>
          <w:szCs w:val="19"/>
        </w:rPr>
        <w:t>.</w:t>
      </w:r>
    </w:p>
    <w:p w:rsidR="00B8322C" w:rsidRPr="000B6804" w:rsidRDefault="00B8322C" w:rsidP="003D7C22">
      <w:pPr>
        <w:pStyle w:val="ConsNonformat"/>
        <w:widowControl/>
        <w:tabs>
          <w:tab w:val="num" w:pos="0"/>
        </w:tabs>
        <w:ind w:right="-7" w:firstLine="720"/>
        <w:jc w:val="both"/>
        <w:rPr>
          <w:rFonts w:ascii="Times New Roman" w:hAnsi="Times New Roman"/>
          <w:sz w:val="19"/>
          <w:szCs w:val="19"/>
        </w:rPr>
      </w:pPr>
      <w:r w:rsidRPr="000B6804">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0B6804" w:rsidRDefault="00B8322C" w:rsidP="00B8322C">
      <w:pPr>
        <w:pStyle w:val="ConsNonformat"/>
        <w:widowControl/>
        <w:tabs>
          <w:tab w:val="num" w:pos="0"/>
        </w:tabs>
        <w:ind w:right="-7" w:firstLine="720"/>
        <w:jc w:val="both"/>
        <w:rPr>
          <w:rFonts w:ascii="Times New Roman" w:hAnsi="Times New Roman"/>
          <w:sz w:val="19"/>
          <w:szCs w:val="19"/>
        </w:rPr>
      </w:pPr>
      <w:r w:rsidRPr="000B6804">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E48CF">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FC1807">
        <w:rPr>
          <w:sz w:val="19"/>
          <w:szCs w:val="19"/>
        </w:rPr>
        <w:t>товарной накладной</w:t>
      </w:r>
      <w:r w:rsidRPr="002D56C2">
        <w:rPr>
          <w:sz w:val="19"/>
          <w:szCs w:val="19"/>
        </w:rPr>
        <w:t>.</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5E48CF">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A07FA"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E48CF" w:rsidRPr="002D56C2" w:rsidRDefault="00FE2446" w:rsidP="005E48CF">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94353F" w:rsidRDefault="0094353F" w:rsidP="000E2F75">
      <w:pPr>
        <w:jc w:val="right"/>
        <w:rPr>
          <w:sz w:val="20"/>
          <w:szCs w:val="20"/>
        </w:rPr>
      </w:pPr>
    </w:p>
    <w:p w:rsidR="0094353F" w:rsidRDefault="0094353F" w:rsidP="000E2F75">
      <w:pPr>
        <w:jc w:val="right"/>
        <w:rPr>
          <w:sz w:val="20"/>
          <w:szCs w:val="20"/>
        </w:rPr>
      </w:pPr>
    </w:p>
    <w:p w:rsidR="00A73BAC" w:rsidRDefault="00A73BA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DC6038">
        <w:rPr>
          <w:sz w:val="20"/>
          <w:szCs w:val="20"/>
        </w:rPr>
        <w:t>183-20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94353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r>
      <w:tr w:rsidR="0094353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r>
      <w:tr w:rsidR="0094353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r>
      <w:tr w:rsidR="0094353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94353F" w:rsidRPr="005A07FA" w:rsidRDefault="0094353F" w:rsidP="0094353F">
      <w:pPr>
        <w:pStyle w:val="ad"/>
        <w:numPr>
          <w:ilvl w:val="0"/>
          <w:numId w:val="46"/>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94353F" w:rsidRPr="004411FE" w:rsidRDefault="0094353F" w:rsidP="0094353F">
      <w:pPr>
        <w:pStyle w:val="ad"/>
        <w:numPr>
          <w:ilvl w:val="0"/>
          <w:numId w:val="46"/>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4353F" w:rsidRPr="004411FE" w:rsidRDefault="0094353F" w:rsidP="0094353F">
      <w:pPr>
        <w:pStyle w:val="ad"/>
        <w:numPr>
          <w:ilvl w:val="0"/>
          <w:numId w:val="46"/>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4353F" w:rsidRPr="004411FE" w:rsidRDefault="0094353F" w:rsidP="0094353F">
      <w:pPr>
        <w:pStyle w:val="ad"/>
        <w:numPr>
          <w:ilvl w:val="0"/>
          <w:numId w:val="4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94353F" w:rsidRPr="004411FE" w:rsidRDefault="0094353F" w:rsidP="0094353F">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94353F" w:rsidRPr="004411FE" w:rsidRDefault="0094353F" w:rsidP="0094353F">
      <w:pPr>
        <w:pStyle w:val="ad"/>
        <w:numPr>
          <w:ilvl w:val="0"/>
          <w:numId w:val="46"/>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94353F" w:rsidRPr="004411FE" w:rsidRDefault="0094353F" w:rsidP="0094353F">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675CDD" w:rsidRDefault="00675CDD" w:rsidP="00060FEB">
      <w:pPr>
        <w:pStyle w:val="af1"/>
        <w:tabs>
          <w:tab w:val="left" w:pos="2268"/>
        </w:tabs>
        <w:ind w:right="-56" w:firstLine="709"/>
        <w:jc w:val="both"/>
        <w:rPr>
          <w:sz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A73BAC" w:rsidRDefault="00A73BAC" w:rsidP="00B8322C">
      <w:pPr>
        <w:jc w:val="right"/>
        <w:rPr>
          <w:rFonts w:ascii="Cuprum" w:hAnsi="Cuprum" w:cs="Tahoma"/>
          <w:b/>
          <w:bCs/>
          <w:sz w:val="20"/>
          <w:szCs w:val="20"/>
        </w:rPr>
      </w:pPr>
    </w:p>
    <w:p w:rsidR="00A73BAC" w:rsidRDefault="00A73BAC" w:rsidP="00B8322C">
      <w:pPr>
        <w:jc w:val="right"/>
        <w:rPr>
          <w:rFonts w:ascii="Cuprum" w:hAnsi="Cuprum" w:cs="Tahoma"/>
          <w:b/>
          <w:bCs/>
          <w:sz w:val="20"/>
          <w:szCs w:val="20"/>
        </w:rPr>
      </w:pPr>
    </w:p>
    <w:p w:rsidR="00A73BAC" w:rsidRDefault="00A73BAC" w:rsidP="00B8322C">
      <w:pPr>
        <w:jc w:val="right"/>
        <w:rPr>
          <w:rFonts w:ascii="Cuprum" w:hAnsi="Cuprum" w:cs="Tahoma"/>
          <w:b/>
          <w:bCs/>
          <w:sz w:val="20"/>
          <w:szCs w:val="20"/>
        </w:rPr>
      </w:pPr>
    </w:p>
    <w:p w:rsidR="00A73BAC" w:rsidRDefault="00A73BAC"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5E48CF" w:rsidP="00950B06">
      <w:pPr>
        <w:jc w:val="right"/>
        <w:rPr>
          <w:b/>
          <w:kern w:val="32"/>
          <w:sz w:val="20"/>
          <w:szCs w:val="20"/>
        </w:rPr>
      </w:pPr>
      <w:r w:rsidRPr="00950B06">
        <w:rPr>
          <w:b/>
          <w:kern w:val="32"/>
          <w:sz w:val="20"/>
          <w:szCs w:val="20"/>
        </w:rPr>
        <w:t>на</w:t>
      </w:r>
      <w:r w:rsidRPr="00950B06">
        <w:rPr>
          <w:b/>
          <w:sz w:val="20"/>
          <w:szCs w:val="20"/>
        </w:rPr>
        <w:t xml:space="preserve"> </w:t>
      </w:r>
      <w:r w:rsidRPr="001125D3">
        <w:rPr>
          <w:b/>
          <w:sz w:val="20"/>
          <w:szCs w:val="20"/>
        </w:rPr>
        <w:t xml:space="preserve">поставку </w:t>
      </w:r>
      <w:r w:rsidR="00DC6038">
        <w:rPr>
          <w:b/>
          <w:sz w:val="20"/>
          <w:szCs w:val="20"/>
        </w:rPr>
        <w:t>комплектов белья хирургического одноразового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DC6038">
        <w:rPr>
          <w:b/>
          <w:kern w:val="32"/>
          <w:sz w:val="20"/>
          <w:szCs w:val="20"/>
        </w:rPr>
        <w:t>183-20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DC6038">
        <w:rPr>
          <w:bCs/>
          <w:sz w:val="20"/>
          <w:szCs w:val="20"/>
        </w:rPr>
        <w:t>комплектов белья хирургического одноразового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w:t>
      </w:r>
      <w:r w:rsidR="005E48CF" w:rsidRPr="00451DB2">
        <w:rPr>
          <w:kern w:val="32"/>
          <w:sz w:val="20"/>
          <w:szCs w:val="20"/>
        </w:rPr>
        <w:t>на</w:t>
      </w:r>
      <w:r w:rsidR="005E48CF" w:rsidRPr="00451DB2">
        <w:rPr>
          <w:sz w:val="20"/>
          <w:szCs w:val="20"/>
        </w:rPr>
        <w:t xml:space="preserve"> поставку </w:t>
      </w:r>
      <w:r w:rsidR="00DC6038">
        <w:rPr>
          <w:sz w:val="20"/>
          <w:szCs w:val="20"/>
        </w:rPr>
        <w:t>комплектов белья хирургического одноразового</w:t>
      </w:r>
      <w:r w:rsidRPr="00451DB2">
        <w:rPr>
          <w:sz w:val="20"/>
          <w:szCs w:val="20"/>
          <w:u w:val="single"/>
        </w:rPr>
        <w:t>,</w:t>
      </w:r>
      <w:r w:rsidR="005E48CF" w:rsidRPr="00451DB2">
        <w:rPr>
          <w:sz w:val="20"/>
          <w:szCs w:val="20"/>
        </w:rPr>
        <w:t xml:space="preserve"> </w:t>
      </w:r>
      <w:r w:rsidR="006F0628" w:rsidRPr="00451DB2">
        <w:rPr>
          <w:sz w:val="20"/>
          <w:szCs w:val="20"/>
        </w:rPr>
        <w:t>выра</w:t>
      </w:r>
      <w:r w:rsidR="004B5113" w:rsidRPr="00451DB2">
        <w:rPr>
          <w:sz w:val="20"/>
          <w:szCs w:val="20"/>
        </w:rPr>
        <w:t>зив</w:t>
      </w:r>
      <w:r w:rsidR="005E48CF" w:rsidRPr="00451DB2">
        <w:rPr>
          <w:sz w:val="20"/>
          <w:szCs w:val="20"/>
        </w:rPr>
        <w:t xml:space="preserve"> </w:t>
      </w:r>
      <w:r w:rsidR="006F0628" w:rsidRPr="00451DB2">
        <w:rPr>
          <w:sz w:val="20"/>
          <w:szCs w:val="20"/>
        </w:rPr>
        <w:t xml:space="preserve">согласие участника закупки </w:t>
      </w:r>
      <w:r w:rsidR="005E48CF" w:rsidRPr="00451DB2">
        <w:rPr>
          <w:kern w:val="32"/>
          <w:sz w:val="20"/>
          <w:szCs w:val="20"/>
        </w:rPr>
        <w:t>на</w:t>
      </w:r>
      <w:r w:rsidR="005E48CF" w:rsidRPr="00451DB2">
        <w:rPr>
          <w:sz w:val="20"/>
          <w:szCs w:val="20"/>
        </w:rPr>
        <w:t xml:space="preserve"> поставку </w:t>
      </w:r>
      <w:r w:rsidR="00DC6038">
        <w:rPr>
          <w:sz w:val="20"/>
          <w:szCs w:val="20"/>
        </w:rPr>
        <w:t>комплектов белья хирургического одноразового</w:t>
      </w:r>
      <w:r w:rsidR="005E48CF" w:rsidRPr="00451DB2">
        <w:rPr>
          <w:sz w:val="20"/>
          <w:szCs w:val="20"/>
        </w:rPr>
        <w:t xml:space="preserve"> </w:t>
      </w:r>
      <w:r w:rsidR="006F0628" w:rsidRPr="00451DB2">
        <w:rPr>
          <w:sz w:val="20"/>
          <w:szCs w:val="20"/>
        </w:rPr>
        <w:t>на условиях</w:t>
      </w:r>
      <w:r w:rsidR="006F0628" w:rsidRPr="006F0628">
        <w:rPr>
          <w:sz w:val="20"/>
          <w:szCs w:val="20"/>
        </w:rPr>
        <w:t xml:space="preserve">,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451DB2">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451DB2">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451DB2">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E35A0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r>
      <w:tr w:rsidR="00BF400B"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sz w:val="20"/>
                <w:szCs w:val="20"/>
              </w:rPr>
            </w:pPr>
          </w:p>
        </w:tc>
      </w:tr>
      <w:tr w:rsidR="00BF400B"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BF400B">
        <w:rPr>
          <w:sz w:val="20"/>
          <w:szCs w:val="20"/>
        </w:rPr>
        <w:t xml:space="preserve"> </w:t>
      </w:r>
      <w:r w:rsidR="00E154DE" w:rsidRPr="00623307">
        <w:rPr>
          <w:sz w:val="20"/>
          <w:szCs w:val="20"/>
        </w:rPr>
        <w:t xml:space="preserve">на поставку </w:t>
      </w:r>
      <w:r w:rsidR="00DC6038">
        <w:rPr>
          <w:bCs/>
          <w:sz w:val="20"/>
          <w:szCs w:val="20"/>
        </w:rPr>
        <w:t>комплектов белья хирургического одноразового</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E35A0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r>
      <w:tr w:rsidR="00BF400B"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both"/>
              <w:rPr>
                <w:sz w:val="20"/>
                <w:szCs w:val="20"/>
              </w:rPr>
            </w:pPr>
          </w:p>
        </w:tc>
      </w:tr>
      <w:tr w:rsidR="00BF400B"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D71" w:rsidRDefault="003C1D71" w:rsidP="00ED57EB">
      <w:r>
        <w:separator/>
      </w:r>
    </w:p>
  </w:endnote>
  <w:endnote w:type="continuationSeparator" w:id="1">
    <w:p w:rsidR="003C1D71" w:rsidRDefault="003C1D71" w:rsidP="00ED57EB">
      <w:r>
        <w:continuationSeparator/>
      </w:r>
    </w:p>
  </w:endnote>
  <w:endnote w:id="2">
    <w:p w:rsidR="003C1D71" w:rsidRDefault="003C1D71" w:rsidP="00C2608E">
      <w:pPr>
        <w:pStyle w:val="afd"/>
        <w:jc w:val="both"/>
      </w:pPr>
    </w:p>
  </w:endnote>
  <w:endnote w:id="3">
    <w:p w:rsidR="003C1D71" w:rsidRDefault="003C1D71" w:rsidP="00C2608E">
      <w:pPr>
        <w:pStyle w:val="afd"/>
      </w:pPr>
    </w:p>
  </w:endnote>
  <w:endnote w:id="4">
    <w:p w:rsidR="003C1D71" w:rsidRDefault="003C1D71" w:rsidP="00C2608E">
      <w:pPr>
        <w:pStyle w:val="afd"/>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C1D71" w:rsidRDefault="003C1D71">
        <w:pPr>
          <w:pStyle w:val="af7"/>
          <w:jc w:val="right"/>
        </w:pPr>
        <w:fldSimple w:instr=" PAGE   \* MERGEFORMAT ">
          <w:r w:rsidR="00A73BAC">
            <w:rPr>
              <w:noProof/>
            </w:rPr>
            <w:t>28</w:t>
          </w:r>
        </w:fldSimple>
      </w:p>
    </w:sdtContent>
  </w:sdt>
  <w:p w:rsidR="003C1D71" w:rsidRDefault="003C1D7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D71" w:rsidRDefault="003C1D71" w:rsidP="00ED57EB">
      <w:r>
        <w:separator/>
      </w:r>
    </w:p>
  </w:footnote>
  <w:footnote w:type="continuationSeparator" w:id="1">
    <w:p w:rsidR="003C1D71" w:rsidRDefault="003C1D71" w:rsidP="00ED57EB">
      <w:r>
        <w:continuationSeparator/>
      </w:r>
    </w:p>
  </w:footnote>
  <w:footnote w:id="2">
    <w:p w:rsidR="003C1D71" w:rsidRPr="000C36EF" w:rsidRDefault="003C1D71"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C1D71" w:rsidRPr="004B5113" w:rsidRDefault="003C1D71"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2E1008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1A18D7"/>
    <w:multiLevelType w:val="hybridMultilevel"/>
    <w:tmpl w:val="C7BC2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6E16A1"/>
    <w:multiLevelType w:val="hybridMultilevel"/>
    <w:tmpl w:val="46B63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2"/>
  </w:num>
  <w:num w:numId="3">
    <w:abstractNumId w:val="38"/>
  </w:num>
  <w:num w:numId="4">
    <w:abstractNumId w:val="3"/>
  </w:num>
  <w:num w:numId="5">
    <w:abstractNumId w:val="20"/>
  </w:num>
  <w:num w:numId="6">
    <w:abstractNumId w:val="29"/>
  </w:num>
  <w:num w:numId="7">
    <w:abstractNumId w:val="21"/>
  </w:num>
  <w:num w:numId="8">
    <w:abstractNumId w:val="13"/>
  </w:num>
  <w:num w:numId="9">
    <w:abstractNumId w:val="44"/>
  </w:num>
  <w:num w:numId="10">
    <w:abstractNumId w:val="46"/>
  </w:num>
  <w:num w:numId="11">
    <w:abstractNumId w:val="32"/>
  </w:num>
  <w:num w:numId="12">
    <w:abstractNumId w:val="6"/>
  </w:num>
  <w:num w:numId="13">
    <w:abstractNumId w:val="47"/>
  </w:num>
  <w:num w:numId="14">
    <w:abstractNumId w:val="26"/>
  </w:num>
  <w:num w:numId="15">
    <w:abstractNumId w:val="31"/>
  </w:num>
  <w:num w:numId="16">
    <w:abstractNumId w:val="14"/>
  </w:num>
  <w:num w:numId="17">
    <w:abstractNumId w:val="10"/>
  </w:num>
  <w:num w:numId="18">
    <w:abstractNumId w:val="41"/>
  </w:num>
  <w:num w:numId="19">
    <w:abstractNumId w:val="5"/>
  </w:num>
  <w:num w:numId="20">
    <w:abstractNumId w:val="33"/>
  </w:num>
  <w:num w:numId="21">
    <w:abstractNumId w:val="15"/>
  </w:num>
  <w:num w:numId="22">
    <w:abstractNumId w:val="2"/>
  </w:num>
  <w:num w:numId="23">
    <w:abstractNumId w:val="7"/>
  </w:num>
  <w:num w:numId="24">
    <w:abstractNumId w:val="36"/>
  </w:num>
  <w:num w:numId="25">
    <w:abstractNumId w:val="8"/>
  </w:num>
  <w:num w:numId="26">
    <w:abstractNumId w:val="43"/>
  </w:num>
  <w:num w:numId="27">
    <w:abstractNumId w:val="16"/>
  </w:num>
  <w:num w:numId="28">
    <w:abstractNumId w:val="42"/>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
  </w:num>
  <w:num w:numId="32">
    <w:abstractNumId w:val="11"/>
  </w:num>
  <w:num w:numId="33">
    <w:abstractNumId w:val="19"/>
  </w:num>
  <w:num w:numId="34">
    <w:abstractNumId w:val="40"/>
  </w:num>
  <w:num w:numId="35">
    <w:abstractNumId w:val="23"/>
  </w:num>
  <w:num w:numId="36">
    <w:abstractNumId w:val="0"/>
  </w:num>
  <w:num w:numId="37">
    <w:abstractNumId w:val="24"/>
  </w:num>
  <w:num w:numId="38">
    <w:abstractNumId w:val="30"/>
  </w:num>
  <w:num w:numId="39">
    <w:abstractNumId w:val="25"/>
  </w:num>
  <w:num w:numId="40">
    <w:abstractNumId w:val="17"/>
  </w:num>
  <w:num w:numId="41">
    <w:abstractNumId w:val="28"/>
  </w:num>
  <w:num w:numId="42">
    <w:abstractNumId w:val="45"/>
  </w:num>
  <w:num w:numId="43">
    <w:abstractNumId w:val="1"/>
  </w:num>
  <w:num w:numId="44">
    <w:abstractNumId w:val="27"/>
  </w:num>
  <w:num w:numId="45">
    <w:abstractNumId w:val="37"/>
  </w:num>
  <w:num w:numId="46">
    <w:abstractNumId w:val="9"/>
  </w:num>
  <w:num w:numId="47">
    <w:abstractNumId w:val="18"/>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6804"/>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5D3"/>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966"/>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0B1"/>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1AB7"/>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5E62"/>
    <w:rsid w:val="002F777B"/>
    <w:rsid w:val="003008A0"/>
    <w:rsid w:val="00300AA8"/>
    <w:rsid w:val="003023BC"/>
    <w:rsid w:val="003044B3"/>
    <w:rsid w:val="00304D9A"/>
    <w:rsid w:val="00305D29"/>
    <w:rsid w:val="0031097B"/>
    <w:rsid w:val="00316471"/>
    <w:rsid w:val="00316E00"/>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1D71"/>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B37"/>
    <w:rsid w:val="00427EE2"/>
    <w:rsid w:val="00430503"/>
    <w:rsid w:val="004365F5"/>
    <w:rsid w:val="0043663D"/>
    <w:rsid w:val="00436A78"/>
    <w:rsid w:val="00436F5A"/>
    <w:rsid w:val="00437ACB"/>
    <w:rsid w:val="00441830"/>
    <w:rsid w:val="00441AC9"/>
    <w:rsid w:val="00441CE4"/>
    <w:rsid w:val="00444204"/>
    <w:rsid w:val="00451DB2"/>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844"/>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5115"/>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878FF"/>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0B4E"/>
    <w:rsid w:val="005E2841"/>
    <w:rsid w:val="005E3169"/>
    <w:rsid w:val="005E3F07"/>
    <w:rsid w:val="005E3F81"/>
    <w:rsid w:val="005E4629"/>
    <w:rsid w:val="005E48CF"/>
    <w:rsid w:val="005E5292"/>
    <w:rsid w:val="005E544F"/>
    <w:rsid w:val="005F02D3"/>
    <w:rsid w:val="005F3ABE"/>
    <w:rsid w:val="005F5440"/>
    <w:rsid w:val="005F591E"/>
    <w:rsid w:val="00601DFA"/>
    <w:rsid w:val="006032DF"/>
    <w:rsid w:val="0060435A"/>
    <w:rsid w:val="00613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20C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2780F"/>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17C08"/>
    <w:rsid w:val="00821901"/>
    <w:rsid w:val="00821D56"/>
    <w:rsid w:val="00821E0E"/>
    <w:rsid w:val="00822DFE"/>
    <w:rsid w:val="0082390A"/>
    <w:rsid w:val="008248EE"/>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071"/>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353F"/>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4A7"/>
    <w:rsid w:val="00A55CD0"/>
    <w:rsid w:val="00A57F30"/>
    <w:rsid w:val="00A603F1"/>
    <w:rsid w:val="00A60ABE"/>
    <w:rsid w:val="00A6107F"/>
    <w:rsid w:val="00A6289A"/>
    <w:rsid w:val="00A64040"/>
    <w:rsid w:val="00A64BA0"/>
    <w:rsid w:val="00A64D13"/>
    <w:rsid w:val="00A664B9"/>
    <w:rsid w:val="00A66D30"/>
    <w:rsid w:val="00A71100"/>
    <w:rsid w:val="00A7111D"/>
    <w:rsid w:val="00A73BAC"/>
    <w:rsid w:val="00A7516C"/>
    <w:rsid w:val="00A76857"/>
    <w:rsid w:val="00A7754D"/>
    <w:rsid w:val="00A779C4"/>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43E"/>
    <w:rsid w:val="00AC58B1"/>
    <w:rsid w:val="00AC5F95"/>
    <w:rsid w:val="00AC7851"/>
    <w:rsid w:val="00AC7A88"/>
    <w:rsid w:val="00AD1844"/>
    <w:rsid w:val="00AD20FF"/>
    <w:rsid w:val="00AD2186"/>
    <w:rsid w:val="00AD31EF"/>
    <w:rsid w:val="00AD3FF9"/>
    <w:rsid w:val="00AD5248"/>
    <w:rsid w:val="00AD5C85"/>
    <w:rsid w:val="00AE2F3C"/>
    <w:rsid w:val="00AE6180"/>
    <w:rsid w:val="00AF1E49"/>
    <w:rsid w:val="00AF2DD7"/>
    <w:rsid w:val="00AF74BC"/>
    <w:rsid w:val="00B0297A"/>
    <w:rsid w:val="00B03315"/>
    <w:rsid w:val="00B058FA"/>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00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26217"/>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6038"/>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0E6"/>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601"/>
    <w:rsid w:val="00FB2ABC"/>
    <w:rsid w:val="00FB2AFD"/>
    <w:rsid w:val="00FB34F5"/>
    <w:rsid w:val="00FB41A7"/>
    <w:rsid w:val="00FB75A7"/>
    <w:rsid w:val="00FC0510"/>
    <w:rsid w:val="00FC1807"/>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endnote text"/>
    <w:basedOn w:val="a"/>
    <w:link w:val="afe"/>
    <w:uiPriority w:val="99"/>
    <w:rsid w:val="009E736D"/>
    <w:pPr>
      <w:autoSpaceDE w:val="0"/>
      <w:autoSpaceDN w:val="0"/>
    </w:pPr>
    <w:rPr>
      <w:rFonts w:eastAsiaTheme="minorEastAsia"/>
      <w:sz w:val="20"/>
      <w:szCs w:val="20"/>
    </w:rPr>
  </w:style>
  <w:style w:type="character" w:customStyle="1" w:styleId="afe">
    <w:name w:val="Текст концевой сноски Знак"/>
    <w:basedOn w:val="a0"/>
    <w:link w:val="afd"/>
    <w:uiPriority w:val="99"/>
    <w:rsid w:val="009E736D"/>
    <w:rPr>
      <w:rFonts w:eastAsiaTheme="minorEastAsia"/>
    </w:rPr>
  </w:style>
  <w:style w:type="character" w:styleId="aff">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0">
    <w:name w:val="Strong"/>
    <w:basedOn w:val="a0"/>
    <w:uiPriority w:val="22"/>
    <w:qFormat/>
    <w:rsid w:val="00AC543E"/>
    <w:rPr>
      <w:b/>
      <w:bCs/>
    </w:rPr>
  </w:style>
  <w:style w:type="character" w:customStyle="1" w:styleId="afc">
    <w:name w:val="Обычный (веб) Знак"/>
    <w:aliases w:val="Обычный (Web) Знак"/>
    <w:link w:val="afb"/>
    <w:rsid w:val="00AC543E"/>
    <w:rPr>
      <w:sz w:val="24"/>
      <w:szCs w:val="24"/>
    </w:rPr>
  </w:style>
  <w:style w:type="character" w:customStyle="1" w:styleId="20">
    <w:name w:val="Заголовок 2 Знак"/>
    <w:aliases w:val="H2 Знак"/>
    <w:basedOn w:val="a0"/>
    <w:link w:val="2"/>
    <w:uiPriority w:val="9"/>
    <w:rsid w:val="00AC543E"/>
    <w:rPr>
      <w:sz w:val="36"/>
    </w:rPr>
  </w:style>
</w:styles>
</file>

<file path=word/webSettings.xml><?xml version="1.0" encoding="utf-8"?>
<w:webSettings xmlns:r="http://schemas.openxmlformats.org/officeDocument/2006/relationships" xmlns:w="http://schemas.openxmlformats.org/wordprocessingml/2006/main">
  <w:divs>
    <w:div w:id="176981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EF2D4-F293-4EAE-A6C4-58FC5412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12109</Words>
  <Characters>87670</Characters>
  <Application>Microsoft Office Word</Application>
  <DocSecurity>0</DocSecurity>
  <Lines>730</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99580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2020-06-22T07:51:00Z</cp:lastPrinted>
  <dcterms:created xsi:type="dcterms:W3CDTF">2020-06-22T07:26:00Z</dcterms:created>
  <dcterms:modified xsi:type="dcterms:W3CDTF">2020-06-22T07:52:00Z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