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625ACF" w:rsidRDefault="00B05FCF" w:rsidP="00107AF6">
      <w:pPr>
        <w:pStyle w:val="a4"/>
        <w:tabs>
          <w:tab w:val="left" w:pos="3030"/>
          <w:tab w:val="center" w:pos="5102"/>
        </w:tabs>
        <w:rPr>
          <w:sz w:val="22"/>
          <w:szCs w:val="22"/>
        </w:rPr>
      </w:pPr>
      <w:r w:rsidRPr="00625ACF">
        <w:rPr>
          <w:sz w:val="22"/>
          <w:szCs w:val="22"/>
        </w:rPr>
        <w:t xml:space="preserve">ПРОТОКОЛ </w:t>
      </w:r>
      <w:r w:rsidR="00180FF6" w:rsidRPr="00625ACF">
        <w:rPr>
          <w:sz w:val="22"/>
          <w:szCs w:val="22"/>
        </w:rPr>
        <w:t xml:space="preserve">№ </w:t>
      </w:r>
      <w:r w:rsidR="00625ACF" w:rsidRPr="00625ACF">
        <w:rPr>
          <w:sz w:val="22"/>
          <w:szCs w:val="22"/>
        </w:rPr>
        <w:t>32009250000</w:t>
      </w:r>
      <w:r w:rsidR="004C58AC" w:rsidRPr="00625ACF">
        <w:rPr>
          <w:sz w:val="22"/>
          <w:szCs w:val="22"/>
        </w:rPr>
        <w:t>-1</w:t>
      </w:r>
    </w:p>
    <w:p w:rsidR="00A55CF0" w:rsidRPr="00625ACF" w:rsidRDefault="00A55CF0" w:rsidP="00625ACF">
      <w:pPr>
        <w:pStyle w:val="13"/>
        <w:jc w:val="center"/>
        <w:rPr>
          <w:b/>
          <w:bCs/>
          <w:sz w:val="22"/>
          <w:szCs w:val="22"/>
        </w:rPr>
      </w:pPr>
      <w:r w:rsidRPr="00625ACF">
        <w:rPr>
          <w:b/>
          <w:bCs/>
          <w:sz w:val="22"/>
          <w:szCs w:val="22"/>
        </w:rPr>
        <w:t>рассмотрения заяв</w:t>
      </w:r>
      <w:r w:rsidR="00182797" w:rsidRPr="00625ACF">
        <w:rPr>
          <w:b/>
          <w:bCs/>
          <w:sz w:val="22"/>
          <w:szCs w:val="22"/>
        </w:rPr>
        <w:t>о</w:t>
      </w:r>
      <w:r w:rsidRPr="00625ACF">
        <w:rPr>
          <w:b/>
          <w:bCs/>
          <w:sz w:val="22"/>
          <w:szCs w:val="22"/>
        </w:rPr>
        <w:t>к на участие в запросе котировок в электронной форме</w:t>
      </w:r>
      <w:r w:rsidR="002B6282" w:rsidRPr="00625ACF">
        <w:rPr>
          <w:b/>
          <w:bCs/>
          <w:sz w:val="22"/>
          <w:szCs w:val="22"/>
        </w:rPr>
        <w:t xml:space="preserve">, </w:t>
      </w:r>
      <w:r w:rsidR="002B6282" w:rsidRPr="00625ACF">
        <w:rPr>
          <w:b/>
          <w:kern w:val="32"/>
          <w:sz w:val="22"/>
          <w:szCs w:val="22"/>
        </w:rPr>
        <w:t xml:space="preserve">участниками которого могут </w:t>
      </w:r>
      <w:r w:rsidR="00036B07" w:rsidRPr="00625ACF">
        <w:rPr>
          <w:b/>
          <w:kern w:val="32"/>
          <w:sz w:val="22"/>
          <w:szCs w:val="22"/>
        </w:rPr>
        <w:t>быть</w:t>
      </w:r>
      <w:r w:rsidR="002B6282" w:rsidRPr="00625ACF">
        <w:rPr>
          <w:b/>
          <w:kern w:val="32"/>
          <w:sz w:val="22"/>
          <w:szCs w:val="22"/>
        </w:rPr>
        <w:t xml:space="preserve"> только субъекты малого и среднего предпринимательства,</w:t>
      </w:r>
      <w:r w:rsidRPr="00625ACF">
        <w:rPr>
          <w:b/>
          <w:bCs/>
          <w:sz w:val="22"/>
          <w:szCs w:val="22"/>
        </w:rPr>
        <w:t xml:space="preserve"> </w:t>
      </w:r>
      <w:r w:rsidR="00625ACF" w:rsidRPr="00625ACF">
        <w:rPr>
          <w:b/>
          <w:bCs/>
          <w:sz w:val="22"/>
          <w:szCs w:val="22"/>
        </w:rPr>
        <w:t xml:space="preserve">на </w:t>
      </w:r>
      <w:bookmarkStart w:id="0" w:name="OLE_LINK1"/>
      <w:r w:rsidR="00625ACF" w:rsidRPr="00625ACF">
        <w:rPr>
          <w:b/>
          <w:bCs/>
          <w:sz w:val="22"/>
          <w:szCs w:val="22"/>
        </w:rPr>
        <w:t xml:space="preserve">поставку реагентов сложных диагностических или лабораторных прочих </w:t>
      </w:r>
      <w:bookmarkEnd w:id="0"/>
      <w:r w:rsidR="00DD3C03" w:rsidRPr="00625ACF">
        <w:rPr>
          <w:b/>
          <w:sz w:val="22"/>
          <w:szCs w:val="22"/>
        </w:rPr>
        <w:t>(</w:t>
      </w:r>
      <w:r w:rsidR="00931B3B" w:rsidRPr="00625ACF">
        <w:rPr>
          <w:b/>
          <w:sz w:val="22"/>
          <w:szCs w:val="22"/>
        </w:rPr>
        <w:t>1</w:t>
      </w:r>
      <w:r w:rsidR="00625ACF" w:rsidRPr="00625ACF">
        <w:rPr>
          <w:b/>
          <w:sz w:val="22"/>
          <w:szCs w:val="22"/>
        </w:rPr>
        <w:t>77</w:t>
      </w:r>
      <w:r w:rsidR="00B7232C" w:rsidRPr="00625ACF">
        <w:rPr>
          <w:b/>
          <w:sz w:val="22"/>
          <w:szCs w:val="22"/>
        </w:rPr>
        <w:t>-20</w:t>
      </w:r>
      <w:r w:rsidR="00DD3C03" w:rsidRPr="00625ACF">
        <w:rPr>
          <w:b/>
          <w:sz w:val="22"/>
          <w:szCs w:val="22"/>
        </w:rPr>
        <w:t>)</w:t>
      </w:r>
    </w:p>
    <w:p w:rsidR="00A55CF0" w:rsidRPr="00625ACF" w:rsidRDefault="00A55CF0" w:rsidP="00C264C8">
      <w:pPr>
        <w:keepNext/>
        <w:keepLines/>
        <w:widowControl w:val="0"/>
        <w:suppressLineNumbers/>
        <w:jc w:val="center"/>
        <w:rPr>
          <w:b/>
          <w:bCs/>
          <w:sz w:val="22"/>
          <w:szCs w:val="22"/>
        </w:rPr>
      </w:pPr>
    </w:p>
    <w:p w:rsidR="004F1619" w:rsidRPr="00625ACF" w:rsidRDefault="00931B3B" w:rsidP="00AB4433">
      <w:pPr>
        <w:pStyle w:val="a4"/>
        <w:tabs>
          <w:tab w:val="left" w:pos="3030"/>
          <w:tab w:val="center" w:pos="5102"/>
        </w:tabs>
        <w:jc w:val="right"/>
        <w:rPr>
          <w:sz w:val="22"/>
          <w:szCs w:val="22"/>
        </w:rPr>
      </w:pPr>
      <w:r w:rsidRPr="00625ACF">
        <w:rPr>
          <w:b w:val="0"/>
          <w:sz w:val="22"/>
          <w:szCs w:val="22"/>
        </w:rPr>
        <w:t>02</w:t>
      </w:r>
      <w:r w:rsidR="00FF1735" w:rsidRPr="00625ACF">
        <w:rPr>
          <w:b w:val="0"/>
          <w:sz w:val="22"/>
          <w:szCs w:val="22"/>
        </w:rPr>
        <w:t>.</w:t>
      </w:r>
      <w:r w:rsidR="00B7232C" w:rsidRPr="00625ACF">
        <w:rPr>
          <w:b w:val="0"/>
          <w:sz w:val="22"/>
          <w:szCs w:val="22"/>
        </w:rPr>
        <w:t>0</w:t>
      </w:r>
      <w:r w:rsidRPr="00625ACF">
        <w:rPr>
          <w:b w:val="0"/>
          <w:sz w:val="22"/>
          <w:szCs w:val="22"/>
        </w:rPr>
        <w:t>7</w:t>
      </w:r>
      <w:r w:rsidR="00FF1735" w:rsidRPr="00625ACF">
        <w:rPr>
          <w:b w:val="0"/>
          <w:sz w:val="22"/>
          <w:szCs w:val="22"/>
        </w:rPr>
        <w:t>.</w:t>
      </w:r>
      <w:r w:rsidR="0060503D" w:rsidRPr="00625ACF">
        <w:rPr>
          <w:b w:val="0"/>
          <w:sz w:val="22"/>
          <w:szCs w:val="22"/>
        </w:rPr>
        <w:t>20</w:t>
      </w:r>
      <w:r w:rsidR="00B7232C" w:rsidRPr="00625ACF">
        <w:rPr>
          <w:b w:val="0"/>
          <w:sz w:val="22"/>
          <w:szCs w:val="22"/>
        </w:rPr>
        <w:t>20</w:t>
      </w:r>
      <w:r w:rsidR="0060503D" w:rsidRPr="00625ACF">
        <w:rPr>
          <w:b w:val="0"/>
          <w:sz w:val="22"/>
          <w:szCs w:val="22"/>
        </w:rPr>
        <w:t xml:space="preserve"> г.</w:t>
      </w:r>
      <w:r w:rsidR="00B05FCF" w:rsidRPr="00625ACF">
        <w:rPr>
          <w:sz w:val="22"/>
          <w:szCs w:val="22"/>
        </w:rPr>
        <w:t xml:space="preserve"> </w:t>
      </w:r>
    </w:p>
    <w:p w:rsidR="00995E12" w:rsidRPr="00625ACF" w:rsidRDefault="00B05FCF" w:rsidP="00AB4433">
      <w:pPr>
        <w:pStyle w:val="a4"/>
        <w:tabs>
          <w:tab w:val="left" w:pos="3030"/>
          <w:tab w:val="center" w:pos="5102"/>
        </w:tabs>
        <w:jc w:val="right"/>
        <w:rPr>
          <w:sz w:val="22"/>
          <w:szCs w:val="22"/>
        </w:rPr>
      </w:pPr>
      <w:r w:rsidRPr="00625ACF">
        <w:rPr>
          <w:sz w:val="22"/>
          <w:szCs w:val="22"/>
        </w:rPr>
        <w:t xml:space="preserve">        </w:t>
      </w:r>
    </w:p>
    <w:p w:rsidR="00036B07" w:rsidRPr="00625ACF" w:rsidRDefault="00036B07" w:rsidP="00107AF6">
      <w:pPr>
        <w:jc w:val="both"/>
        <w:rPr>
          <w:sz w:val="22"/>
          <w:szCs w:val="22"/>
        </w:rPr>
      </w:pPr>
      <w:r w:rsidRPr="00625ACF">
        <w:rPr>
          <w:b/>
          <w:bCs/>
          <w:sz w:val="22"/>
          <w:szCs w:val="22"/>
        </w:rPr>
        <w:t xml:space="preserve">Дата и время рассмотрения заявок: </w:t>
      </w:r>
      <w:r w:rsidR="00931B3B" w:rsidRPr="00625ACF">
        <w:rPr>
          <w:sz w:val="22"/>
          <w:szCs w:val="22"/>
        </w:rPr>
        <w:t>02</w:t>
      </w:r>
      <w:r w:rsidRPr="00625ACF">
        <w:rPr>
          <w:sz w:val="22"/>
          <w:szCs w:val="22"/>
        </w:rPr>
        <w:t xml:space="preserve"> </w:t>
      </w:r>
      <w:r w:rsidR="00931B3B" w:rsidRPr="00625ACF">
        <w:rPr>
          <w:sz w:val="22"/>
          <w:szCs w:val="22"/>
        </w:rPr>
        <w:t>июля</w:t>
      </w:r>
      <w:r w:rsidRPr="00625ACF">
        <w:rPr>
          <w:sz w:val="22"/>
          <w:szCs w:val="22"/>
        </w:rPr>
        <w:t xml:space="preserve"> </w:t>
      </w:r>
      <w:r w:rsidRPr="00625ACF">
        <w:rPr>
          <w:color w:val="000000"/>
          <w:sz w:val="22"/>
          <w:szCs w:val="22"/>
        </w:rPr>
        <w:t>20</w:t>
      </w:r>
      <w:r w:rsidR="00B7232C" w:rsidRPr="00625ACF">
        <w:rPr>
          <w:color w:val="000000"/>
          <w:sz w:val="22"/>
          <w:szCs w:val="22"/>
        </w:rPr>
        <w:t>20</w:t>
      </w:r>
      <w:r w:rsidRPr="00625ACF">
        <w:rPr>
          <w:color w:val="000000"/>
          <w:sz w:val="22"/>
          <w:szCs w:val="22"/>
        </w:rPr>
        <w:t xml:space="preserve"> г.</w:t>
      </w:r>
      <w:r w:rsidRPr="00625ACF">
        <w:rPr>
          <w:sz w:val="22"/>
          <w:szCs w:val="22"/>
        </w:rPr>
        <w:t xml:space="preserve"> в 10.00 часов.</w:t>
      </w:r>
    </w:p>
    <w:p w:rsidR="00D7635A" w:rsidRPr="00625ACF" w:rsidRDefault="00D7635A" w:rsidP="00107AF6">
      <w:pPr>
        <w:jc w:val="both"/>
        <w:rPr>
          <w:b/>
          <w:bCs/>
          <w:color w:val="000000"/>
          <w:sz w:val="22"/>
          <w:szCs w:val="22"/>
        </w:rPr>
      </w:pPr>
      <w:r w:rsidRPr="00625ACF">
        <w:rPr>
          <w:b/>
          <w:bCs/>
          <w:sz w:val="22"/>
          <w:szCs w:val="22"/>
        </w:rPr>
        <w:t xml:space="preserve">Место рассмотрения заявок:  </w:t>
      </w:r>
      <w:proofErr w:type="gramStart"/>
      <w:r w:rsidRPr="00625ACF">
        <w:rPr>
          <w:sz w:val="22"/>
          <w:szCs w:val="22"/>
        </w:rPr>
        <w:t>г</w:t>
      </w:r>
      <w:proofErr w:type="gramEnd"/>
      <w:r w:rsidRPr="00625ACF">
        <w:rPr>
          <w:sz w:val="22"/>
          <w:szCs w:val="22"/>
        </w:rPr>
        <w:t xml:space="preserve">. Иркутск  ул. Ярославского, 300, </w:t>
      </w:r>
      <w:proofErr w:type="spellStart"/>
      <w:r w:rsidRPr="00625ACF">
        <w:rPr>
          <w:sz w:val="22"/>
          <w:szCs w:val="22"/>
        </w:rPr>
        <w:t>каб</w:t>
      </w:r>
      <w:proofErr w:type="spellEnd"/>
      <w:r w:rsidRPr="00625ACF">
        <w:rPr>
          <w:sz w:val="22"/>
          <w:szCs w:val="22"/>
        </w:rPr>
        <w:t>. 401</w:t>
      </w:r>
      <w:r w:rsidR="006D1FF1" w:rsidRPr="00625ACF">
        <w:rPr>
          <w:sz w:val="22"/>
          <w:szCs w:val="22"/>
        </w:rPr>
        <w:t>.</w:t>
      </w:r>
    </w:p>
    <w:p w:rsidR="00D7635A" w:rsidRPr="00625ACF" w:rsidRDefault="00D7635A" w:rsidP="004B2B12">
      <w:pPr>
        <w:jc w:val="both"/>
        <w:rPr>
          <w:color w:val="000000"/>
          <w:sz w:val="22"/>
          <w:szCs w:val="22"/>
        </w:rPr>
      </w:pPr>
      <w:r w:rsidRPr="00625ACF">
        <w:rPr>
          <w:b/>
          <w:bCs/>
          <w:color w:val="000000"/>
          <w:sz w:val="22"/>
          <w:szCs w:val="22"/>
        </w:rPr>
        <w:t xml:space="preserve">Начальная (максимальная) цена </w:t>
      </w:r>
      <w:r w:rsidR="00417903" w:rsidRPr="00625ACF">
        <w:rPr>
          <w:b/>
          <w:bCs/>
          <w:color w:val="000000"/>
          <w:sz w:val="22"/>
          <w:szCs w:val="22"/>
        </w:rPr>
        <w:t>договора</w:t>
      </w:r>
      <w:r w:rsidR="00092FC9" w:rsidRPr="00625ACF">
        <w:rPr>
          <w:b/>
          <w:bCs/>
          <w:color w:val="000000"/>
          <w:sz w:val="22"/>
          <w:szCs w:val="22"/>
        </w:rPr>
        <w:t>:</w:t>
      </w:r>
      <w:r w:rsidRPr="00625ACF">
        <w:rPr>
          <w:sz w:val="22"/>
          <w:szCs w:val="22"/>
        </w:rPr>
        <w:t xml:space="preserve"> </w:t>
      </w:r>
      <w:r w:rsidR="00625ACF" w:rsidRPr="00625ACF">
        <w:rPr>
          <w:sz w:val="22"/>
          <w:szCs w:val="22"/>
        </w:rPr>
        <w:t>48 053,70</w:t>
      </w:r>
      <w:r w:rsidR="00931B3B" w:rsidRPr="00625ACF">
        <w:rPr>
          <w:sz w:val="22"/>
          <w:szCs w:val="22"/>
        </w:rPr>
        <w:t xml:space="preserve"> </w:t>
      </w:r>
      <w:r w:rsidRPr="00625ACF">
        <w:rPr>
          <w:sz w:val="22"/>
          <w:szCs w:val="22"/>
        </w:rPr>
        <w:t>рублей с учетом налогов, сборов и других обязательных платежей</w:t>
      </w:r>
      <w:r w:rsidRPr="00625ACF">
        <w:rPr>
          <w:color w:val="000000"/>
          <w:sz w:val="22"/>
          <w:szCs w:val="22"/>
        </w:rPr>
        <w:t>.</w:t>
      </w:r>
    </w:p>
    <w:p w:rsidR="00205933" w:rsidRPr="00625ACF" w:rsidRDefault="00B05FCF" w:rsidP="00205933">
      <w:pPr>
        <w:jc w:val="both"/>
        <w:rPr>
          <w:sz w:val="22"/>
          <w:szCs w:val="22"/>
        </w:rPr>
      </w:pPr>
      <w:proofErr w:type="gramStart"/>
      <w:r w:rsidRPr="00625ACF">
        <w:rPr>
          <w:b/>
          <w:bCs/>
          <w:color w:val="000000"/>
          <w:sz w:val="22"/>
          <w:szCs w:val="22"/>
        </w:rPr>
        <w:t xml:space="preserve">Место  </w:t>
      </w:r>
      <w:r w:rsidR="00DF153D" w:rsidRPr="00625ACF">
        <w:rPr>
          <w:b/>
          <w:bCs/>
          <w:color w:val="000000"/>
          <w:sz w:val="22"/>
          <w:szCs w:val="22"/>
        </w:rPr>
        <w:t xml:space="preserve">поставки товара, </w:t>
      </w:r>
      <w:r w:rsidRPr="00625ACF">
        <w:rPr>
          <w:b/>
          <w:bCs/>
          <w:color w:val="000000"/>
          <w:sz w:val="22"/>
          <w:szCs w:val="22"/>
        </w:rPr>
        <w:t>выполнения работ,</w:t>
      </w:r>
      <w:r w:rsidR="007A6036" w:rsidRPr="00625ACF">
        <w:rPr>
          <w:b/>
          <w:bCs/>
          <w:color w:val="000000"/>
          <w:sz w:val="22"/>
          <w:szCs w:val="22"/>
        </w:rPr>
        <w:t xml:space="preserve"> </w:t>
      </w:r>
      <w:r w:rsidR="00DF153D" w:rsidRPr="00625ACF">
        <w:rPr>
          <w:b/>
          <w:bCs/>
          <w:color w:val="000000"/>
          <w:sz w:val="22"/>
          <w:szCs w:val="22"/>
        </w:rPr>
        <w:t>оказания</w:t>
      </w:r>
      <w:r w:rsidRPr="00625ACF">
        <w:rPr>
          <w:b/>
          <w:bCs/>
          <w:color w:val="000000"/>
          <w:sz w:val="22"/>
          <w:szCs w:val="22"/>
        </w:rPr>
        <w:t xml:space="preserve"> </w:t>
      </w:r>
      <w:r w:rsidRPr="00625ACF">
        <w:rPr>
          <w:b/>
          <w:sz w:val="22"/>
          <w:szCs w:val="22"/>
        </w:rPr>
        <w:t>услуг:</w:t>
      </w:r>
      <w:r w:rsidR="00A55CF0" w:rsidRPr="00625ACF">
        <w:rPr>
          <w:sz w:val="22"/>
          <w:szCs w:val="22"/>
        </w:rPr>
        <w:t xml:space="preserve"> </w:t>
      </w:r>
      <w:r w:rsidR="00625ACF" w:rsidRPr="00625ACF">
        <w:rPr>
          <w:sz w:val="22"/>
          <w:szCs w:val="22"/>
        </w:rPr>
        <w:t>г. Иркутск, ул. Ярославского, 300 (4 этаж).</w:t>
      </w:r>
      <w:proofErr w:type="gramEnd"/>
    </w:p>
    <w:p w:rsidR="003D5AF2" w:rsidRPr="00625ACF" w:rsidRDefault="00B05FCF" w:rsidP="00625ACF">
      <w:pPr>
        <w:jc w:val="both"/>
        <w:rPr>
          <w:sz w:val="22"/>
          <w:szCs w:val="22"/>
        </w:rPr>
      </w:pPr>
      <w:r w:rsidRPr="00625ACF">
        <w:rPr>
          <w:b/>
          <w:sz w:val="22"/>
          <w:szCs w:val="22"/>
        </w:rPr>
        <w:t xml:space="preserve">Срок (период) </w:t>
      </w:r>
      <w:r w:rsidR="009426CE" w:rsidRPr="00625ACF">
        <w:rPr>
          <w:b/>
          <w:sz w:val="22"/>
          <w:szCs w:val="22"/>
        </w:rPr>
        <w:t>поставки</w:t>
      </w:r>
      <w:r w:rsidR="0031032F" w:rsidRPr="00625ACF">
        <w:rPr>
          <w:b/>
          <w:sz w:val="22"/>
          <w:szCs w:val="22"/>
        </w:rPr>
        <w:t xml:space="preserve"> товара, выполнения работ, оказания услуг</w:t>
      </w:r>
      <w:r w:rsidRPr="00625ACF">
        <w:rPr>
          <w:b/>
          <w:sz w:val="22"/>
          <w:szCs w:val="22"/>
        </w:rPr>
        <w:t>:</w:t>
      </w:r>
      <w:r w:rsidR="00C45669" w:rsidRPr="00625ACF">
        <w:rPr>
          <w:b/>
          <w:sz w:val="22"/>
          <w:szCs w:val="22"/>
        </w:rPr>
        <w:t xml:space="preserve"> </w:t>
      </w:r>
      <w:r w:rsidR="00625ACF" w:rsidRPr="00625ACF">
        <w:rPr>
          <w:sz w:val="22"/>
          <w:szCs w:val="22"/>
        </w:rPr>
        <w:t>Поставка товара осуществляется ежемесячно силами Поставщика партиями по заявкам Заказчика с момента подписания договора по 31.12.2021 г. в течение 10 (десяти) календарных дней с момента подачи такой заявки.</w:t>
      </w:r>
    </w:p>
    <w:p w:rsidR="00B05FCF" w:rsidRPr="00625ACF" w:rsidRDefault="00B05FCF" w:rsidP="003D5AF2">
      <w:pPr>
        <w:jc w:val="both"/>
        <w:rPr>
          <w:b/>
          <w:bCs/>
          <w:sz w:val="22"/>
          <w:szCs w:val="22"/>
        </w:rPr>
      </w:pPr>
      <w:r w:rsidRPr="00625ACF">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625ACF"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25ACF" w:rsidRDefault="00E44FBB" w:rsidP="00E44FBB">
            <w:pPr>
              <w:rPr>
                <w:sz w:val="22"/>
                <w:szCs w:val="22"/>
              </w:rPr>
            </w:pPr>
            <w:r w:rsidRPr="00625ACF">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25ACF" w:rsidRDefault="00C74539" w:rsidP="00CB50AD">
            <w:pPr>
              <w:pStyle w:val="a4"/>
              <w:jc w:val="left"/>
              <w:rPr>
                <w:b w:val="0"/>
                <w:bCs w:val="0"/>
                <w:sz w:val="22"/>
                <w:szCs w:val="22"/>
              </w:rPr>
            </w:pPr>
            <w:r w:rsidRPr="00625ACF">
              <w:rPr>
                <w:b w:val="0"/>
                <w:bCs w:val="0"/>
                <w:sz w:val="22"/>
                <w:szCs w:val="22"/>
              </w:rPr>
              <w:t>Начальник</w:t>
            </w:r>
            <w:r w:rsidR="00CB50AD" w:rsidRPr="00625ACF">
              <w:rPr>
                <w:b w:val="0"/>
                <w:bCs w:val="0"/>
                <w:sz w:val="22"/>
                <w:szCs w:val="22"/>
              </w:rPr>
              <w:t xml:space="preserve"> планово-</w:t>
            </w:r>
            <w:r w:rsidRPr="00625ACF">
              <w:rPr>
                <w:b w:val="0"/>
                <w:bCs w:val="0"/>
                <w:sz w:val="22"/>
                <w:szCs w:val="22"/>
              </w:rPr>
              <w:t>экономического отдела Островская Т.Б.</w:t>
            </w:r>
          </w:p>
        </w:tc>
      </w:tr>
      <w:tr w:rsidR="00CB5527" w:rsidRPr="00625ACF"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625ACF" w:rsidRDefault="00CB5527" w:rsidP="00C110A0">
            <w:pPr>
              <w:rPr>
                <w:sz w:val="22"/>
                <w:szCs w:val="22"/>
              </w:rPr>
            </w:pPr>
            <w:r w:rsidRPr="00625ACF">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625ACF" w:rsidRDefault="00B7232C" w:rsidP="00C110A0">
            <w:pPr>
              <w:pStyle w:val="a4"/>
              <w:jc w:val="left"/>
              <w:rPr>
                <w:b w:val="0"/>
                <w:bCs w:val="0"/>
                <w:sz w:val="22"/>
                <w:szCs w:val="22"/>
              </w:rPr>
            </w:pPr>
            <w:r w:rsidRPr="00625ACF">
              <w:rPr>
                <w:b w:val="0"/>
                <w:bCs w:val="0"/>
                <w:sz w:val="22"/>
                <w:szCs w:val="22"/>
              </w:rPr>
              <w:t>Юрисконсульт Земцов А.В.</w:t>
            </w:r>
          </w:p>
        </w:tc>
      </w:tr>
      <w:tr w:rsidR="00E44FBB" w:rsidRPr="00625ACF"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25ACF" w:rsidRDefault="00E44FBB" w:rsidP="00E44FBB">
            <w:pPr>
              <w:rPr>
                <w:sz w:val="22"/>
                <w:szCs w:val="22"/>
              </w:rPr>
            </w:pPr>
            <w:r w:rsidRPr="00625ACF">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25ACF" w:rsidRDefault="00931B3B" w:rsidP="00E44FBB">
            <w:pPr>
              <w:pStyle w:val="a4"/>
              <w:jc w:val="left"/>
              <w:rPr>
                <w:b w:val="0"/>
                <w:bCs w:val="0"/>
                <w:sz w:val="22"/>
                <w:szCs w:val="22"/>
              </w:rPr>
            </w:pPr>
            <w:r w:rsidRPr="00625ACF">
              <w:rPr>
                <w:b w:val="0"/>
                <w:bCs w:val="0"/>
                <w:sz w:val="22"/>
                <w:szCs w:val="22"/>
              </w:rPr>
              <w:t xml:space="preserve">Юрисконсульт </w:t>
            </w:r>
            <w:proofErr w:type="spellStart"/>
            <w:r w:rsidRPr="00625ACF">
              <w:rPr>
                <w:b w:val="0"/>
                <w:bCs w:val="0"/>
                <w:sz w:val="22"/>
                <w:szCs w:val="22"/>
              </w:rPr>
              <w:t>Бартель</w:t>
            </w:r>
            <w:proofErr w:type="spellEnd"/>
            <w:r w:rsidRPr="00625ACF">
              <w:rPr>
                <w:b w:val="0"/>
                <w:bCs w:val="0"/>
                <w:sz w:val="22"/>
                <w:szCs w:val="22"/>
              </w:rPr>
              <w:t xml:space="preserve"> Т.В.</w:t>
            </w:r>
          </w:p>
        </w:tc>
      </w:tr>
    </w:tbl>
    <w:p w:rsidR="00F637AD" w:rsidRPr="00625ACF" w:rsidRDefault="00A87F6D" w:rsidP="00F637AD">
      <w:pPr>
        <w:tabs>
          <w:tab w:val="left" w:pos="426"/>
        </w:tabs>
        <w:jc w:val="both"/>
        <w:rPr>
          <w:spacing w:val="-2"/>
          <w:sz w:val="22"/>
          <w:szCs w:val="22"/>
        </w:rPr>
      </w:pPr>
      <w:r w:rsidRPr="00625ACF">
        <w:rPr>
          <w:spacing w:val="-2"/>
          <w:sz w:val="22"/>
          <w:szCs w:val="22"/>
        </w:rPr>
        <w:t>Что составляет 60 % членов  комиссии. Кворум для принятия решений имеется.</w:t>
      </w:r>
    </w:p>
    <w:p w:rsidR="00A87F6D" w:rsidRPr="00625ACF" w:rsidRDefault="00A87F6D" w:rsidP="00F637AD">
      <w:pPr>
        <w:tabs>
          <w:tab w:val="left" w:pos="426"/>
        </w:tabs>
        <w:jc w:val="both"/>
        <w:rPr>
          <w:bCs/>
          <w:sz w:val="22"/>
          <w:szCs w:val="22"/>
        </w:rPr>
      </w:pPr>
    </w:p>
    <w:p w:rsidR="00513F07" w:rsidRPr="00625ACF" w:rsidRDefault="00513F07" w:rsidP="00DD6C75">
      <w:pPr>
        <w:numPr>
          <w:ilvl w:val="0"/>
          <w:numId w:val="4"/>
        </w:numPr>
        <w:tabs>
          <w:tab w:val="left" w:pos="426"/>
        </w:tabs>
        <w:ind w:left="0" w:firstLine="0"/>
        <w:jc w:val="both"/>
        <w:rPr>
          <w:bCs/>
          <w:sz w:val="22"/>
          <w:szCs w:val="22"/>
        </w:rPr>
      </w:pPr>
      <w:r w:rsidRPr="00625ACF">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625ACF"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625ACF" w:rsidRDefault="007349B2" w:rsidP="00DD4CF7">
            <w:pPr>
              <w:jc w:val="center"/>
              <w:rPr>
                <w:b/>
                <w:color w:val="000000"/>
                <w:sz w:val="22"/>
                <w:szCs w:val="22"/>
              </w:rPr>
            </w:pPr>
            <w:r w:rsidRPr="00625ACF">
              <w:rPr>
                <w:b/>
                <w:color w:val="000000"/>
                <w:sz w:val="22"/>
                <w:szCs w:val="22"/>
              </w:rPr>
              <w:t xml:space="preserve">№ </w:t>
            </w:r>
            <w:proofErr w:type="spellStart"/>
            <w:proofErr w:type="gramStart"/>
            <w:r w:rsidRPr="00625ACF">
              <w:rPr>
                <w:b/>
                <w:color w:val="000000"/>
                <w:sz w:val="22"/>
                <w:szCs w:val="22"/>
              </w:rPr>
              <w:t>п</w:t>
            </w:r>
            <w:proofErr w:type="spellEnd"/>
            <w:proofErr w:type="gramEnd"/>
            <w:r w:rsidRPr="00625ACF">
              <w:rPr>
                <w:b/>
                <w:color w:val="000000"/>
                <w:sz w:val="22"/>
                <w:szCs w:val="22"/>
              </w:rPr>
              <w:t>/</w:t>
            </w:r>
            <w:proofErr w:type="spellStart"/>
            <w:r w:rsidRPr="00625ACF">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625ACF" w:rsidRDefault="007349B2" w:rsidP="00DD4CF7">
            <w:pPr>
              <w:jc w:val="center"/>
              <w:rPr>
                <w:b/>
                <w:color w:val="000000"/>
                <w:sz w:val="22"/>
                <w:szCs w:val="22"/>
              </w:rPr>
            </w:pPr>
            <w:r w:rsidRPr="00625ACF">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625ACF" w:rsidRDefault="007349B2" w:rsidP="00DD4CF7">
            <w:pPr>
              <w:jc w:val="center"/>
              <w:rPr>
                <w:b/>
                <w:color w:val="000000"/>
                <w:sz w:val="22"/>
                <w:szCs w:val="22"/>
              </w:rPr>
            </w:pPr>
            <w:r w:rsidRPr="00625ACF">
              <w:rPr>
                <w:b/>
                <w:color w:val="000000"/>
                <w:sz w:val="22"/>
                <w:szCs w:val="22"/>
              </w:rPr>
              <w:t xml:space="preserve">Ед. </w:t>
            </w:r>
            <w:proofErr w:type="spellStart"/>
            <w:r w:rsidRPr="00625ACF">
              <w:rPr>
                <w:b/>
                <w:color w:val="000000"/>
                <w:sz w:val="22"/>
                <w:szCs w:val="22"/>
              </w:rPr>
              <w:t>изм</w:t>
            </w:r>
            <w:proofErr w:type="spellEnd"/>
            <w:r w:rsidRPr="00625ACF">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625ACF" w:rsidRDefault="007349B2" w:rsidP="00DD4CF7">
            <w:pPr>
              <w:jc w:val="center"/>
              <w:rPr>
                <w:b/>
                <w:color w:val="000000"/>
                <w:sz w:val="22"/>
                <w:szCs w:val="22"/>
              </w:rPr>
            </w:pPr>
            <w:r w:rsidRPr="00625ACF">
              <w:rPr>
                <w:b/>
                <w:color w:val="000000"/>
                <w:sz w:val="22"/>
                <w:szCs w:val="22"/>
              </w:rPr>
              <w:t>Кол-во</w:t>
            </w:r>
          </w:p>
        </w:tc>
      </w:tr>
      <w:tr w:rsidR="00625ACF" w:rsidRPr="00625ACF"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625ACF" w:rsidRPr="00625ACF" w:rsidRDefault="00625ACF" w:rsidP="00931B3B">
            <w:pPr>
              <w:jc w:val="center"/>
              <w:rPr>
                <w:sz w:val="22"/>
                <w:szCs w:val="22"/>
                <w:lang w:eastAsia="en-US"/>
              </w:rPr>
            </w:pPr>
            <w:r w:rsidRPr="00625ACF">
              <w:rPr>
                <w:sz w:val="22"/>
                <w:szCs w:val="22"/>
                <w:lang w:eastAsia="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1E2929">
            <w:pPr>
              <w:rPr>
                <w:color w:val="000000"/>
                <w:sz w:val="22"/>
                <w:szCs w:val="22"/>
              </w:rPr>
            </w:pPr>
            <w:r w:rsidRPr="00625ACF">
              <w:rPr>
                <w:color w:val="000000"/>
                <w:sz w:val="22"/>
                <w:szCs w:val="22"/>
              </w:rPr>
              <w:t xml:space="preserve">Реагент для постановки фенолфталеиновой пробы </w:t>
            </w:r>
          </w:p>
          <w:p w:rsidR="00625ACF" w:rsidRPr="00625ACF" w:rsidRDefault="00625ACF" w:rsidP="001E2929">
            <w:pPr>
              <w:rPr>
                <w:sz w:val="22"/>
                <w:szCs w:val="22"/>
              </w:rPr>
            </w:pPr>
            <w:proofErr w:type="spellStart"/>
            <w:r w:rsidRPr="00625ACF">
              <w:rPr>
                <w:color w:val="000000"/>
                <w:sz w:val="22"/>
                <w:szCs w:val="22"/>
              </w:rPr>
              <w:t>КлиниТест-Фенолфталеин</w:t>
            </w:r>
            <w:proofErr w:type="spellEnd"/>
            <w:r w:rsidRPr="00625ACF">
              <w:rPr>
                <w:color w:val="000000"/>
                <w:sz w:val="22"/>
                <w:szCs w:val="22"/>
              </w:rPr>
              <w:t xml:space="preserve"> (или эквивалент)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1E2929">
            <w:pPr>
              <w:jc w:val="center"/>
              <w:rPr>
                <w:sz w:val="22"/>
                <w:szCs w:val="22"/>
              </w:rPr>
            </w:pPr>
            <w:proofErr w:type="spellStart"/>
            <w:r w:rsidRPr="00625ACF">
              <w:rPr>
                <w:sz w:val="22"/>
                <w:szCs w:val="22"/>
              </w:rPr>
              <w:t>Уп</w:t>
            </w:r>
            <w:proofErr w:type="spellEnd"/>
            <w:r w:rsidRPr="00625ACF">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625ACF" w:rsidRPr="00625ACF" w:rsidRDefault="00625ACF" w:rsidP="001E2929">
            <w:pPr>
              <w:jc w:val="center"/>
              <w:rPr>
                <w:sz w:val="22"/>
                <w:szCs w:val="22"/>
              </w:rPr>
            </w:pPr>
            <w:r w:rsidRPr="00625ACF">
              <w:rPr>
                <w:sz w:val="22"/>
                <w:szCs w:val="22"/>
              </w:rPr>
              <w:t>137</w:t>
            </w:r>
          </w:p>
        </w:tc>
      </w:tr>
      <w:tr w:rsidR="00625ACF" w:rsidRPr="00625ACF"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625ACF" w:rsidRPr="00625ACF" w:rsidRDefault="00625ACF" w:rsidP="00931B3B">
            <w:pPr>
              <w:jc w:val="center"/>
              <w:rPr>
                <w:sz w:val="22"/>
                <w:szCs w:val="22"/>
                <w:lang w:eastAsia="en-US"/>
              </w:rPr>
            </w:pPr>
            <w:r w:rsidRPr="00625ACF">
              <w:rPr>
                <w:sz w:val="22"/>
                <w:szCs w:val="22"/>
                <w:lang w:eastAsia="en-US"/>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1E2929">
            <w:pPr>
              <w:rPr>
                <w:sz w:val="22"/>
                <w:szCs w:val="22"/>
              </w:rPr>
            </w:pPr>
            <w:r w:rsidRPr="00625ACF">
              <w:rPr>
                <w:sz w:val="22"/>
                <w:szCs w:val="22"/>
              </w:rPr>
              <w:t xml:space="preserve">Набор реагентов для постановки </w:t>
            </w:r>
            <w:proofErr w:type="spellStart"/>
            <w:r w:rsidRPr="00625ACF">
              <w:rPr>
                <w:sz w:val="22"/>
                <w:szCs w:val="22"/>
              </w:rPr>
              <w:t>азопирамовой</w:t>
            </w:r>
            <w:proofErr w:type="spellEnd"/>
            <w:r w:rsidRPr="00625ACF">
              <w:rPr>
                <w:sz w:val="22"/>
                <w:szCs w:val="22"/>
              </w:rPr>
              <w:t xml:space="preserve"> пробы</w:t>
            </w:r>
          </w:p>
          <w:p w:rsidR="00625ACF" w:rsidRPr="00625ACF" w:rsidRDefault="00625ACF" w:rsidP="001E2929">
            <w:pPr>
              <w:rPr>
                <w:sz w:val="22"/>
                <w:szCs w:val="22"/>
              </w:rPr>
            </w:pPr>
            <w:proofErr w:type="spellStart"/>
            <w:r w:rsidRPr="00625ACF">
              <w:rPr>
                <w:sz w:val="22"/>
                <w:szCs w:val="22"/>
              </w:rPr>
              <w:t>Азопирам-Комплект</w:t>
            </w:r>
            <w:proofErr w:type="spellEnd"/>
            <w:r w:rsidRPr="00625ACF">
              <w:rPr>
                <w:sz w:val="22"/>
                <w:szCs w:val="22"/>
              </w:rPr>
              <w:t xml:space="preserve"> (или эквивалент)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1E2929">
            <w:pPr>
              <w:jc w:val="center"/>
              <w:rPr>
                <w:sz w:val="22"/>
                <w:szCs w:val="22"/>
              </w:rPr>
            </w:pPr>
            <w:proofErr w:type="spellStart"/>
            <w:r w:rsidRPr="00625ACF">
              <w:rPr>
                <w:sz w:val="22"/>
                <w:szCs w:val="22"/>
              </w:rPr>
              <w:t>Уп</w:t>
            </w:r>
            <w:proofErr w:type="spellEnd"/>
            <w:r w:rsidRPr="00625ACF">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625ACF" w:rsidRPr="00625ACF" w:rsidRDefault="00625ACF" w:rsidP="001E2929">
            <w:pPr>
              <w:jc w:val="center"/>
              <w:rPr>
                <w:sz w:val="22"/>
                <w:szCs w:val="22"/>
              </w:rPr>
            </w:pPr>
            <w:r w:rsidRPr="00625ACF">
              <w:rPr>
                <w:sz w:val="22"/>
                <w:szCs w:val="22"/>
              </w:rPr>
              <w:t>108</w:t>
            </w:r>
          </w:p>
        </w:tc>
      </w:tr>
    </w:tbl>
    <w:p w:rsidR="001E3FBB" w:rsidRPr="00625ACF" w:rsidRDefault="001E3FBB" w:rsidP="007A186B">
      <w:pPr>
        <w:tabs>
          <w:tab w:val="left" w:pos="426"/>
        </w:tabs>
        <w:jc w:val="both"/>
        <w:rPr>
          <w:bCs/>
          <w:sz w:val="22"/>
          <w:szCs w:val="22"/>
        </w:rPr>
      </w:pPr>
    </w:p>
    <w:p w:rsidR="00683AB5" w:rsidRPr="00625ACF" w:rsidRDefault="003652A4" w:rsidP="00683AB5">
      <w:pPr>
        <w:numPr>
          <w:ilvl w:val="0"/>
          <w:numId w:val="4"/>
        </w:numPr>
        <w:tabs>
          <w:tab w:val="left" w:pos="426"/>
        </w:tabs>
        <w:ind w:left="0" w:firstLine="0"/>
        <w:jc w:val="both"/>
        <w:rPr>
          <w:sz w:val="22"/>
          <w:szCs w:val="22"/>
        </w:rPr>
      </w:pPr>
      <w:r w:rsidRPr="00625ACF">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625ACF">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625ACF" w:rsidTr="00683AB5">
        <w:tc>
          <w:tcPr>
            <w:tcW w:w="567"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jc w:val="center"/>
              <w:rPr>
                <w:b/>
                <w:bCs/>
                <w:sz w:val="22"/>
                <w:szCs w:val="22"/>
              </w:rPr>
            </w:pPr>
            <w:r w:rsidRPr="00625ACF">
              <w:rPr>
                <w:b/>
                <w:bCs/>
                <w:sz w:val="22"/>
                <w:szCs w:val="22"/>
              </w:rPr>
              <w:t xml:space="preserve">№ </w:t>
            </w:r>
            <w:proofErr w:type="spellStart"/>
            <w:proofErr w:type="gramStart"/>
            <w:r w:rsidRPr="00625ACF">
              <w:rPr>
                <w:b/>
                <w:bCs/>
                <w:sz w:val="22"/>
                <w:szCs w:val="22"/>
              </w:rPr>
              <w:t>п</w:t>
            </w:r>
            <w:proofErr w:type="spellEnd"/>
            <w:proofErr w:type="gramEnd"/>
            <w:r w:rsidRPr="00625ACF">
              <w:rPr>
                <w:b/>
                <w:bCs/>
                <w:sz w:val="22"/>
                <w:szCs w:val="22"/>
              </w:rPr>
              <w:t>/</w:t>
            </w:r>
            <w:proofErr w:type="spellStart"/>
            <w:r w:rsidRPr="00625ACF">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jc w:val="center"/>
              <w:rPr>
                <w:b/>
                <w:bCs/>
                <w:sz w:val="22"/>
                <w:szCs w:val="22"/>
              </w:rPr>
            </w:pPr>
            <w:proofErr w:type="gramStart"/>
            <w:r w:rsidRPr="00625ACF">
              <w:rPr>
                <w:b/>
                <w:bCs/>
                <w:sz w:val="22"/>
                <w:szCs w:val="22"/>
              </w:rPr>
              <w:t>Регистрационный</w:t>
            </w:r>
            <w:proofErr w:type="gramEnd"/>
            <w:r w:rsidRPr="00625ACF">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jc w:val="center"/>
              <w:rPr>
                <w:b/>
                <w:color w:val="000000"/>
                <w:sz w:val="22"/>
                <w:szCs w:val="22"/>
              </w:rPr>
            </w:pPr>
            <w:r w:rsidRPr="00625ACF">
              <w:rPr>
                <w:b/>
                <w:color w:val="000000"/>
                <w:sz w:val="22"/>
                <w:szCs w:val="22"/>
              </w:rPr>
              <w:t xml:space="preserve">Наименование участника </w:t>
            </w:r>
            <w:r w:rsidRPr="00625ACF">
              <w:rPr>
                <w:b/>
                <w:bCs/>
                <w:sz w:val="22"/>
                <w:szCs w:val="22"/>
              </w:rPr>
              <w:t>(для физ. лиц – Ф.И.О.)</w:t>
            </w:r>
            <w:r w:rsidRPr="00625ACF">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625ACF" w:rsidRDefault="00C74539" w:rsidP="00683AB5">
            <w:pPr>
              <w:jc w:val="center"/>
              <w:rPr>
                <w:b/>
                <w:bCs/>
                <w:sz w:val="22"/>
                <w:szCs w:val="22"/>
              </w:rPr>
            </w:pPr>
            <w:r w:rsidRPr="00625ACF">
              <w:rPr>
                <w:b/>
                <w:color w:val="000000"/>
                <w:sz w:val="22"/>
                <w:szCs w:val="22"/>
              </w:rPr>
              <w:t>А</w:t>
            </w:r>
            <w:r w:rsidR="00683AB5" w:rsidRPr="00625ACF">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rPr>
                <w:b/>
                <w:bCs/>
                <w:sz w:val="22"/>
                <w:szCs w:val="22"/>
              </w:rPr>
            </w:pPr>
            <w:r w:rsidRPr="00625ACF">
              <w:rPr>
                <w:b/>
                <w:bCs/>
                <w:sz w:val="22"/>
                <w:szCs w:val="22"/>
              </w:rPr>
              <w:t>Контактный телефон</w:t>
            </w:r>
          </w:p>
          <w:p w:rsidR="00683AB5" w:rsidRPr="00625ACF" w:rsidRDefault="00683AB5" w:rsidP="00683AB5">
            <w:pPr>
              <w:rPr>
                <w:b/>
                <w:bCs/>
                <w:sz w:val="22"/>
                <w:szCs w:val="22"/>
              </w:rPr>
            </w:pPr>
            <w:r w:rsidRPr="00625ACF">
              <w:rPr>
                <w:b/>
                <w:bCs/>
                <w:sz w:val="22"/>
                <w:szCs w:val="22"/>
              </w:rPr>
              <w:t>участника</w:t>
            </w:r>
          </w:p>
        </w:tc>
      </w:tr>
      <w:tr w:rsidR="005E1975" w:rsidRPr="00625ACF"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625ACF" w:rsidRDefault="005A467D" w:rsidP="005E1975">
            <w:pPr>
              <w:rPr>
                <w:sz w:val="22"/>
                <w:szCs w:val="22"/>
              </w:rPr>
            </w:pPr>
            <w:r w:rsidRPr="00625ACF">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625ACF" w:rsidRDefault="001E3FBB" w:rsidP="00625ACF">
            <w:pPr>
              <w:rPr>
                <w:sz w:val="22"/>
                <w:szCs w:val="22"/>
              </w:rPr>
            </w:pPr>
            <w:r w:rsidRPr="00625ACF">
              <w:rPr>
                <w:sz w:val="22"/>
                <w:szCs w:val="22"/>
              </w:rPr>
              <w:t xml:space="preserve">№ </w:t>
            </w:r>
            <w:r w:rsidR="00625ACF">
              <w:rPr>
                <w:sz w:val="22"/>
                <w:szCs w:val="22"/>
              </w:rPr>
              <w:t>1510011</w:t>
            </w:r>
            <w:r w:rsidR="00E76316" w:rsidRPr="00625ACF">
              <w:rPr>
                <w:sz w:val="22"/>
                <w:szCs w:val="22"/>
              </w:rPr>
              <w:t xml:space="preserve"> от </w:t>
            </w:r>
            <w:r w:rsidR="00625ACF">
              <w:rPr>
                <w:sz w:val="22"/>
                <w:szCs w:val="22"/>
              </w:rPr>
              <w:t>26</w:t>
            </w:r>
            <w:r w:rsidRPr="00625ACF">
              <w:rPr>
                <w:sz w:val="22"/>
                <w:szCs w:val="22"/>
              </w:rPr>
              <w:t>.0</w:t>
            </w:r>
            <w:r w:rsidR="00931B3B" w:rsidRPr="00625ACF">
              <w:rPr>
                <w:sz w:val="22"/>
                <w:szCs w:val="22"/>
              </w:rPr>
              <w:t>6</w:t>
            </w:r>
            <w:r w:rsidRPr="00625ACF">
              <w:rPr>
                <w:sz w:val="22"/>
                <w:szCs w:val="22"/>
              </w:rPr>
              <w:t xml:space="preserve">.2020 </w:t>
            </w:r>
            <w:r w:rsidR="00625ACF">
              <w:rPr>
                <w:sz w:val="22"/>
                <w:szCs w:val="22"/>
              </w:rPr>
              <w:t>04</w:t>
            </w:r>
            <w:r w:rsidRPr="00625ACF">
              <w:rPr>
                <w:sz w:val="22"/>
                <w:szCs w:val="22"/>
              </w:rPr>
              <w:t>:</w:t>
            </w:r>
            <w:r w:rsidR="00625ACF">
              <w:rPr>
                <w:sz w:val="22"/>
                <w:szCs w:val="22"/>
              </w:rPr>
              <w:t>49</w:t>
            </w:r>
            <w:r w:rsidRPr="00625ACF">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625ACF" w:rsidRDefault="00EE519E" w:rsidP="007349B2">
            <w:pPr>
              <w:rPr>
                <w:color w:val="000000"/>
                <w:sz w:val="22"/>
                <w:szCs w:val="22"/>
              </w:rPr>
            </w:pPr>
            <w:r w:rsidRPr="00625ACF">
              <w:rPr>
                <w:color w:val="000000"/>
                <w:sz w:val="22"/>
                <w:szCs w:val="22"/>
              </w:rPr>
              <w:t xml:space="preserve">Общество с ограниченной ответственностью </w:t>
            </w:r>
            <w:r w:rsidR="007349B2" w:rsidRPr="00625ACF">
              <w:rPr>
                <w:color w:val="000000"/>
                <w:sz w:val="22"/>
                <w:szCs w:val="22"/>
              </w:rPr>
              <w:t xml:space="preserve">фирма </w:t>
            </w:r>
            <w:r w:rsidRPr="00625ACF">
              <w:rPr>
                <w:color w:val="000000"/>
                <w:sz w:val="22"/>
                <w:szCs w:val="22"/>
              </w:rPr>
              <w:t>«</w:t>
            </w:r>
            <w:r w:rsidR="007349B2" w:rsidRPr="00625ACF">
              <w:rPr>
                <w:color w:val="000000"/>
                <w:sz w:val="22"/>
                <w:szCs w:val="22"/>
              </w:rPr>
              <w:t>Медина</w:t>
            </w:r>
            <w:r w:rsidRPr="00625ACF">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5E1975" w:rsidRPr="00625ACF" w:rsidRDefault="007349B2" w:rsidP="001E3FBB">
            <w:pPr>
              <w:rPr>
                <w:color w:val="000000"/>
                <w:sz w:val="22"/>
                <w:szCs w:val="22"/>
              </w:rPr>
            </w:pPr>
            <w:r w:rsidRPr="00625ACF">
              <w:rPr>
                <w:color w:val="000000"/>
                <w:sz w:val="22"/>
                <w:szCs w:val="22"/>
              </w:rPr>
              <w:t>664011, г. Иркутск, пер. Пугачева, д. 3Б</w:t>
            </w:r>
          </w:p>
        </w:tc>
        <w:tc>
          <w:tcPr>
            <w:tcW w:w="1984" w:type="dxa"/>
            <w:tcBorders>
              <w:top w:val="single" w:sz="4" w:space="0" w:color="auto"/>
              <w:left w:val="single" w:sz="4" w:space="0" w:color="auto"/>
              <w:bottom w:val="single" w:sz="4" w:space="0" w:color="auto"/>
              <w:right w:val="single" w:sz="4" w:space="0" w:color="auto"/>
            </w:tcBorders>
          </w:tcPr>
          <w:p w:rsidR="005E1975" w:rsidRPr="00625ACF" w:rsidRDefault="00EE519E" w:rsidP="007349B2">
            <w:pPr>
              <w:rPr>
                <w:color w:val="000000"/>
                <w:sz w:val="22"/>
                <w:szCs w:val="22"/>
              </w:rPr>
            </w:pPr>
            <w:r w:rsidRPr="00625ACF">
              <w:rPr>
                <w:color w:val="000000"/>
                <w:sz w:val="22"/>
                <w:szCs w:val="22"/>
              </w:rPr>
              <w:t xml:space="preserve">(3952) </w:t>
            </w:r>
            <w:r w:rsidR="007349B2" w:rsidRPr="00625ACF">
              <w:rPr>
                <w:color w:val="000000"/>
                <w:sz w:val="22"/>
                <w:szCs w:val="22"/>
              </w:rPr>
              <w:t>20-01-88</w:t>
            </w:r>
          </w:p>
        </w:tc>
      </w:tr>
      <w:tr w:rsidR="00625ACF" w:rsidRPr="00625ACF"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5E1975">
            <w:pP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625ACF" w:rsidRPr="00625ACF" w:rsidRDefault="00625ACF" w:rsidP="00931B3B">
            <w:pPr>
              <w:rPr>
                <w:sz w:val="22"/>
                <w:szCs w:val="22"/>
              </w:rPr>
            </w:pPr>
            <w:r>
              <w:rPr>
                <w:sz w:val="22"/>
                <w:szCs w:val="22"/>
              </w:rPr>
              <w:t>№ 1510013 от 26.06.2020 08:46 (МСК)</w:t>
            </w:r>
          </w:p>
        </w:tc>
        <w:tc>
          <w:tcPr>
            <w:tcW w:w="3253"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«Горизонт»</w:t>
            </w:r>
          </w:p>
        </w:tc>
        <w:tc>
          <w:tcPr>
            <w:tcW w:w="2701" w:type="dxa"/>
            <w:tcBorders>
              <w:top w:val="single" w:sz="4" w:space="0" w:color="auto"/>
              <w:left w:val="single" w:sz="4" w:space="0" w:color="auto"/>
              <w:bottom w:val="single" w:sz="4" w:space="0" w:color="auto"/>
              <w:right w:val="single" w:sz="4" w:space="0" w:color="auto"/>
            </w:tcBorders>
          </w:tcPr>
          <w:p w:rsidR="00625ACF" w:rsidRPr="00625ACF" w:rsidRDefault="00625ACF" w:rsidP="001E3FBB">
            <w:pPr>
              <w:rPr>
                <w:color w:val="000000"/>
                <w:sz w:val="22"/>
                <w:szCs w:val="22"/>
              </w:rPr>
            </w:pPr>
            <w:r>
              <w:rPr>
                <w:color w:val="000000"/>
                <w:sz w:val="22"/>
                <w:szCs w:val="22"/>
              </w:rPr>
              <w:t xml:space="preserve">664047, г. Иркутск, ул. </w:t>
            </w:r>
            <w:proofErr w:type="gramStart"/>
            <w:r>
              <w:rPr>
                <w:color w:val="000000"/>
                <w:sz w:val="22"/>
                <w:szCs w:val="22"/>
              </w:rPr>
              <w:t>Байкальская</w:t>
            </w:r>
            <w:proofErr w:type="gramEnd"/>
            <w:r>
              <w:rPr>
                <w:color w:val="000000"/>
                <w:sz w:val="22"/>
                <w:szCs w:val="22"/>
              </w:rPr>
              <w:t>, д. 150а</w:t>
            </w:r>
          </w:p>
        </w:tc>
        <w:tc>
          <w:tcPr>
            <w:tcW w:w="1984"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Pr>
                <w:color w:val="000000"/>
                <w:sz w:val="22"/>
                <w:szCs w:val="22"/>
              </w:rPr>
              <w:t>8-902-511-12-56</w:t>
            </w:r>
          </w:p>
        </w:tc>
      </w:tr>
      <w:tr w:rsidR="00625ACF" w:rsidRPr="00625ACF"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5E1975">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625ACF" w:rsidRPr="00625ACF" w:rsidRDefault="00625ACF" w:rsidP="00931B3B">
            <w:pPr>
              <w:rPr>
                <w:sz w:val="22"/>
                <w:szCs w:val="22"/>
              </w:rPr>
            </w:pPr>
            <w:r>
              <w:rPr>
                <w:sz w:val="22"/>
                <w:szCs w:val="22"/>
              </w:rPr>
              <w:t>№ 151</w:t>
            </w:r>
            <w:r w:rsidR="00524CA8">
              <w:rPr>
                <w:sz w:val="22"/>
                <w:szCs w:val="22"/>
              </w:rPr>
              <w:t>0</w:t>
            </w:r>
            <w:r>
              <w:rPr>
                <w:sz w:val="22"/>
                <w:szCs w:val="22"/>
              </w:rPr>
              <w:t>073 от 29.06.2020 14:28 (МСК)</w:t>
            </w:r>
          </w:p>
        </w:tc>
        <w:tc>
          <w:tcPr>
            <w:tcW w:w="3253"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«Научно-исследовательский институт инновационных технологий и материалов»</w:t>
            </w:r>
          </w:p>
        </w:tc>
        <w:tc>
          <w:tcPr>
            <w:tcW w:w="2701" w:type="dxa"/>
            <w:tcBorders>
              <w:top w:val="single" w:sz="4" w:space="0" w:color="auto"/>
              <w:left w:val="single" w:sz="4" w:space="0" w:color="auto"/>
              <w:bottom w:val="single" w:sz="4" w:space="0" w:color="auto"/>
              <w:right w:val="single" w:sz="4" w:space="0" w:color="auto"/>
            </w:tcBorders>
          </w:tcPr>
          <w:p w:rsidR="00625ACF" w:rsidRPr="00625ACF" w:rsidRDefault="00625ACF" w:rsidP="001E3FBB">
            <w:pPr>
              <w:rPr>
                <w:color w:val="000000"/>
                <w:sz w:val="22"/>
                <w:szCs w:val="22"/>
              </w:rPr>
            </w:pPr>
            <w:r>
              <w:rPr>
                <w:color w:val="000000"/>
                <w:sz w:val="22"/>
                <w:szCs w:val="22"/>
              </w:rPr>
              <w:t xml:space="preserve">194, г. Санкт-Петербург, Большой </w:t>
            </w:r>
            <w:proofErr w:type="spellStart"/>
            <w:r>
              <w:rPr>
                <w:color w:val="000000"/>
                <w:sz w:val="22"/>
                <w:szCs w:val="22"/>
              </w:rPr>
              <w:t>Самсониевский</w:t>
            </w:r>
            <w:proofErr w:type="spellEnd"/>
            <w:r>
              <w:rPr>
                <w:color w:val="000000"/>
                <w:sz w:val="22"/>
                <w:szCs w:val="22"/>
              </w:rPr>
              <w:t xml:space="preserve"> проспект, д. 80, кв. 18</w:t>
            </w:r>
          </w:p>
        </w:tc>
        <w:tc>
          <w:tcPr>
            <w:tcW w:w="1984"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Pr>
                <w:color w:val="000000"/>
                <w:sz w:val="22"/>
                <w:szCs w:val="22"/>
              </w:rPr>
              <w:t>-</w:t>
            </w:r>
          </w:p>
        </w:tc>
      </w:tr>
      <w:tr w:rsidR="00EE519E" w:rsidRPr="00625ACF"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E519E" w:rsidRPr="00625ACF" w:rsidRDefault="00625ACF" w:rsidP="001C1684">
            <w:pP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EE519E" w:rsidRPr="00625ACF" w:rsidRDefault="00EE519E" w:rsidP="00625ACF">
            <w:pPr>
              <w:rPr>
                <w:sz w:val="22"/>
                <w:szCs w:val="22"/>
              </w:rPr>
            </w:pPr>
            <w:r w:rsidRPr="00625ACF">
              <w:rPr>
                <w:sz w:val="22"/>
                <w:szCs w:val="22"/>
              </w:rPr>
              <w:t xml:space="preserve">№ </w:t>
            </w:r>
            <w:r w:rsidR="00625ACF">
              <w:rPr>
                <w:sz w:val="22"/>
                <w:szCs w:val="22"/>
              </w:rPr>
              <w:t>1510102</w:t>
            </w:r>
            <w:r w:rsidRPr="00625ACF">
              <w:rPr>
                <w:sz w:val="22"/>
                <w:szCs w:val="22"/>
              </w:rPr>
              <w:t xml:space="preserve"> от </w:t>
            </w:r>
            <w:r w:rsidR="00931B3B" w:rsidRPr="00625ACF">
              <w:rPr>
                <w:sz w:val="22"/>
                <w:szCs w:val="22"/>
              </w:rPr>
              <w:t>30</w:t>
            </w:r>
            <w:r w:rsidRPr="00625ACF">
              <w:rPr>
                <w:sz w:val="22"/>
                <w:szCs w:val="22"/>
              </w:rPr>
              <w:t>.0</w:t>
            </w:r>
            <w:r w:rsidR="00931B3B" w:rsidRPr="00625ACF">
              <w:rPr>
                <w:sz w:val="22"/>
                <w:szCs w:val="22"/>
              </w:rPr>
              <w:t>6</w:t>
            </w:r>
            <w:r w:rsidRPr="00625ACF">
              <w:rPr>
                <w:sz w:val="22"/>
                <w:szCs w:val="22"/>
              </w:rPr>
              <w:t xml:space="preserve">.2020 </w:t>
            </w:r>
            <w:r w:rsidR="00625ACF">
              <w:rPr>
                <w:sz w:val="22"/>
                <w:szCs w:val="22"/>
              </w:rPr>
              <w:t>08</w:t>
            </w:r>
            <w:r w:rsidRPr="00625ACF">
              <w:rPr>
                <w:sz w:val="22"/>
                <w:szCs w:val="22"/>
              </w:rPr>
              <w:t>:</w:t>
            </w:r>
            <w:r w:rsidR="00625ACF">
              <w:rPr>
                <w:sz w:val="22"/>
                <w:szCs w:val="22"/>
              </w:rPr>
              <w:t>46</w:t>
            </w:r>
            <w:r w:rsidRPr="00625ACF">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EE519E" w:rsidRPr="00625ACF" w:rsidRDefault="00931B3B" w:rsidP="007349B2">
            <w:pPr>
              <w:rPr>
                <w:color w:val="000000"/>
                <w:sz w:val="22"/>
                <w:szCs w:val="22"/>
              </w:rPr>
            </w:pPr>
            <w:r w:rsidRPr="00625ACF">
              <w:rPr>
                <w:color w:val="000000"/>
                <w:sz w:val="22"/>
                <w:szCs w:val="22"/>
              </w:rPr>
              <w:t>Индивидуальный предприниматель Горбунов Василий Константинович</w:t>
            </w:r>
          </w:p>
        </w:tc>
        <w:tc>
          <w:tcPr>
            <w:tcW w:w="2701" w:type="dxa"/>
            <w:tcBorders>
              <w:top w:val="single" w:sz="4" w:space="0" w:color="auto"/>
              <w:left w:val="single" w:sz="4" w:space="0" w:color="auto"/>
              <w:bottom w:val="single" w:sz="4" w:space="0" w:color="auto"/>
              <w:right w:val="single" w:sz="4" w:space="0" w:color="auto"/>
            </w:tcBorders>
          </w:tcPr>
          <w:p w:rsidR="00EE519E" w:rsidRPr="00625ACF" w:rsidRDefault="00931B3B" w:rsidP="00524CA8">
            <w:pPr>
              <w:rPr>
                <w:color w:val="000000"/>
                <w:sz w:val="22"/>
                <w:szCs w:val="22"/>
              </w:rPr>
            </w:pPr>
            <w:r w:rsidRPr="00625ACF">
              <w:rPr>
                <w:color w:val="000000"/>
                <w:sz w:val="22"/>
                <w:szCs w:val="22"/>
              </w:rPr>
              <w:t xml:space="preserve">664056, г. Иркутск, ул. </w:t>
            </w:r>
            <w:proofErr w:type="spellStart"/>
            <w:r w:rsidRPr="00625ACF">
              <w:rPr>
                <w:color w:val="000000"/>
                <w:sz w:val="22"/>
                <w:szCs w:val="22"/>
              </w:rPr>
              <w:t>Безбо</w:t>
            </w:r>
            <w:r w:rsidR="00524CA8">
              <w:rPr>
                <w:color w:val="000000"/>
                <w:sz w:val="22"/>
                <w:szCs w:val="22"/>
              </w:rPr>
              <w:t>к</w:t>
            </w:r>
            <w:r w:rsidRPr="00625ACF">
              <w:rPr>
                <w:color w:val="000000"/>
                <w:sz w:val="22"/>
                <w:szCs w:val="22"/>
              </w:rPr>
              <w:t>о</w:t>
            </w:r>
            <w:r w:rsidR="00524CA8">
              <w:rPr>
                <w:color w:val="000000"/>
                <w:sz w:val="22"/>
                <w:szCs w:val="22"/>
              </w:rPr>
              <w:t>в</w:t>
            </w:r>
            <w:r w:rsidRPr="00625ACF">
              <w:rPr>
                <w:color w:val="000000"/>
                <w:sz w:val="22"/>
                <w:szCs w:val="22"/>
              </w:rPr>
              <w:t>а</w:t>
            </w:r>
            <w:proofErr w:type="spellEnd"/>
            <w:r w:rsidRPr="00625ACF">
              <w:rPr>
                <w:color w:val="000000"/>
                <w:sz w:val="22"/>
                <w:szCs w:val="22"/>
              </w:rPr>
              <w:t>, д. 9/3, кв. 14</w:t>
            </w:r>
          </w:p>
        </w:tc>
        <w:tc>
          <w:tcPr>
            <w:tcW w:w="1984" w:type="dxa"/>
            <w:tcBorders>
              <w:top w:val="single" w:sz="4" w:space="0" w:color="auto"/>
              <w:left w:val="single" w:sz="4" w:space="0" w:color="auto"/>
              <w:bottom w:val="single" w:sz="4" w:space="0" w:color="auto"/>
              <w:right w:val="single" w:sz="4" w:space="0" w:color="auto"/>
            </w:tcBorders>
          </w:tcPr>
          <w:p w:rsidR="00EE519E" w:rsidRPr="00625ACF" w:rsidRDefault="00931B3B" w:rsidP="007349B2">
            <w:pPr>
              <w:rPr>
                <w:color w:val="000000"/>
                <w:sz w:val="22"/>
                <w:szCs w:val="22"/>
              </w:rPr>
            </w:pPr>
            <w:r w:rsidRPr="00625ACF">
              <w:rPr>
                <w:color w:val="000000"/>
                <w:sz w:val="22"/>
                <w:szCs w:val="22"/>
              </w:rPr>
              <w:t>8-924-820-53-66</w:t>
            </w:r>
          </w:p>
        </w:tc>
      </w:tr>
    </w:tbl>
    <w:p w:rsidR="00E76316" w:rsidRPr="00625ACF" w:rsidRDefault="00E76316" w:rsidP="00E76316">
      <w:pPr>
        <w:widowControl w:val="0"/>
        <w:tabs>
          <w:tab w:val="left" w:pos="426"/>
        </w:tabs>
        <w:jc w:val="both"/>
        <w:rPr>
          <w:sz w:val="22"/>
          <w:szCs w:val="22"/>
        </w:rPr>
      </w:pPr>
    </w:p>
    <w:p w:rsidR="00683AB5" w:rsidRPr="00625ACF" w:rsidRDefault="00DF1019" w:rsidP="00200289">
      <w:pPr>
        <w:widowControl w:val="0"/>
        <w:numPr>
          <w:ilvl w:val="0"/>
          <w:numId w:val="4"/>
        </w:numPr>
        <w:tabs>
          <w:tab w:val="left" w:pos="426"/>
        </w:tabs>
        <w:ind w:left="0" w:firstLine="0"/>
        <w:jc w:val="both"/>
        <w:rPr>
          <w:sz w:val="22"/>
          <w:szCs w:val="22"/>
        </w:rPr>
      </w:pPr>
      <w:r w:rsidRPr="00625ACF">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625ACF">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625ACF">
        <w:rPr>
          <w:sz w:val="22"/>
          <w:szCs w:val="22"/>
        </w:rPr>
        <w:t>.</w:t>
      </w:r>
      <w:r w:rsidR="00683AB5" w:rsidRPr="00625ACF">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2694"/>
        <w:gridCol w:w="4110"/>
      </w:tblGrid>
      <w:tr w:rsidR="004C58AC" w:rsidRPr="00625ACF" w:rsidTr="00625ACF">
        <w:tc>
          <w:tcPr>
            <w:tcW w:w="567"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pStyle w:val="1"/>
              <w:keepNext w:val="0"/>
              <w:widowControl w:val="0"/>
              <w:jc w:val="center"/>
              <w:rPr>
                <w:b/>
                <w:sz w:val="22"/>
                <w:szCs w:val="22"/>
              </w:rPr>
            </w:pPr>
            <w:r w:rsidRPr="00625ACF">
              <w:rPr>
                <w:b/>
                <w:bCs/>
                <w:sz w:val="22"/>
                <w:szCs w:val="22"/>
              </w:rPr>
              <w:t>№</w:t>
            </w:r>
            <w:r w:rsidRPr="00625ACF">
              <w:rPr>
                <w:b/>
                <w:bCs/>
                <w:sz w:val="22"/>
                <w:szCs w:val="22"/>
              </w:rPr>
              <w:lastRenderedPageBreak/>
              <w:t xml:space="preserve">№ </w:t>
            </w:r>
            <w:proofErr w:type="spellStart"/>
            <w:proofErr w:type="gramStart"/>
            <w:r w:rsidRPr="00625ACF">
              <w:rPr>
                <w:b/>
                <w:bCs/>
                <w:sz w:val="22"/>
                <w:szCs w:val="22"/>
              </w:rPr>
              <w:t>п</w:t>
            </w:r>
            <w:proofErr w:type="spellEnd"/>
            <w:proofErr w:type="gramEnd"/>
            <w:r w:rsidRPr="00625ACF">
              <w:rPr>
                <w:b/>
                <w:bCs/>
                <w:sz w:val="22"/>
                <w:szCs w:val="22"/>
              </w:rPr>
              <w:t>/</w:t>
            </w:r>
            <w:proofErr w:type="spellStart"/>
            <w:r w:rsidRPr="00625ACF">
              <w:rPr>
                <w:b/>
                <w:bCs/>
                <w:sz w:val="22"/>
                <w:szCs w:val="22"/>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widowControl w:val="0"/>
              <w:jc w:val="center"/>
              <w:rPr>
                <w:b/>
                <w:bCs/>
                <w:sz w:val="22"/>
                <w:szCs w:val="22"/>
              </w:rPr>
            </w:pPr>
            <w:r w:rsidRPr="00625ACF">
              <w:rPr>
                <w:b/>
                <w:color w:val="000000"/>
                <w:sz w:val="22"/>
                <w:szCs w:val="22"/>
              </w:rPr>
              <w:lastRenderedPageBreak/>
              <w:t xml:space="preserve">Наименование участника </w:t>
            </w:r>
            <w:r w:rsidRPr="00625ACF">
              <w:rPr>
                <w:b/>
                <w:bCs/>
                <w:sz w:val="22"/>
                <w:szCs w:val="22"/>
              </w:rPr>
              <w:lastRenderedPageBreak/>
              <w:t>(для физ. лиц – Ф.И.О.)</w:t>
            </w:r>
          </w:p>
        </w:tc>
        <w:tc>
          <w:tcPr>
            <w:tcW w:w="2694"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widowControl w:val="0"/>
              <w:jc w:val="center"/>
              <w:rPr>
                <w:sz w:val="22"/>
                <w:szCs w:val="22"/>
              </w:rPr>
            </w:pPr>
            <w:r w:rsidRPr="00625ACF">
              <w:rPr>
                <w:b/>
                <w:color w:val="000000"/>
                <w:sz w:val="22"/>
                <w:szCs w:val="22"/>
              </w:rPr>
              <w:lastRenderedPageBreak/>
              <w:t xml:space="preserve">Сведения о </w:t>
            </w:r>
            <w:r w:rsidRPr="00625ACF">
              <w:rPr>
                <w:b/>
                <w:color w:val="000000"/>
                <w:sz w:val="22"/>
                <w:szCs w:val="22"/>
              </w:rPr>
              <w:lastRenderedPageBreak/>
              <w:t>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widowControl w:val="0"/>
              <w:tabs>
                <w:tab w:val="left" w:pos="426"/>
              </w:tabs>
              <w:jc w:val="center"/>
              <w:rPr>
                <w:b/>
                <w:sz w:val="22"/>
                <w:szCs w:val="22"/>
              </w:rPr>
            </w:pPr>
            <w:r w:rsidRPr="00625ACF">
              <w:rPr>
                <w:b/>
                <w:sz w:val="22"/>
                <w:szCs w:val="22"/>
              </w:rPr>
              <w:lastRenderedPageBreak/>
              <w:t xml:space="preserve">Обоснование причин отклонения </w:t>
            </w:r>
            <w:r w:rsidRPr="00625ACF">
              <w:rPr>
                <w:b/>
                <w:sz w:val="22"/>
                <w:szCs w:val="22"/>
              </w:rPr>
              <w:lastRenderedPageBreak/>
              <w:t>заявки на участие в запросе котировок в электронной форме</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5A467D">
            <w:pPr>
              <w:jc w:val="center"/>
              <w:rPr>
                <w:sz w:val="22"/>
                <w:szCs w:val="22"/>
              </w:rPr>
            </w:pPr>
            <w:r w:rsidRPr="00625ACF">
              <w:rPr>
                <w:sz w:val="22"/>
                <w:szCs w:val="22"/>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1E2929">
            <w:pPr>
              <w:rPr>
                <w:color w:val="000000"/>
                <w:sz w:val="22"/>
                <w:szCs w:val="22"/>
              </w:rPr>
            </w:pPr>
            <w:r w:rsidRPr="00625ACF">
              <w:rPr>
                <w:color w:val="000000"/>
                <w:sz w:val="22"/>
                <w:szCs w:val="22"/>
              </w:rPr>
              <w:t>Общество с ограниченной ответственностью фирма «Медина»</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5A467D">
            <w:pPr>
              <w:jc w:val="center"/>
              <w:rPr>
                <w:sz w:val="22"/>
                <w:szCs w:val="22"/>
              </w:rPr>
            </w:pPr>
            <w:r w:rsidRPr="00625ACF">
              <w:rPr>
                <w:sz w:val="22"/>
                <w:szCs w:val="22"/>
              </w:rPr>
              <w:t>Островская Т.Б. – соответствует,</w:t>
            </w:r>
          </w:p>
          <w:p w:rsidR="00625ACF" w:rsidRPr="00625ACF" w:rsidRDefault="00625ACF" w:rsidP="005A467D">
            <w:pPr>
              <w:jc w:val="center"/>
              <w:rPr>
                <w:sz w:val="22"/>
                <w:szCs w:val="22"/>
              </w:rPr>
            </w:pPr>
            <w:r w:rsidRPr="00625ACF">
              <w:rPr>
                <w:sz w:val="22"/>
                <w:szCs w:val="22"/>
              </w:rPr>
              <w:t xml:space="preserve">Земцов А.В. – соответствует, </w:t>
            </w:r>
          </w:p>
          <w:p w:rsidR="00625ACF" w:rsidRPr="00625ACF" w:rsidRDefault="00625ACF" w:rsidP="00931B3B">
            <w:pPr>
              <w:jc w:val="center"/>
              <w:rPr>
                <w:sz w:val="22"/>
                <w:szCs w:val="22"/>
              </w:rPr>
            </w:pPr>
            <w:proofErr w:type="spellStart"/>
            <w:r w:rsidRPr="00625ACF">
              <w:rPr>
                <w:sz w:val="22"/>
                <w:szCs w:val="22"/>
              </w:rPr>
              <w:t>Бартель</w:t>
            </w:r>
            <w:proofErr w:type="spellEnd"/>
            <w:r w:rsidRPr="00625ACF">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625ACF" w:rsidRDefault="00625ACF" w:rsidP="0061220C">
            <w:pPr>
              <w:tabs>
                <w:tab w:val="num" w:pos="34"/>
              </w:tabs>
              <w:ind w:left="34"/>
              <w:outlineLvl w:val="2"/>
              <w:rPr>
                <w:b/>
                <w:sz w:val="22"/>
                <w:szCs w:val="22"/>
              </w:rPr>
            </w:pPr>
            <w:r w:rsidRPr="00625ACF">
              <w:rPr>
                <w:b/>
                <w:sz w:val="22"/>
                <w:szCs w:val="22"/>
              </w:rPr>
              <w:t>-</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1C1684">
            <w:pPr>
              <w:jc w:val="center"/>
              <w:rPr>
                <w:sz w:val="22"/>
                <w:szCs w:val="22"/>
              </w:rPr>
            </w:pPr>
            <w:r w:rsidRPr="00625ACF">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1E2929">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«Горизонт»</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931B3B">
            <w:pPr>
              <w:jc w:val="center"/>
              <w:rPr>
                <w:sz w:val="22"/>
                <w:szCs w:val="22"/>
              </w:rPr>
            </w:pPr>
            <w:r w:rsidRPr="00625ACF">
              <w:rPr>
                <w:sz w:val="22"/>
                <w:szCs w:val="22"/>
              </w:rPr>
              <w:t>Островская Т.Б. – соответствует,</w:t>
            </w:r>
          </w:p>
          <w:p w:rsidR="00625ACF" w:rsidRPr="00625ACF" w:rsidRDefault="00625ACF" w:rsidP="00931B3B">
            <w:pPr>
              <w:jc w:val="center"/>
              <w:rPr>
                <w:sz w:val="22"/>
                <w:szCs w:val="22"/>
              </w:rPr>
            </w:pPr>
            <w:r w:rsidRPr="00625ACF">
              <w:rPr>
                <w:sz w:val="22"/>
                <w:szCs w:val="22"/>
              </w:rPr>
              <w:t xml:space="preserve">Земцов А.В. – соответствует, </w:t>
            </w:r>
          </w:p>
          <w:p w:rsidR="00625ACF" w:rsidRPr="00625ACF" w:rsidRDefault="00625ACF" w:rsidP="00931B3B">
            <w:pPr>
              <w:jc w:val="center"/>
              <w:rPr>
                <w:sz w:val="22"/>
                <w:szCs w:val="22"/>
              </w:rPr>
            </w:pPr>
            <w:proofErr w:type="spellStart"/>
            <w:r w:rsidRPr="00625ACF">
              <w:rPr>
                <w:sz w:val="22"/>
                <w:szCs w:val="22"/>
              </w:rPr>
              <w:t>Бартель</w:t>
            </w:r>
            <w:proofErr w:type="spellEnd"/>
            <w:r w:rsidRPr="00625ACF">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625ACF" w:rsidRDefault="00625ACF" w:rsidP="000C44C3">
            <w:pPr>
              <w:tabs>
                <w:tab w:val="left" w:pos="187"/>
                <w:tab w:val="left" w:pos="317"/>
              </w:tabs>
              <w:ind w:left="33"/>
              <w:rPr>
                <w:b/>
                <w:sz w:val="22"/>
                <w:szCs w:val="22"/>
              </w:rPr>
            </w:pPr>
            <w:r w:rsidRPr="00625ACF">
              <w:rPr>
                <w:b/>
                <w:sz w:val="22"/>
                <w:szCs w:val="22"/>
              </w:rPr>
              <w:t>-</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BA12A2" w:rsidP="001C1684">
            <w:pPr>
              <w:jc w:val="center"/>
              <w:rPr>
                <w:sz w:val="22"/>
                <w:szCs w:val="22"/>
              </w:rPr>
            </w:pPr>
            <w:r>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1E2929">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«Научно-исследовательский институт инновационных технологий и материалов»</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625ACF">
            <w:pPr>
              <w:jc w:val="center"/>
              <w:rPr>
                <w:sz w:val="22"/>
                <w:szCs w:val="22"/>
              </w:rPr>
            </w:pPr>
            <w:r w:rsidRPr="00625ACF">
              <w:rPr>
                <w:sz w:val="22"/>
                <w:szCs w:val="22"/>
              </w:rPr>
              <w:t xml:space="preserve">Островская Т.Б. – </w:t>
            </w:r>
            <w:r>
              <w:rPr>
                <w:sz w:val="22"/>
                <w:szCs w:val="22"/>
              </w:rPr>
              <w:t xml:space="preserve">не </w:t>
            </w:r>
            <w:r w:rsidRPr="00625ACF">
              <w:rPr>
                <w:sz w:val="22"/>
                <w:szCs w:val="22"/>
              </w:rPr>
              <w:t>соответствует,</w:t>
            </w:r>
          </w:p>
          <w:p w:rsidR="00625ACF" w:rsidRPr="00625ACF" w:rsidRDefault="00625ACF" w:rsidP="00625ACF">
            <w:pPr>
              <w:jc w:val="center"/>
              <w:rPr>
                <w:sz w:val="22"/>
                <w:szCs w:val="22"/>
              </w:rPr>
            </w:pPr>
            <w:r w:rsidRPr="00625ACF">
              <w:rPr>
                <w:sz w:val="22"/>
                <w:szCs w:val="22"/>
              </w:rPr>
              <w:t xml:space="preserve">Земцов А.В. – </w:t>
            </w:r>
            <w:r>
              <w:rPr>
                <w:sz w:val="22"/>
                <w:szCs w:val="22"/>
              </w:rPr>
              <w:t xml:space="preserve">не </w:t>
            </w:r>
            <w:r w:rsidRPr="00625ACF">
              <w:rPr>
                <w:sz w:val="22"/>
                <w:szCs w:val="22"/>
              </w:rPr>
              <w:t xml:space="preserve">соответствует, </w:t>
            </w:r>
          </w:p>
          <w:p w:rsidR="00625ACF" w:rsidRPr="00625ACF" w:rsidRDefault="00625ACF" w:rsidP="00625ACF">
            <w:pPr>
              <w:jc w:val="center"/>
              <w:rPr>
                <w:sz w:val="22"/>
                <w:szCs w:val="22"/>
              </w:rPr>
            </w:pPr>
            <w:proofErr w:type="spellStart"/>
            <w:r w:rsidRPr="00625ACF">
              <w:rPr>
                <w:sz w:val="22"/>
                <w:szCs w:val="22"/>
              </w:rPr>
              <w:t>Бартель</w:t>
            </w:r>
            <w:proofErr w:type="spellEnd"/>
            <w:r w:rsidRPr="00625ACF">
              <w:rPr>
                <w:sz w:val="22"/>
                <w:szCs w:val="22"/>
              </w:rPr>
              <w:t xml:space="preserve"> Т.В. – </w:t>
            </w:r>
            <w:r>
              <w:rPr>
                <w:sz w:val="22"/>
                <w:szCs w:val="22"/>
              </w:rPr>
              <w:t xml:space="preserve">не </w:t>
            </w:r>
            <w:r w:rsidRPr="00625ACF">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826EB6" w:rsidRDefault="00625ACF" w:rsidP="00625ACF">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625ACF" w:rsidRPr="00826EB6" w:rsidRDefault="00625ACF" w:rsidP="00625ACF">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625ACF" w:rsidRPr="00826EB6" w:rsidRDefault="00625ACF" w:rsidP="00625ACF">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625ACF" w:rsidRPr="00826EB6" w:rsidRDefault="00625ACF" w:rsidP="00625ACF">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25ACF" w:rsidRPr="00826EB6" w:rsidRDefault="00625ACF" w:rsidP="00625ACF">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25ACF" w:rsidRPr="00826EB6" w:rsidRDefault="00625ACF" w:rsidP="00625ACF">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625ACF" w:rsidRPr="00826EB6" w:rsidRDefault="00625ACF" w:rsidP="00625ACF">
            <w:pPr>
              <w:tabs>
                <w:tab w:val="left" w:pos="900"/>
                <w:tab w:val="right" w:pos="993"/>
              </w:tabs>
              <w:jc w:val="both"/>
              <w:rPr>
                <w:sz w:val="16"/>
                <w:szCs w:val="16"/>
              </w:rPr>
            </w:pPr>
            <w:proofErr w:type="gramStart"/>
            <w:r w:rsidRPr="00826EB6">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826EB6">
              <w:rPr>
                <w:sz w:val="16"/>
                <w:szCs w:val="16"/>
              </w:rPr>
              <w:lastRenderedPageBreak/>
              <w:t>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25ACF" w:rsidRPr="00826EB6" w:rsidRDefault="00625ACF" w:rsidP="00625ACF">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25ACF" w:rsidRPr="00826EB6" w:rsidRDefault="00625ACF" w:rsidP="00625ACF">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25ACF" w:rsidRPr="00826EB6" w:rsidRDefault="00625ACF" w:rsidP="00625ACF">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625ACF" w:rsidRPr="00826EB6" w:rsidRDefault="00625ACF" w:rsidP="00625ACF">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625ACF" w:rsidRPr="00826EB6" w:rsidRDefault="00625ACF" w:rsidP="00625ACF">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625ACF" w:rsidRPr="00826EB6" w:rsidRDefault="00625ACF" w:rsidP="00625ACF">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25ACF" w:rsidRPr="00625ACF" w:rsidRDefault="00625ACF" w:rsidP="00625ACF">
            <w:pPr>
              <w:jc w:val="both"/>
              <w:rPr>
                <w:sz w:val="20"/>
                <w:szCs w:val="20"/>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BA12A2" w:rsidP="001C1684">
            <w:pPr>
              <w:jc w:val="center"/>
              <w:rPr>
                <w:sz w:val="22"/>
                <w:szCs w:val="22"/>
              </w:rPr>
            </w:pPr>
            <w:r>
              <w:rPr>
                <w:sz w:val="22"/>
                <w:szCs w:val="22"/>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1E2929">
            <w:pPr>
              <w:rPr>
                <w:color w:val="000000"/>
                <w:sz w:val="22"/>
                <w:szCs w:val="22"/>
              </w:rPr>
            </w:pPr>
            <w:r w:rsidRPr="00625ACF">
              <w:rPr>
                <w:color w:val="000000"/>
                <w:sz w:val="22"/>
                <w:szCs w:val="22"/>
              </w:rPr>
              <w:t xml:space="preserve">Индивидуальный предприниматель Горбунов </w:t>
            </w:r>
            <w:r w:rsidRPr="00625ACF">
              <w:rPr>
                <w:color w:val="000000"/>
                <w:sz w:val="22"/>
                <w:szCs w:val="22"/>
              </w:rPr>
              <w:lastRenderedPageBreak/>
              <w:t>Василий Константинович</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625ACF">
            <w:pPr>
              <w:jc w:val="center"/>
              <w:rPr>
                <w:sz w:val="22"/>
                <w:szCs w:val="22"/>
              </w:rPr>
            </w:pPr>
            <w:r w:rsidRPr="00625ACF">
              <w:rPr>
                <w:sz w:val="22"/>
                <w:szCs w:val="22"/>
              </w:rPr>
              <w:lastRenderedPageBreak/>
              <w:t>Островская Т.Б. – соответствует,</w:t>
            </w:r>
          </w:p>
          <w:p w:rsidR="00625ACF" w:rsidRPr="00625ACF" w:rsidRDefault="00625ACF" w:rsidP="00625ACF">
            <w:pPr>
              <w:jc w:val="center"/>
              <w:rPr>
                <w:sz w:val="22"/>
                <w:szCs w:val="22"/>
              </w:rPr>
            </w:pPr>
            <w:r w:rsidRPr="00625ACF">
              <w:rPr>
                <w:sz w:val="22"/>
                <w:szCs w:val="22"/>
              </w:rPr>
              <w:lastRenderedPageBreak/>
              <w:t xml:space="preserve">Земцов А.В. – соответствует, </w:t>
            </w:r>
          </w:p>
          <w:p w:rsidR="00625ACF" w:rsidRPr="00625ACF" w:rsidRDefault="00625ACF" w:rsidP="00625ACF">
            <w:pPr>
              <w:jc w:val="center"/>
              <w:rPr>
                <w:sz w:val="22"/>
                <w:szCs w:val="22"/>
              </w:rPr>
            </w:pPr>
            <w:proofErr w:type="spellStart"/>
            <w:r w:rsidRPr="00625ACF">
              <w:rPr>
                <w:sz w:val="22"/>
                <w:szCs w:val="22"/>
              </w:rPr>
              <w:t>Бартель</w:t>
            </w:r>
            <w:proofErr w:type="spellEnd"/>
            <w:r w:rsidRPr="00625ACF">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625ACF" w:rsidRDefault="00625ACF" w:rsidP="000C44C3">
            <w:pPr>
              <w:tabs>
                <w:tab w:val="left" w:pos="187"/>
                <w:tab w:val="left" w:pos="317"/>
              </w:tabs>
              <w:ind w:left="33"/>
              <w:rPr>
                <w:b/>
                <w:sz w:val="22"/>
                <w:szCs w:val="22"/>
              </w:rPr>
            </w:pPr>
            <w:r>
              <w:rPr>
                <w:b/>
                <w:sz w:val="22"/>
                <w:szCs w:val="22"/>
              </w:rPr>
              <w:lastRenderedPageBreak/>
              <w:t>-</w:t>
            </w:r>
          </w:p>
        </w:tc>
      </w:tr>
    </w:tbl>
    <w:p w:rsidR="00683AB5" w:rsidRPr="00625ACF" w:rsidRDefault="00683AB5" w:rsidP="00683AB5">
      <w:pPr>
        <w:tabs>
          <w:tab w:val="left" w:pos="426"/>
        </w:tabs>
        <w:rPr>
          <w:i/>
          <w:iCs/>
          <w:sz w:val="22"/>
          <w:szCs w:val="22"/>
        </w:rPr>
      </w:pPr>
    </w:p>
    <w:p w:rsidR="005E67B9" w:rsidRPr="00625ACF" w:rsidRDefault="005E67B9" w:rsidP="005E67B9">
      <w:pPr>
        <w:ind w:right="-143"/>
        <w:rPr>
          <w:b/>
          <w:bCs/>
          <w:sz w:val="22"/>
          <w:szCs w:val="22"/>
        </w:rPr>
      </w:pPr>
      <w:r w:rsidRPr="00625ACF">
        <w:rPr>
          <w:b/>
          <w:bCs/>
          <w:sz w:val="22"/>
          <w:szCs w:val="22"/>
        </w:rPr>
        <w:t>Подписи членов комиссии:</w:t>
      </w:r>
    </w:p>
    <w:p w:rsidR="00EE519E" w:rsidRPr="00625ACF" w:rsidRDefault="00EE519E" w:rsidP="005E67B9">
      <w:pPr>
        <w:ind w:right="-143"/>
        <w:rPr>
          <w:b/>
          <w:bCs/>
          <w:sz w:val="22"/>
          <w:szCs w:val="22"/>
        </w:rPr>
      </w:pPr>
    </w:p>
    <w:tbl>
      <w:tblPr>
        <w:tblW w:w="12724" w:type="dxa"/>
        <w:tblLook w:val="01E0"/>
      </w:tblPr>
      <w:tblGrid>
        <w:gridCol w:w="2802"/>
        <w:gridCol w:w="3402"/>
        <w:gridCol w:w="6520"/>
      </w:tblGrid>
      <w:tr w:rsidR="005E67B9" w:rsidRPr="00625ACF" w:rsidTr="00F10833">
        <w:tc>
          <w:tcPr>
            <w:tcW w:w="2802" w:type="dxa"/>
            <w:hideMark/>
          </w:tcPr>
          <w:p w:rsidR="005E67B9" w:rsidRPr="00625ACF" w:rsidRDefault="005E67B9" w:rsidP="00F10833">
            <w:pPr>
              <w:rPr>
                <w:sz w:val="22"/>
                <w:szCs w:val="22"/>
              </w:rPr>
            </w:pPr>
            <w:r w:rsidRPr="00625ACF">
              <w:rPr>
                <w:sz w:val="22"/>
                <w:szCs w:val="22"/>
              </w:rPr>
              <w:t>Председатель комиссии:</w:t>
            </w:r>
          </w:p>
        </w:tc>
        <w:tc>
          <w:tcPr>
            <w:tcW w:w="3402" w:type="dxa"/>
          </w:tcPr>
          <w:p w:rsidR="005E67B9" w:rsidRPr="00625ACF" w:rsidRDefault="005E67B9" w:rsidP="00F10833">
            <w:pPr>
              <w:pStyle w:val="a4"/>
              <w:jc w:val="left"/>
              <w:rPr>
                <w:b w:val="0"/>
                <w:bCs w:val="0"/>
                <w:sz w:val="22"/>
                <w:szCs w:val="22"/>
              </w:rPr>
            </w:pPr>
            <w:r w:rsidRPr="00625ACF">
              <w:rPr>
                <w:b w:val="0"/>
                <w:bCs w:val="0"/>
                <w:sz w:val="22"/>
                <w:szCs w:val="22"/>
              </w:rPr>
              <w:t>_______________________</w:t>
            </w:r>
          </w:p>
        </w:tc>
        <w:tc>
          <w:tcPr>
            <w:tcW w:w="6520" w:type="dxa"/>
            <w:hideMark/>
          </w:tcPr>
          <w:p w:rsidR="005E67B9" w:rsidRPr="00625ACF" w:rsidRDefault="005E67B9" w:rsidP="00F10833">
            <w:pPr>
              <w:pStyle w:val="a4"/>
              <w:jc w:val="left"/>
              <w:rPr>
                <w:b w:val="0"/>
                <w:bCs w:val="0"/>
                <w:sz w:val="22"/>
                <w:szCs w:val="22"/>
              </w:rPr>
            </w:pPr>
            <w:r w:rsidRPr="00625ACF">
              <w:rPr>
                <w:b w:val="0"/>
                <w:bCs w:val="0"/>
                <w:sz w:val="22"/>
                <w:szCs w:val="22"/>
              </w:rPr>
              <w:t>Островская Т.Б.</w:t>
            </w:r>
          </w:p>
        </w:tc>
      </w:tr>
      <w:tr w:rsidR="005E67B9" w:rsidRPr="00625ACF" w:rsidTr="00F10833">
        <w:tc>
          <w:tcPr>
            <w:tcW w:w="2802" w:type="dxa"/>
          </w:tcPr>
          <w:p w:rsidR="005E67B9" w:rsidRPr="00625ACF" w:rsidRDefault="005E67B9" w:rsidP="00F10833">
            <w:pPr>
              <w:rPr>
                <w:sz w:val="22"/>
                <w:szCs w:val="22"/>
              </w:rPr>
            </w:pPr>
          </w:p>
          <w:p w:rsidR="005E67B9" w:rsidRPr="00625ACF" w:rsidRDefault="005E67B9" w:rsidP="00F10833">
            <w:pPr>
              <w:rPr>
                <w:sz w:val="22"/>
                <w:szCs w:val="22"/>
              </w:rPr>
            </w:pPr>
            <w:r w:rsidRPr="00625ACF">
              <w:rPr>
                <w:sz w:val="22"/>
                <w:szCs w:val="22"/>
              </w:rPr>
              <w:t>Члены комиссии:</w:t>
            </w:r>
          </w:p>
        </w:tc>
        <w:tc>
          <w:tcPr>
            <w:tcW w:w="3402" w:type="dxa"/>
          </w:tcPr>
          <w:p w:rsidR="005E67B9" w:rsidRPr="00625ACF" w:rsidRDefault="005E67B9" w:rsidP="00F10833">
            <w:pPr>
              <w:pStyle w:val="a4"/>
              <w:jc w:val="left"/>
              <w:rPr>
                <w:b w:val="0"/>
                <w:bCs w:val="0"/>
                <w:sz w:val="22"/>
                <w:szCs w:val="22"/>
              </w:rPr>
            </w:pPr>
          </w:p>
          <w:p w:rsidR="005E67B9" w:rsidRPr="00625ACF" w:rsidRDefault="005E67B9" w:rsidP="00F10833">
            <w:pPr>
              <w:pStyle w:val="a4"/>
              <w:jc w:val="left"/>
              <w:rPr>
                <w:b w:val="0"/>
                <w:bCs w:val="0"/>
                <w:sz w:val="22"/>
                <w:szCs w:val="22"/>
              </w:rPr>
            </w:pPr>
            <w:r w:rsidRPr="00625ACF">
              <w:rPr>
                <w:b w:val="0"/>
                <w:bCs w:val="0"/>
                <w:sz w:val="22"/>
                <w:szCs w:val="22"/>
              </w:rPr>
              <w:t>_______________________</w:t>
            </w:r>
          </w:p>
        </w:tc>
        <w:tc>
          <w:tcPr>
            <w:tcW w:w="6520" w:type="dxa"/>
          </w:tcPr>
          <w:p w:rsidR="005E67B9" w:rsidRPr="00625ACF" w:rsidRDefault="005E67B9" w:rsidP="00F10833">
            <w:pPr>
              <w:pStyle w:val="a4"/>
              <w:tabs>
                <w:tab w:val="left" w:pos="3255"/>
              </w:tabs>
              <w:jc w:val="left"/>
              <w:rPr>
                <w:b w:val="0"/>
                <w:bCs w:val="0"/>
                <w:sz w:val="22"/>
                <w:szCs w:val="22"/>
              </w:rPr>
            </w:pPr>
          </w:p>
          <w:p w:rsidR="005E67B9" w:rsidRPr="00625ACF" w:rsidRDefault="0061220C" w:rsidP="00F10833">
            <w:pPr>
              <w:pStyle w:val="a4"/>
              <w:tabs>
                <w:tab w:val="left" w:pos="3255"/>
              </w:tabs>
              <w:jc w:val="left"/>
              <w:rPr>
                <w:b w:val="0"/>
                <w:bCs w:val="0"/>
                <w:sz w:val="22"/>
                <w:szCs w:val="22"/>
              </w:rPr>
            </w:pPr>
            <w:r w:rsidRPr="00625ACF">
              <w:rPr>
                <w:b w:val="0"/>
                <w:bCs w:val="0"/>
                <w:sz w:val="22"/>
                <w:szCs w:val="22"/>
              </w:rPr>
              <w:t>Земцов А.В.</w:t>
            </w:r>
          </w:p>
        </w:tc>
      </w:tr>
      <w:tr w:rsidR="005E67B9" w:rsidRPr="00625ACF" w:rsidTr="00F10833">
        <w:tc>
          <w:tcPr>
            <w:tcW w:w="2802" w:type="dxa"/>
          </w:tcPr>
          <w:p w:rsidR="005E67B9" w:rsidRPr="00625ACF" w:rsidRDefault="005E67B9" w:rsidP="00F10833">
            <w:pPr>
              <w:rPr>
                <w:sz w:val="22"/>
                <w:szCs w:val="22"/>
              </w:rPr>
            </w:pPr>
          </w:p>
        </w:tc>
        <w:tc>
          <w:tcPr>
            <w:tcW w:w="3402" w:type="dxa"/>
          </w:tcPr>
          <w:p w:rsidR="005E67B9" w:rsidRPr="00625ACF" w:rsidRDefault="005E67B9" w:rsidP="00F10833">
            <w:pPr>
              <w:pStyle w:val="a4"/>
              <w:jc w:val="left"/>
              <w:rPr>
                <w:b w:val="0"/>
                <w:bCs w:val="0"/>
                <w:sz w:val="22"/>
                <w:szCs w:val="22"/>
              </w:rPr>
            </w:pPr>
          </w:p>
          <w:p w:rsidR="005E67B9" w:rsidRPr="00625ACF" w:rsidRDefault="005E67B9" w:rsidP="00F10833">
            <w:pPr>
              <w:pStyle w:val="a4"/>
              <w:jc w:val="left"/>
              <w:rPr>
                <w:b w:val="0"/>
                <w:bCs w:val="0"/>
                <w:sz w:val="22"/>
                <w:szCs w:val="22"/>
              </w:rPr>
            </w:pPr>
            <w:r w:rsidRPr="00625ACF">
              <w:rPr>
                <w:b w:val="0"/>
                <w:bCs w:val="0"/>
                <w:sz w:val="22"/>
                <w:szCs w:val="22"/>
              </w:rPr>
              <w:t>_______________________</w:t>
            </w:r>
          </w:p>
        </w:tc>
        <w:tc>
          <w:tcPr>
            <w:tcW w:w="6520" w:type="dxa"/>
            <w:hideMark/>
          </w:tcPr>
          <w:p w:rsidR="005E67B9" w:rsidRPr="00625ACF" w:rsidRDefault="005E67B9" w:rsidP="00F10833">
            <w:pPr>
              <w:pStyle w:val="a4"/>
              <w:jc w:val="left"/>
              <w:rPr>
                <w:b w:val="0"/>
                <w:bCs w:val="0"/>
                <w:sz w:val="22"/>
                <w:szCs w:val="22"/>
              </w:rPr>
            </w:pPr>
          </w:p>
          <w:p w:rsidR="005E67B9" w:rsidRPr="00625ACF" w:rsidRDefault="00931B3B" w:rsidP="00F10833">
            <w:pPr>
              <w:pStyle w:val="a4"/>
              <w:jc w:val="left"/>
              <w:rPr>
                <w:b w:val="0"/>
                <w:bCs w:val="0"/>
                <w:sz w:val="22"/>
                <w:szCs w:val="22"/>
              </w:rPr>
            </w:pPr>
            <w:proofErr w:type="spellStart"/>
            <w:r w:rsidRPr="00625ACF">
              <w:rPr>
                <w:b w:val="0"/>
                <w:bCs w:val="0"/>
                <w:sz w:val="22"/>
                <w:szCs w:val="22"/>
              </w:rPr>
              <w:t>Бартель</w:t>
            </w:r>
            <w:proofErr w:type="spellEnd"/>
            <w:r w:rsidRPr="00625ACF">
              <w:rPr>
                <w:b w:val="0"/>
                <w:bCs w:val="0"/>
                <w:sz w:val="22"/>
                <w:szCs w:val="22"/>
              </w:rPr>
              <w:t xml:space="preserve"> Т.В.</w:t>
            </w:r>
          </w:p>
        </w:tc>
      </w:tr>
    </w:tbl>
    <w:p w:rsidR="00B05FCF" w:rsidRPr="00625ACF" w:rsidRDefault="00B05FCF" w:rsidP="005538BC">
      <w:pPr>
        <w:tabs>
          <w:tab w:val="left" w:pos="426"/>
        </w:tabs>
        <w:jc w:val="both"/>
        <w:rPr>
          <w:sz w:val="22"/>
          <w:szCs w:val="22"/>
        </w:rPr>
      </w:pPr>
    </w:p>
    <w:sectPr w:rsidR="00B05FCF" w:rsidRPr="00625ACF"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316" w:rsidRDefault="00E76316">
      <w:pPr>
        <w:rPr>
          <w:sz w:val="20"/>
          <w:szCs w:val="20"/>
        </w:rPr>
      </w:pPr>
      <w:r>
        <w:rPr>
          <w:sz w:val="20"/>
          <w:szCs w:val="20"/>
        </w:rPr>
        <w:separator/>
      </w:r>
    </w:p>
  </w:endnote>
  <w:endnote w:type="continuationSeparator" w:id="1">
    <w:p w:rsidR="00E76316" w:rsidRDefault="00E76316">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16" w:rsidRDefault="00D92C09">
    <w:pPr>
      <w:pStyle w:val="af5"/>
      <w:jc w:val="right"/>
    </w:pPr>
    <w:fldSimple w:instr=" PAGE   \* MERGEFORMAT ">
      <w:r w:rsidR="00BA12A2">
        <w:rPr>
          <w:noProof/>
        </w:rPr>
        <w:t>4</w:t>
      </w:r>
    </w:fldSimple>
  </w:p>
  <w:p w:rsidR="00E76316" w:rsidRDefault="00E76316"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16" w:rsidRDefault="00D92C09">
    <w:pPr>
      <w:pStyle w:val="af5"/>
      <w:jc w:val="right"/>
    </w:pPr>
    <w:fldSimple w:instr=" PAGE   \* MERGEFORMAT ">
      <w:r w:rsidR="00BA12A2">
        <w:rPr>
          <w:noProof/>
        </w:rPr>
        <w:t>1</w:t>
      </w:r>
    </w:fldSimple>
  </w:p>
  <w:p w:rsidR="00E76316" w:rsidRDefault="00E7631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316" w:rsidRDefault="00E76316">
      <w:pPr>
        <w:rPr>
          <w:sz w:val="20"/>
          <w:szCs w:val="20"/>
        </w:rPr>
      </w:pPr>
      <w:r>
        <w:rPr>
          <w:sz w:val="20"/>
          <w:szCs w:val="20"/>
        </w:rPr>
        <w:separator/>
      </w:r>
    </w:p>
  </w:footnote>
  <w:footnote w:type="continuationSeparator" w:id="1">
    <w:p w:rsidR="00E76316" w:rsidRDefault="00E76316">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16" w:rsidRDefault="00E7631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0EC"/>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46C0"/>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4F4F"/>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4CA8"/>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25ACF"/>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1B3B"/>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12A2"/>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2C09"/>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931B3B"/>
    <w:pPr>
      <w:widowControl w:val="0"/>
      <w:snapToGrid w:val="0"/>
      <w:spacing w:line="259" w:lineRule="auto"/>
      <w:ind w:left="80" w:firstLine="380"/>
    </w:pPr>
    <w:rPr>
      <w:sz w:val="18"/>
    </w:rPr>
  </w:style>
  <w:style w:type="character" w:customStyle="1" w:styleId="Normal">
    <w:name w:val="Normal Знак"/>
    <w:link w:val="13"/>
    <w:rsid w:val="00931B3B"/>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1202</Words>
  <Characters>8617</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4</cp:revision>
  <cp:lastPrinted>2020-07-02T07:04:00Z</cp:lastPrinted>
  <dcterms:created xsi:type="dcterms:W3CDTF">2020-07-02T05:16:00Z</dcterms:created>
  <dcterms:modified xsi:type="dcterms:W3CDTF">2020-07-02T07:05:00Z</dcterms:modified>
</cp:coreProperties>
</file>