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9B0C3D" w:rsidRPr="00A84ECD" w:rsidRDefault="009B0C3D" w:rsidP="009B0C3D">
      <w:pPr>
        <w:jc w:val="center"/>
        <w:rPr>
          <w:b/>
          <w:kern w:val="32"/>
          <w:sz w:val="28"/>
          <w:szCs w:val="28"/>
        </w:rPr>
      </w:pPr>
      <w:r w:rsidRPr="00A84ECD">
        <w:rPr>
          <w:b/>
          <w:kern w:val="32"/>
          <w:sz w:val="28"/>
          <w:szCs w:val="28"/>
        </w:rPr>
        <w:t>путем запроса котировок в электронной форме</w:t>
      </w:r>
    </w:p>
    <w:p w:rsidR="00A84ECD" w:rsidRDefault="00A84ECD" w:rsidP="00A84ECD">
      <w:pPr>
        <w:jc w:val="center"/>
        <w:rPr>
          <w:b/>
          <w:sz w:val="28"/>
          <w:szCs w:val="28"/>
        </w:rPr>
      </w:pPr>
      <w:r w:rsidRPr="00A84ECD">
        <w:rPr>
          <w:b/>
          <w:kern w:val="32"/>
          <w:sz w:val="28"/>
          <w:szCs w:val="28"/>
        </w:rPr>
        <w:t>на</w:t>
      </w:r>
      <w:r w:rsidRPr="00A84ECD">
        <w:rPr>
          <w:b/>
          <w:sz w:val="28"/>
          <w:szCs w:val="28"/>
        </w:rPr>
        <w:t xml:space="preserve"> поставку </w:t>
      </w:r>
      <w:r w:rsidR="00C972DA">
        <w:rPr>
          <w:b/>
          <w:sz w:val="28"/>
          <w:szCs w:val="28"/>
        </w:rPr>
        <w:t>фильтров к стерилизационным коробкам</w:t>
      </w:r>
    </w:p>
    <w:p w:rsidR="00BB39C2" w:rsidRPr="00A84ECD" w:rsidRDefault="00BB39C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972DA">
        <w:rPr>
          <w:b/>
          <w:kern w:val="32"/>
          <w:sz w:val="28"/>
          <w:szCs w:val="28"/>
        </w:rPr>
        <w:t>016-19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E31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972DA">
              <w:rPr>
                <w:bCs/>
                <w:sz w:val="20"/>
                <w:szCs w:val="20"/>
              </w:rPr>
              <w:t>фильтров к стерилизационным коробкам</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225" w:rsidRPr="00FE2446" w:rsidRDefault="00C972DA" w:rsidP="00CF026A">
            <w:pPr>
              <w:autoSpaceDE w:val="0"/>
              <w:autoSpaceDN w:val="0"/>
              <w:adjustRightInd w:val="0"/>
              <w:rPr>
                <w:sz w:val="20"/>
                <w:szCs w:val="20"/>
                <w:highlight w:val="yellow"/>
              </w:rPr>
            </w:pPr>
            <w:r w:rsidRPr="00C972DA">
              <w:rPr>
                <w:sz w:val="20"/>
                <w:szCs w:val="20"/>
              </w:rPr>
              <w:t>13.92.29.190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2FF0" w:rsidP="00C972DA">
            <w:pPr>
              <w:autoSpaceDE w:val="0"/>
              <w:autoSpaceDN w:val="0"/>
              <w:adjustRightInd w:val="0"/>
              <w:rPr>
                <w:sz w:val="20"/>
                <w:szCs w:val="20"/>
              </w:rPr>
            </w:pPr>
            <w:r>
              <w:rPr>
                <w:sz w:val="20"/>
                <w:szCs w:val="20"/>
              </w:rPr>
              <w:t>31</w:t>
            </w:r>
            <w:r w:rsidR="00C972DA">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0DCC" w:rsidRPr="00FE2446" w:rsidRDefault="00FB389A" w:rsidP="00CF026A">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w:t>
            </w:r>
            <w:r w:rsidR="00100F82">
              <w:rPr>
                <w:sz w:val="20"/>
                <w:szCs w:val="20"/>
              </w:rPr>
              <w:t xml:space="preserve">ежемесячно </w:t>
            </w:r>
            <w:r w:rsidRPr="00FE2446">
              <w:rPr>
                <w:sz w:val="20"/>
                <w:szCs w:val="20"/>
              </w:rPr>
              <w:t xml:space="preserve">по заявкам Заказчика с момента подписания договора по </w:t>
            </w:r>
            <w:r w:rsidR="00E4578A">
              <w:rPr>
                <w:sz w:val="20"/>
                <w:szCs w:val="20"/>
              </w:rPr>
              <w:t>3</w:t>
            </w:r>
            <w:r w:rsidR="00C972DA">
              <w:rPr>
                <w:sz w:val="20"/>
                <w:szCs w:val="20"/>
              </w:rPr>
              <w:t>0.06</w:t>
            </w:r>
            <w:r w:rsidRPr="00FE2446">
              <w:rPr>
                <w:sz w:val="20"/>
                <w:szCs w:val="20"/>
              </w:rPr>
              <w:t xml:space="preserve">.2019г. по адресу: </w:t>
            </w:r>
            <w:proofErr w:type="gramStart"/>
            <w:r w:rsidRPr="00FE2446">
              <w:rPr>
                <w:sz w:val="20"/>
                <w:szCs w:val="20"/>
              </w:rPr>
              <w:t>г</w:t>
            </w:r>
            <w:proofErr w:type="gramEnd"/>
            <w:r w:rsidRPr="00FE2446">
              <w:rPr>
                <w:sz w:val="20"/>
                <w:szCs w:val="20"/>
              </w:rPr>
              <w:t>. Иркутск</w:t>
            </w:r>
            <w:r w:rsidR="00FB4A43" w:rsidRPr="00566381">
              <w:rPr>
                <w:sz w:val="20"/>
                <w:szCs w:val="20"/>
              </w:rPr>
              <w:t xml:space="preserve">, ул. </w:t>
            </w:r>
            <w:r w:rsidR="00FB4A43">
              <w:rPr>
                <w:sz w:val="20"/>
                <w:szCs w:val="20"/>
              </w:rPr>
              <w:t>Ярославского, 300 (4 этаж), ул. Баумана, 214А (2 этаж)</w:t>
            </w:r>
            <w:r w:rsidRPr="00FE2446">
              <w:rPr>
                <w:sz w:val="20"/>
                <w:szCs w:val="20"/>
              </w:rPr>
              <w:t>.</w:t>
            </w:r>
          </w:p>
          <w:p w:rsidR="00B333F4" w:rsidRPr="00FE2446" w:rsidRDefault="00C972DA" w:rsidP="00504754">
            <w:pPr>
              <w:jc w:val="both"/>
              <w:rPr>
                <w:sz w:val="20"/>
                <w:szCs w:val="20"/>
              </w:rPr>
            </w:pPr>
            <w:r>
              <w:rPr>
                <w:sz w:val="20"/>
                <w:szCs w:val="20"/>
              </w:rPr>
              <w:t>П</w:t>
            </w:r>
            <w:r w:rsidR="00FC2C86" w:rsidRPr="00FE2446">
              <w:rPr>
                <w:sz w:val="20"/>
                <w:szCs w:val="20"/>
              </w:rPr>
              <w:t>оставка товара по заявке Заказчика осуществляется в течение 3 (трех) рабочих дней с момента подачи такой заявки</w:t>
            </w:r>
            <w:r w:rsidR="00A84ECD"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972DA" w:rsidP="00C972DA">
            <w:pPr>
              <w:tabs>
                <w:tab w:val="left" w:pos="6022"/>
              </w:tabs>
              <w:ind w:right="72"/>
              <w:rPr>
                <w:sz w:val="20"/>
                <w:szCs w:val="20"/>
              </w:rPr>
            </w:pPr>
            <w:r>
              <w:rPr>
                <w:sz w:val="20"/>
                <w:szCs w:val="20"/>
              </w:rPr>
              <w:t>28 777,60</w:t>
            </w:r>
            <w:r w:rsidR="00BB39C2">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восемь тысяч семьсот семьдесят семь рублей шестьдесят копеек</w:t>
            </w:r>
            <w:r w:rsidR="00A84ECD" w:rsidRPr="00FE244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0475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04754">
              <w:rPr>
                <w:b/>
                <w:sz w:val="20"/>
                <w:szCs w:val="20"/>
              </w:rPr>
              <w:t>30</w:t>
            </w:r>
            <w:r w:rsidRPr="00FE2446">
              <w:rPr>
                <w:b/>
                <w:sz w:val="20"/>
                <w:szCs w:val="20"/>
              </w:rPr>
              <w:t>»</w:t>
            </w:r>
            <w:r w:rsidR="008F1AED" w:rsidRPr="00FE2446">
              <w:rPr>
                <w:b/>
                <w:sz w:val="20"/>
                <w:szCs w:val="20"/>
              </w:rPr>
              <w:t xml:space="preserve"> </w:t>
            </w:r>
            <w:r w:rsidR="00B22FF0">
              <w:rPr>
                <w:b/>
                <w:sz w:val="20"/>
                <w:szCs w:val="20"/>
              </w:rPr>
              <w:t>января</w:t>
            </w:r>
            <w:r w:rsidRPr="00FE2446">
              <w:rPr>
                <w:b/>
                <w:sz w:val="20"/>
                <w:szCs w:val="20"/>
              </w:rPr>
              <w:t xml:space="preserve"> </w:t>
            </w:r>
            <w:r w:rsidR="00B22FF0">
              <w:rPr>
                <w:b/>
                <w:sz w:val="20"/>
                <w:szCs w:val="20"/>
              </w:rPr>
              <w:t>2019</w:t>
            </w:r>
            <w:r w:rsidRPr="00FE2446">
              <w:rPr>
                <w:b/>
                <w:sz w:val="20"/>
                <w:szCs w:val="20"/>
              </w:rPr>
              <w:t xml:space="preserve"> года  по «</w:t>
            </w:r>
            <w:r w:rsidR="00504754">
              <w:rPr>
                <w:b/>
                <w:sz w:val="20"/>
                <w:szCs w:val="20"/>
              </w:rPr>
              <w:t>07</w:t>
            </w:r>
            <w:r w:rsidRPr="00FE2446">
              <w:rPr>
                <w:b/>
                <w:sz w:val="20"/>
                <w:szCs w:val="20"/>
              </w:rPr>
              <w:t xml:space="preserve">» </w:t>
            </w:r>
            <w:r w:rsidR="00B22FF0">
              <w:rPr>
                <w:b/>
                <w:sz w:val="20"/>
                <w:szCs w:val="20"/>
              </w:rPr>
              <w:t>февраля</w:t>
            </w:r>
            <w:r w:rsidRPr="00FE2446">
              <w:rPr>
                <w:b/>
                <w:sz w:val="20"/>
                <w:szCs w:val="20"/>
              </w:rPr>
              <w:t xml:space="preserve"> </w:t>
            </w:r>
            <w:r w:rsidR="00B22FF0">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65AEC">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04754">
              <w:rPr>
                <w:sz w:val="20"/>
                <w:szCs w:val="20"/>
              </w:rPr>
              <w:t>30</w:t>
            </w:r>
            <w:r w:rsidRPr="00FE2446">
              <w:rPr>
                <w:sz w:val="20"/>
                <w:szCs w:val="20"/>
              </w:rPr>
              <w:t xml:space="preserve">» </w:t>
            </w:r>
            <w:r w:rsidR="00B22FF0">
              <w:rPr>
                <w:sz w:val="20"/>
                <w:szCs w:val="20"/>
              </w:rPr>
              <w:t>января</w:t>
            </w:r>
            <w:r w:rsidRPr="00FE2446">
              <w:rPr>
                <w:sz w:val="20"/>
                <w:szCs w:val="20"/>
              </w:rPr>
              <w:t xml:space="preserve"> </w:t>
            </w:r>
            <w:r w:rsidR="00B22FF0">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04754">
            <w:pPr>
              <w:jc w:val="both"/>
              <w:rPr>
                <w:sz w:val="20"/>
                <w:szCs w:val="20"/>
              </w:rPr>
            </w:pPr>
            <w:r w:rsidRPr="00FE2446">
              <w:rPr>
                <w:bCs/>
                <w:sz w:val="20"/>
                <w:szCs w:val="20"/>
              </w:rPr>
              <w:t>«</w:t>
            </w:r>
            <w:r w:rsidR="00B22FF0">
              <w:rPr>
                <w:bCs/>
                <w:sz w:val="20"/>
                <w:szCs w:val="20"/>
              </w:rPr>
              <w:t>0</w:t>
            </w:r>
            <w:r w:rsidR="00504754">
              <w:rPr>
                <w:bCs/>
                <w:sz w:val="20"/>
                <w:szCs w:val="20"/>
              </w:rPr>
              <w:t>7</w:t>
            </w:r>
            <w:r w:rsidRPr="00FE2446">
              <w:rPr>
                <w:bCs/>
                <w:sz w:val="20"/>
                <w:szCs w:val="20"/>
              </w:rPr>
              <w:t xml:space="preserve">» </w:t>
            </w:r>
            <w:r w:rsidR="00B22FF0">
              <w:rPr>
                <w:bCs/>
                <w:sz w:val="20"/>
                <w:szCs w:val="20"/>
              </w:rPr>
              <w:t>февраля</w:t>
            </w:r>
            <w:r w:rsidR="00472BA2" w:rsidRPr="00FE2446">
              <w:rPr>
                <w:bCs/>
                <w:sz w:val="20"/>
                <w:szCs w:val="20"/>
              </w:rPr>
              <w:t xml:space="preserve"> </w:t>
            </w:r>
            <w:r w:rsidR="00B22FF0">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5175F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5175F6">
              <w:rPr>
                <w:b/>
                <w:color w:val="000000"/>
                <w:sz w:val="20"/>
                <w:szCs w:val="20"/>
              </w:rPr>
              <w:t>закупке</w:t>
            </w:r>
            <w:r w:rsidRPr="00FE2446">
              <w:rPr>
                <w:b/>
                <w:color w:val="000000"/>
                <w:sz w:val="20"/>
                <w:szCs w:val="20"/>
              </w:rPr>
              <w:t xml:space="preserve">, требования к обеспечению заявок на участие в </w:t>
            </w:r>
            <w:r w:rsidR="005175F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72DA" w:rsidP="007C0DB3">
            <w:pPr>
              <w:autoSpaceDE w:val="0"/>
              <w:autoSpaceDN w:val="0"/>
              <w:adjustRightInd w:val="0"/>
              <w:jc w:val="both"/>
              <w:outlineLvl w:val="1"/>
              <w:rPr>
                <w:sz w:val="20"/>
                <w:szCs w:val="20"/>
              </w:rPr>
            </w:pPr>
            <w:r>
              <w:rPr>
                <w:sz w:val="20"/>
                <w:szCs w:val="20"/>
              </w:rPr>
              <w:t>1 438,88</w:t>
            </w:r>
            <w:r w:rsidR="00965AEC">
              <w:rPr>
                <w:sz w:val="20"/>
                <w:szCs w:val="20"/>
              </w:rPr>
              <w:t xml:space="preserve"> </w:t>
            </w:r>
            <w:r w:rsidR="00A84ECD" w:rsidRPr="00FE2446">
              <w:rPr>
                <w:sz w:val="20"/>
                <w:szCs w:val="20"/>
              </w:rPr>
              <w:t>руб. (</w:t>
            </w:r>
            <w:r>
              <w:rPr>
                <w:sz w:val="20"/>
                <w:szCs w:val="20"/>
              </w:rPr>
              <w:t>одна тысяча четыреста тридцать восемь рублей восемьдесят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5175F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CC3916">
              <w:rPr>
                <w:iCs/>
                <w:sz w:val="20"/>
                <w:szCs w:val="20"/>
              </w:rPr>
              <w:t xml:space="preserve"> </w:t>
            </w:r>
            <w:r w:rsidR="00CC3916" w:rsidRPr="00841625">
              <w:rPr>
                <w:b/>
                <w:i/>
                <w:iCs/>
                <w:sz w:val="20"/>
                <w:szCs w:val="20"/>
              </w:rPr>
              <w:t>(рекомендуется оформлять в виде файлов с расширением (*.</w:t>
            </w:r>
            <w:proofErr w:type="spellStart"/>
            <w:r w:rsidR="00CC3916" w:rsidRPr="00841625">
              <w:rPr>
                <w:b/>
                <w:i/>
                <w:iCs/>
                <w:sz w:val="20"/>
                <w:szCs w:val="20"/>
              </w:rPr>
              <w:t>doc</w:t>
            </w:r>
            <w:proofErr w:type="spellEnd"/>
            <w:r w:rsidR="00CC3916" w:rsidRPr="00841625">
              <w:rPr>
                <w:b/>
                <w:i/>
                <w:iCs/>
                <w:sz w:val="20"/>
                <w:szCs w:val="20"/>
              </w:rPr>
              <w:t>), (*.</w:t>
            </w:r>
            <w:proofErr w:type="spellStart"/>
            <w:r w:rsidR="00CC3916" w:rsidRPr="00841625">
              <w:rPr>
                <w:b/>
                <w:i/>
                <w:iCs/>
                <w:sz w:val="20"/>
                <w:szCs w:val="20"/>
              </w:rPr>
              <w:t>docx</w:t>
            </w:r>
            <w:proofErr w:type="spellEnd"/>
            <w:r w:rsidR="00CC3916" w:rsidRPr="00841625">
              <w:rPr>
                <w:b/>
                <w:i/>
                <w:iCs/>
                <w:sz w:val="20"/>
                <w:szCs w:val="20"/>
              </w:rPr>
              <w:t>))</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20B5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565096">
            <w:pPr>
              <w:jc w:val="both"/>
              <w:rPr>
                <w:sz w:val="20"/>
                <w:szCs w:val="20"/>
              </w:rPr>
            </w:pPr>
            <w:r w:rsidRPr="00820B5B">
              <w:rPr>
                <w:sz w:val="20"/>
                <w:szCs w:val="20"/>
              </w:rPr>
              <w:t>Цена договора включа</w:t>
            </w:r>
            <w:r w:rsidR="00565096">
              <w:rPr>
                <w:sz w:val="20"/>
                <w:szCs w:val="20"/>
              </w:rPr>
              <w:t>е</w:t>
            </w:r>
            <w:r w:rsidRPr="00820B5B">
              <w:rPr>
                <w:sz w:val="20"/>
                <w:szCs w:val="20"/>
              </w:rPr>
              <w:t xml:space="preserve">т стоимость товара, НДС (в случае, если </w:t>
            </w:r>
            <w:r w:rsidR="00565096">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820B5B" w:rsidRPr="000C5200" w:rsidTr="00FE2446">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705FC6">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04754">
            <w:pPr>
              <w:jc w:val="both"/>
              <w:rPr>
                <w:sz w:val="20"/>
                <w:szCs w:val="20"/>
              </w:rPr>
            </w:pPr>
            <w:r w:rsidRPr="00FE2446">
              <w:rPr>
                <w:sz w:val="20"/>
                <w:szCs w:val="20"/>
              </w:rPr>
              <w:t>«</w:t>
            </w:r>
            <w:r w:rsidR="00B22FF0">
              <w:rPr>
                <w:sz w:val="20"/>
                <w:szCs w:val="20"/>
              </w:rPr>
              <w:t>0</w:t>
            </w:r>
            <w:r w:rsidR="00504754">
              <w:rPr>
                <w:sz w:val="20"/>
                <w:szCs w:val="20"/>
              </w:rPr>
              <w:t>6</w:t>
            </w:r>
            <w:r w:rsidR="00487F7E"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00487F7E" w:rsidRPr="00FE2446">
              <w:rPr>
                <w:sz w:val="20"/>
                <w:szCs w:val="20"/>
              </w:rPr>
              <w:t xml:space="preserve"> г.</w:t>
            </w:r>
            <w:r w:rsidR="007C6EFE">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04754">
            <w:pPr>
              <w:jc w:val="both"/>
              <w:rPr>
                <w:sz w:val="20"/>
                <w:szCs w:val="20"/>
              </w:rPr>
            </w:pPr>
            <w:r w:rsidRPr="00FE2446">
              <w:rPr>
                <w:sz w:val="20"/>
                <w:szCs w:val="20"/>
              </w:rPr>
              <w:t>«</w:t>
            </w:r>
            <w:r w:rsidR="00B22FF0">
              <w:rPr>
                <w:sz w:val="20"/>
                <w:szCs w:val="20"/>
              </w:rPr>
              <w:t>0</w:t>
            </w:r>
            <w:r w:rsidR="00504754">
              <w:rPr>
                <w:sz w:val="20"/>
                <w:szCs w:val="20"/>
              </w:rPr>
              <w:t>7</w:t>
            </w:r>
            <w:r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D22DD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D22DD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highlight w:val="yellow"/>
              </w:rPr>
            </w:pPr>
            <w:r w:rsidRPr="00FE2446">
              <w:rPr>
                <w:b/>
                <w:sz w:val="20"/>
                <w:szCs w:val="20"/>
              </w:rPr>
              <w:t xml:space="preserve">Внесение изменений в извещение о проведении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rPr>
            </w:pPr>
            <w:r w:rsidRPr="00FE2446">
              <w:rPr>
                <w:b/>
                <w:sz w:val="20"/>
                <w:szCs w:val="20"/>
              </w:rPr>
              <w:t xml:space="preserve">Отмена проведения </w:t>
            </w:r>
            <w:r w:rsidR="005175F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B22FF0" w:rsidRDefault="00B22FF0" w:rsidP="000E4C5A">
      <w:pPr>
        <w:jc w:val="center"/>
        <w:outlineLvl w:val="1"/>
        <w:rPr>
          <w:rFonts w:ascii="Cuprum" w:hAnsi="Cuprum" w:cs="Tahoma"/>
          <w:b/>
          <w:bCs/>
          <w:sz w:val="22"/>
          <w:szCs w:val="22"/>
        </w:rPr>
      </w:pPr>
    </w:p>
    <w:p w:rsidR="00FB4A43" w:rsidRDefault="00FB4A43" w:rsidP="000E4C5A">
      <w:pPr>
        <w:jc w:val="center"/>
        <w:outlineLvl w:val="1"/>
        <w:rPr>
          <w:rFonts w:ascii="Cuprum" w:hAnsi="Cuprum" w:cs="Tahoma"/>
          <w:b/>
          <w:bCs/>
          <w:sz w:val="22"/>
          <w:szCs w:val="22"/>
        </w:rPr>
      </w:pPr>
    </w:p>
    <w:p w:rsidR="00FB4A43" w:rsidRDefault="00FB4A43" w:rsidP="000E4C5A">
      <w:pPr>
        <w:jc w:val="center"/>
        <w:outlineLvl w:val="1"/>
        <w:rPr>
          <w:rFonts w:ascii="Cuprum" w:hAnsi="Cuprum" w:cs="Tahoma"/>
          <w:b/>
          <w:bCs/>
          <w:sz w:val="22"/>
          <w:szCs w:val="22"/>
        </w:rPr>
      </w:pPr>
    </w:p>
    <w:p w:rsidR="00FB4A43" w:rsidRDefault="00FB4A43" w:rsidP="000E4C5A">
      <w:pPr>
        <w:jc w:val="center"/>
        <w:outlineLvl w:val="1"/>
        <w:rPr>
          <w:rFonts w:ascii="Cuprum" w:hAnsi="Cuprum" w:cs="Tahoma"/>
          <w:b/>
          <w:bCs/>
          <w:sz w:val="22"/>
          <w:szCs w:val="22"/>
        </w:rPr>
      </w:pPr>
    </w:p>
    <w:p w:rsidR="00FB4A43" w:rsidRDefault="00FB4A43" w:rsidP="000E4C5A">
      <w:pPr>
        <w:jc w:val="center"/>
        <w:outlineLvl w:val="1"/>
        <w:rPr>
          <w:rFonts w:ascii="Cuprum" w:hAnsi="Cuprum" w:cs="Tahoma"/>
          <w:b/>
          <w:bCs/>
          <w:sz w:val="22"/>
          <w:szCs w:val="22"/>
        </w:rPr>
      </w:pPr>
    </w:p>
    <w:p w:rsidR="00FB4A43" w:rsidRDefault="00FB4A4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A24ED4" w:rsidRDefault="00694F14" w:rsidP="005D784E">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r w:rsidR="00A24ED4">
        <w:rPr>
          <w:b/>
          <w:kern w:val="32"/>
          <w:sz w:val="20"/>
          <w:szCs w:val="20"/>
        </w:rPr>
        <w:t xml:space="preserve"> </w:t>
      </w:r>
      <w:r w:rsidR="00A24ED4" w:rsidRPr="00B8322C">
        <w:rPr>
          <w:b/>
          <w:kern w:val="32"/>
          <w:sz w:val="20"/>
          <w:szCs w:val="20"/>
        </w:rPr>
        <w:t>путем запроса котировок</w:t>
      </w:r>
    </w:p>
    <w:p w:rsidR="007145FB" w:rsidRPr="00B8322C" w:rsidRDefault="00A24ED4" w:rsidP="00A24ED4">
      <w:pPr>
        <w:jc w:val="right"/>
        <w:rPr>
          <w:b/>
          <w:kern w:val="32"/>
          <w:sz w:val="20"/>
          <w:szCs w:val="20"/>
        </w:rPr>
      </w:pPr>
      <w:r w:rsidRPr="00B8322C">
        <w:rPr>
          <w:b/>
          <w:kern w:val="32"/>
          <w:sz w:val="20"/>
          <w:szCs w:val="20"/>
        </w:rPr>
        <w:t>в электронной форме</w:t>
      </w:r>
      <w:r>
        <w:rPr>
          <w:b/>
          <w:kern w:val="32"/>
          <w:sz w:val="20"/>
          <w:szCs w:val="20"/>
        </w:rPr>
        <w:t xml:space="preserve"> </w:t>
      </w:r>
      <w:r w:rsidR="00922D76" w:rsidRPr="00922D76">
        <w:rPr>
          <w:b/>
          <w:kern w:val="32"/>
          <w:sz w:val="20"/>
          <w:szCs w:val="20"/>
        </w:rPr>
        <w:t>на</w:t>
      </w:r>
      <w:r w:rsidR="00922D76" w:rsidRPr="00922D76">
        <w:rPr>
          <w:b/>
          <w:sz w:val="20"/>
          <w:szCs w:val="20"/>
        </w:rPr>
        <w:t xml:space="preserve"> поставку </w:t>
      </w:r>
      <w:r w:rsidR="00C972DA">
        <w:rPr>
          <w:b/>
          <w:sz w:val="20"/>
          <w:szCs w:val="20"/>
        </w:rPr>
        <w:t>фильтров к стерилизационным коробкам</w:t>
      </w:r>
    </w:p>
    <w:p w:rsidR="00694F14" w:rsidRPr="00F57AF0" w:rsidRDefault="00694F14" w:rsidP="00694F14">
      <w:pPr>
        <w:jc w:val="right"/>
        <w:outlineLvl w:val="1"/>
        <w:rPr>
          <w:b/>
          <w:bCs/>
          <w:sz w:val="20"/>
          <w:szCs w:val="20"/>
        </w:rPr>
      </w:pPr>
      <w:r w:rsidRPr="00F57AF0">
        <w:rPr>
          <w:b/>
          <w:kern w:val="32"/>
          <w:sz w:val="20"/>
          <w:szCs w:val="20"/>
        </w:rPr>
        <w:t xml:space="preserve">№ </w:t>
      </w:r>
      <w:r w:rsidR="00C972DA">
        <w:rPr>
          <w:b/>
          <w:kern w:val="32"/>
          <w:sz w:val="20"/>
          <w:szCs w:val="20"/>
        </w:rPr>
        <w:t>016-19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972DA">
        <w:rPr>
          <w:b/>
          <w:bCs/>
          <w:sz w:val="20"/>
        </w:rPr>
        <w:t>фильтров к стерилизационным коробкам</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939"/>
        <w:gridCol w:w="4820"/>
        <w:gridCol w:w="851"/>
        <w:gridCol w:w="992"/>
        <w:gridCol w:w="1276"/>
      </w:tblGrid>
      <w:tr w:rsidR="000E4C5A" w:rsidRPr="005A07FA" w:rsidTr="00FB4A4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504754">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C972DA" w:rsidP="00FB389A">
            <w:pPr>
              <w:jc w:val="center"/>
              <w:rPr>
                <w:b/>
                <w:color w:val="000000"/>
                <w:sz w:val="20"/>
                <w:szCs w:val="20"/>
              </w:rPr>
            </w:pPr>
            <w:r>
              <w:rPr>
                <w:b/>
                <w:sz w:val="20"/>
                <w:szCs w:val="20"/>
              </w:rPr>
              <w:t>Н</w:t>
            </w:r>
            <w:r w:rsidR="000E2F75" w:rsidRPr="005A07FA">
              <w:rPr>
                <w:b/>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0E4C5A" w:rsidRPr="005A07FA" w:rsidRDefault="007D2455" w:rsidP="007D2455">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а</w:t>
            </w:r>
            <w:r w:rsidR="000E4C5A"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504754">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504754">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0E4C5A" w:rsidRPr="005A07FA" w:rsidRDefault="000E4C5A" w:rsidP="005D784E">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C972DA" w:rsidRPr="00B22FF0" w:rsidTr="00FB4A43">
        <w:trPr>
          <w:trHeight w:val="132"/>
        </w:trPr>
        <w:tc>
          <w:tcPr>
            <w:tcW w:w="579" w:type="dxa"/>
            <w:tcBorders>
              <w:top w:val="single" w:sz="4" w:space="0" w:color="auto"/>
              <w:left w:val="single" w:sz="4" w:space="0" w:color="auto"/>
              <w:bottom w:val="single" w:sz="4" w:space="0" w:color="auto"/>
              <w:right w:val="nil"/>
            </w:tcBorders>
            <w:shd w:val="clear" w:color="auto" w:fill="auto"/>
          </w:tcPr>
          <w:p w:rsidR="00C972DA" w:rsidRPr="00C972DA" w:rsidRDefault="00C972DA" w:rsidP="00C972DA">
            <w:pPr>
              <w:rPr>
                <w:sz w:val="20"/>
                <w:szCs w:val="20"/>
                <w:lang w:eastAsia="en-US"/>
              </w:rPr>
            </w:pPr>
            <w:r w:rsidRPr="00C972DA">
              <w:rPr>
                <w:sz w:val="20"/>
                <w:szCs w:val="20"/>
                <w:lang w:eastAsia="en-US"/>
              </w:rPr>
              <w:t>1</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972DA" w:rsidRPr="00C972DA" w:rsidRDefault="00C972DA" w:rsidP="00C972DA">
            <w:pPr>
              <w:rPr>
                <w:bCs/>
                <w:sz w:val="20"/>
                <w:szCs w:val="20"/>
                <w:lang w:eastAsia="en-US"/>
              </w:rPr>
            </w:pPr>
            <w:r w:rsidRPr="00C972DA">
              <w:rPr>
                <w:bCs/>
                <w:sz w:val="20"/>
                <w:szCs w:val="20"/>
                <w:lang w:eastAsia="en-US"/>
              </w:rPr>
              <w:t xml:space="preserve">Фильтры хлопчатобумажные к стерилизационным коробкам </w:t>
            </w:r>
          </w:p>
          <w:p w:rsidR="00C972DA" w:rsidRPr="00C972DA" w:rsidRDefault="00C972DA" w:rsidP="00C972DA">
            <w:pPr>
              <w:rPr>
                <w:bCs/>
                <w:sz w:val="20"/>
                <w:szCs w:val="20"/>
                <w:lang w:eastAsia="en-US"/>
              </w:rPr>
            </w:pPr>
            <w:r w:rsidRPr="00C972DA">
              <w:rPr>
                <w:bCs/>
                <w:sz w:val="20"/>
                <w:szCs w:val="20"/>
                <w:lang w:eastAsia="en-US"/>
              </w:rPr>
              <w:t xml:space="preserve">КФ-6 – КФ-18 </w:t>
            </w:r>
          </w:p>
        </w:tc>
        <w:tc>
          <w:tcPr>
            <w:tcW w:w="4820" w:type="dxa"/>
            <w:tcBorders>
              <w:top w:val="single" w:sz="4" w:space="0" w:color="auto"/>
              <w:left w:val="nil"/>
              <w:bottom w:val="single" w:sz="4" w:space="0" w:color="auto"/>
              <w:right w:val="single" w:sz="4" w:space="0" w:color="auto"/>
            </w:tcBorders>
          </w:tcPr>
          <w:p w:rsidR="00C972DA" w:rsidRPr="00FB4A43" w:rsidRDefault="00C972DA" w:rsidP="00C972DA">
            <w:pPr>
              <w:jc w:val="both"/>
              <w:rPr>
                <w:color w:val="000000"/>
                <w:sz w:val="18"/>
                <w:szCs w:val="18"/>
                <w:lang w:eastAsia="en-US"/>
              </w:rPr>
            </w:pPr>
            <w:proofErr w:type="gramStart"/>
            <w:r w:rsidRPr="00FB4A43">
              <w:rPr>
                <w:color w:val="000000"/>
                <w:sz w:val="18"/>
                <w:szCs w:val="18"/>
                <w:lang w:eastAsia="en-US"/>
              </w:rPr>
              <w:t>Фильтры для медицинских биксов серии КФ обеспечивают возможность проведения стерилизации предметов и материалов медицинского назначения в паровых стерилизаторах под давлением 0,2 МПа (2 кгс/см.кв.) при температуре 132 гр. С в течение 20-22 мин. и под давлением 0,11-0,13 МПа (1,1-1,3 кгс/см.кв.) при температуре 120-122 гр. С в течение 45-48 мин.</w:t>
            </w:r>
            <w:proofErr w:type="gramEnd"/>
          </w:p>
          <w:p w:rsidR="00C972DA" w:rsidRPr="00FB4A43" w:rsidRDefault="00C972DA" w:rsidP="00C972DA">
            <w:pPr>
              <w:rPr>
                <w:color w:val="000000"/>
                <w:sz w:val="18"/>
                <w:szCs w:val="18"/>
                <w:lang w:eastAsia="en-US"/>
              </w:rPr>
            </w:pPr>
            <w:r w:rsidRPr="00FB4A43">
              <w:rPr>
                <w:color w:val="000000"/>
                <w:sz w:val="18"/>
                <w:szCs w:val="18"/>
                <w:lang w:eastAsia="en-US"/>
              </w:rPr>
              <w:t>Диаметр фильтров 175 – 205 мм.</w:t>
            </w:r>
          </w:p>
          <w:p w:rsidR="00C972DA" w:rsidRPr="00FB4A43" w:rsidRDefault="00C972DA" w:rsidP="00C972DA">
            <w:pPr>
              <w:rPr>
                <w:color w:val="000000"/>
                <w:sz w:val="18"/>
                <w:szCs w:val="18"/>
                <w:lang w:eastAsia="en-US"/>
              </w:rPr>
            </w:pPr>
            <w:r w:rsidRPr="00FB4A43">
              <w:rPr>
                <w:color w:val="000000"/>
                <w:sz w:val="18"/>
                <w:szCs w:val="18"/>
                <w:lang w:eastAsia="en-US"/>
              </w:rPr>
              <w:t xml:space="preserve">Контур фильтра должен быть обработан </w:t>
            </w:r>
            <w:proofErr w:type="spellStart"/>
            <w:r w:rsidRPr="00FB4A43">
              <w:rPr>
                <w:color w:val="000000"/>
                <w:sz w:val="18"/>
                <w:szCs w:val="18"/>
                <w:lang w:eastAsia="en-US"/>
              </w:rPr>
              <w:t>оверлоком</w:t>
            </w:r>
            <w:proofErr w:type="spellEnd"/>
            <w:r w:rsidRPr="00FB4A43">
              <w:rPr>
                <w:color w:val="000000"/>
                <w:sz w:val="18"/>
                <w:szCs w:val="18"/>
                <w:lang w:eastAsia="en-US"/>
              </w:rPr>
              <w:t>.</w:t>
            </w:r>
          </w:p>
          <w:p w:rsidR="00C972DA" w:rsidRPr="00FB4A43" w:rsidRDefault="00C972DA" w:rsidP="00C972DA">
            <w:pPr>
              <w:rPr>
                <w:color w:val="000000"/>
                <w:sz w:val="18"/>
                <w:szCs w:val="18"/>
                <w:lang w:eastAsia="en-US"/>
              </w:rPr>
            </w:pPr>
            <w:r w:rsidRPr="00FB4A43">
              <w:rPr>
                <w:color w:val="000000"/>
                <w:sz w:val="18"/>
                <w:szCs w:val="18"/>
                <w:lang w:eastAsia="en-US"/>
              </w:rPr>
              <w:t>В комплекте 2 шт.</w:t>
            </w:r>
          </w:p>
          <w:p w:rsidR="00C972DA" w:rsidRPr="00FB4A43" w:rsidRDefault="00C972DA" w:rsidP="00C972DA">
            <w:pPr>
              <w:jc w:val="both"/>
              <w:rPr>
                <w:color w:val="000000"/>
                <w:sz w:val="18"/>
                <w:szCs w:val="18"/>
                <w:lang w:eastAsia="en-US"/>
              </w:rPr>
            </w:pPr>
            <w:r w:rsidRPr="00FB4A43">
              <w:rPr>
                <w:color w:val="000000"/>
                <w:sz w:val="18"/>
                <w:szCs w:val="18"/>
                <w:lang w:eastAsia="en-US"/>
              </w:rPr>
              <w:t xml:space="preserve">Материал фильтра - плотная хлопчатобумажная ткань – </w:t>
            </w:r>
            <w:proofErr w:type="spellStart"/>
            <w:r w:rsidRPr="00FB4A43">
              <w:rPr>
                <w:color w:val="000000"/>
                <w:sz w:val="18"/>
                <w:szCs w:val="18"/>
                <w:lang w:eastAsia="en-US"/>
              </w:rPr>
              <w:t>фильтродиагональ</w:t>
            </w:r>
            <w:proofErr w:type="spellEnd"/>
            <w:r w:rsidRPr="00FB4A43">
              <w:rPr>
                <w:color w:val="000000"/>
                <w:sz w:val="18"/>
                <w:szCs w:val="18"/>
                <w:lang w:eastAsia="en-US"/>
              </w:rPr>
              <w:t xml:space="preserve"> (ткань техническая фильтровальная). </w:t>
            </w:r>
          </w:p>
          <w:p w:rsidR="00C972DA" w:rsidRPr="00FB4A43" w:rsidRDefault="00C972DA" w:rsidP="00C972DA">
            <w:pPr>
              <w:jc w:val="both"/>
              <w:rPr>
                <w:color w:val="333333"/>
                <w:sz w:val="18"/>
                <w:szCs w:val="18"/>
                <w:shd w:val="clear" w:color="auto" w:fill="FFFFFF"/>
              </w:rPr>
            </w:pPr>
            <w:r w:rsidRPr="00FB4A43">
              <w:rPr>
                <w:color w:val="000000"/>
                <w:sz w:val="18"/>
                <w:szCs w:val="18"/>
                <w:lang w:eastAsia="en-US"/>
              </w:rPr>
              <w:t xml:space="preserve">Соответствие ГОСТ 332-91 </w:t>
            </w:r>
            <w:r w:rsidRPr="00FB4A43">
              <w:rPr>
                <w:color w:val="333333"/>
                <w:sz w:val="18"/>
                <w:szCs w:val="18"/>
                <w:shd w:val="clear" w:color="auto" w:fill="FFFFFF"/>
              </w:rPr>
              <w:t>Ткани хлопчатобумажные и смешанные суровые фильтровальные. Технические условия.</w:t>
            </w:r>
          </w:p>
          <w:p w:rsidR="00C972DA" w:rsidRPr="00FB4A43" w:rsidRDefault="00C972DA" w:rsidP="00C972DA">
            <w:pPr>
              <w:jc w:val="both"/>
              <w:rPr>
                <w:color w:val="000000"/>
                <w:sz w:val="18"/>
                <w:szCs w:val="18"/>
                <w:lang w:eastAsia="en-US"/>
              </w:rPr>
            </w:pPr>
            <w:r w:rsidRPr="00FB4A43">
              <w:rPr>
                <w:color w:val="000000"/>
                <w:sz w:val="18"/>
                <w:szCs w:val="18"/>
                <w:lang w:eastAsia="en-US"/>
              </w:rPr>
              <w:t xml:space="preserve">Переплетение – саржа равносторонняя </w:t>
            </w:r>
            <w:proofErr w:type="spellStart"/>
            <w:r w:rsidRPr="00FB4A43">
              <w:rPr>
                <w:color w:val="000000"/>
                <w:sz w:val="18"/>
                <w:szCs w:val="18"/>
                <w:lang w:eastAsia="en-US"/>
              </w:rPr>
              <w:t>четырехремизная</w:t>
            </w:r>
            <w:proofErr w:type="spellEnd"/>
            <w:r w:rsidRPr="00FB4A43">
              <w:rPr>
                <w:color w:val="000000"/>
                <w:sz w:val="18"/>
                <w:szCs w:val="18"/>
                <w:lang w:eastAsia="en-US"/>
              </w:rPr>
              <w:t xml:space="preserve">. </w:t>
            </w:r>
          </w:p>
          <w:p w:rsidR="00C972DA" w:rsidRPr="00FB4A43" w:rsidRDefault="00C972DA" w:rsidP="00C972DA">
            <w:pPr>
              <w:jc w:val="both"/>
              <w:rPr>
                <w:color w:val="000000"/>
                <w:sz w:val="18"/>
                <w:szCs w:val="18"/>
                <w:lang w:eastAsia="en-US"/>
              </w:rPr>
            </w:pPr>
            <w:r w:rsidRPr="00FB4A43">
              <w:rPr>
                <w:color w:val="000000"/>
                <w:sz w:val="18"/>
                <w:szCs w:val="18"/>
                <w:lang w:eastAsia="en-US"/>
              </w:rPr>
              <w:t>Фильтры для многоразового использования.</w:t>
            </w:r>
          </w:p>
          <w:p w:rsidR="00C972DA" w:rsidRPr="00FB4A43" w:rsidRDefault="00C972DA" w:rsidP="00C972DA">
            <w:pPr>
              <w:jc w:val="both"/>
              <w:rPr>
                <w:color w:val="000000"/>
                <w:sz w:val="18"/>
                <w:szCs w:val="18"/>
                <w:lang w:eastAsia="en-US"/>
              </w:rPr>
            </w:pPr>
            <w:r w:rsidRPr="00FB4A43">
              <w:rPr>
                <w:color w:val="000000"/>
                <w:sz w:val="18"/>
                <w:szCs w:val="18"/>
                <w:lang w:eastAsia="en-US"/>
              </w:rPr>
              <w:t>Стерилизация – не менее 60 циклов.</w:t>
            </w:r>
          </w:p>
          <w:p w:rsidR="00C972DA" w:rsidRPr="00FB4A43" w:rsidRDefault="00C972DA" w:rsidP="00C972DA">
            <w:pPr>
              <w:jc w:val="both"/>
              <w:rPr>
                <w:color w:val="000000"/>
                <w:sz w:val="18"/>
                <w:szCs w:val="18"/>
                <w:lang w:eastAsia="en-US"/>
              </w:rPr>
            </w:pPr>
            <w:r w:rsidRPr="00FB4A43">
              <w:rPr>
                <w:color w:val="000000"/>
                <w:sz w:val="18"/>
                <w:szCs w:val="18"/>
                <w:lang w:eastAsia="en-US"/>
              </w:rPr>
              <w:t xml:space="preserve">Утилизация – путем сжигания. </w:t>
            </w:r>
          </w:p>
          <w:p w:rsidR="00C972DA" w:rsidRPr="00FB4A43" w:rsidRDefault="00C972DA" w:rsidP="00C972DA">
            <w:pPr>
              <w:jc w:val="both"/>
              <w:rPr>
                <w:color w:val="000000"/>
                <w:sz w:val="18"/>
                <w:szCs w:val="18"/>
                <w:lang w:eastAsia="en-US"/>
              </w:rPr>
            </w:pPr>
          </w:p>
          <w:p w:rsidR="00C972DA" w:rsidRPr="00FB4A43" w:rsidRDefault="00C972DA" w:rsidP="00C972DA">
            <w:pPr>
              <w:jc w:val="both"/>
              <w:rPr>
                <w:color w:val="000000"/>
                <w:sz w:val="18"/>
                <w:szCs w:val="18"/>
                <w:lang w:eastAsia="en-US"/>
              </w:rPr>
            </w:pPr>
            <w:r w:rsidRPr="00FB4A43">
              <w:rPr>
                <w:color w:val="000000"/>
                <w:sz w:val="18"/>
                <w:szCs w:val="18"/>
                <w:lang w:eastAsia="en-US"/>
              </w:rPr>
              <w:t>Технические характеристики ткани:</w:t>
            </w:r>
          </w:p>
          <w:p w:rsidR="00C972DA" w:rsidRPr="00FB4A43" w:rsidRDefault="00C972DA" w:rsidP="00C972DA">
            <w:pPr>
              <w:jc w:val="both"/>
              <w:rPr>
                <w:color w:val="000000"/>
                <w:sz w:val="18"/>
                <w:szCs w:val="18"/>
                <w:lang w:eastAsia="en-US"/>
              </w:rPr>
            </w:pPr>
            <w:r w:rsidRPr="00FB4A43">
              <w:rPr>
                <w:color w:val="000000"/>
                <w:sz w:val="18"/>
                <w:szCs w:val="18"/>
                <w:lang w:eastAsia="en-US"/>
              </w:rPr>
              <w:t>Поверхностная плотность 575 ±25 г/м кв.</w:t>
            </w:r>
          </w:p>
          <w:p w:rsidR="00C972DA" w:rsidRPr="00FB4A43" w:rsidRDefault="00C972DA" w:rsidP="00C972DA">
            <w:pPr>
              <w:jc w:val="both"/>
              <w:rPr>
                <w:color w:val="000000"/>
                <w:sz w:val="18"/>
                <w:szCs w:val="18"/>
                <w:lang w:eastAsia="en-US"/>
              </w:rPr>
            </w:pPr>
            <w:r w:rsidRPr="00FB4A43">
              <w:rPr>
                <w:color w:val="000000"/>
                <w:sz w:val="18"/>
                <w:szCs w:val="18"/>
                <w:lang w:eastAsia="en-US"/>
              </w:rPr>
              <w:t>Поверхностная плотность по основе 220±4 г/м кв.</w:t>
            </w:r>
          </w:p>
          <w:p w:rsidR="00C972DA" w:rsidRPr="00FB4A43" w:rsidRDefault="00C972DA" w:rsidP="00C972DA">
            <w:pPr>
              <w:jc w:val="both"/>
              <w:rPr>
                <w:color w:val="000000"/>
                <w:sz w:val="18"/>
                <w:szCs w:val="18"/>
                <w:lang w:eastAsia="en-US"/>
              </w:rPr>
            </w:pPr>
            <w:r w:rsidRPr="00FB4A43">
              <w:rPr>
                <w:color w:val="000000"/>
                <w:sz w:val="18"/>
                <w:szCs w:val="18"/>
                <w:lang w:eastAsia="en-US"/>
              </w:rPr>
              <w:t>Поверхностная плотность по утку 110±4 г/м кв.</w:t>
            </w:r>
          </w:p>
          <w:p w:rsidR="00C972DA" w:rsidRPr="00FB4A43" w:rsidRDefault="00C972DA" w:rsidP="00C972DA">
            <w:pPr>
              <w:jc w:val="both"/>
              <w:rPr>
                <w:color w:val="000000"/>
                <w:sz w:val="18"/>
                <w:szCs w:val="18"/>
                <w:lang w:eastAsia="en-US"/>
              </w:rPr>
            </w:pPr>
            <w:r w:rsidRPr="00FB4A43">
              <w:rPr>
                <w:color w:val="000000"/>
                <w:sz w:val="18"/>
                <w:szCs w:val="18"/>
                <w:lang w:eastAsia="en-US"/>
              </w:rPr>
              <w:t xml:space="preserve">Разрывная нагрузка полости ткани размером 50х200 мм по основе не менее 181 (185) </w:t>
            </w:r>
            <w:proofErr w:type="spellStart"/>
            <w:r w:rsidRPr="00FB4A43">
              <w:rPr>
                <w:color w:val="000000"/>
                <w:sz w:val="18"/>
                <w:szCs w:val="18"/>
                <w:lang w:eastAsia="en-US"/>
              </w:rPr>
              <w:t>даН</w:t>
            </w:r>
            <w:proofErr w:type="spellEnd"/>
            <w:r w:rsidRPr="00FB4A43">
              <w:rPr>
                <w:color w:val="000000"/>
                <w:sz w:val="18"/>
                <w:szCs w:val="18"/>
                <w:lang w:eastAsia="en-US"/>
              </w:rPr>
              <w:t xml:space="preserve"> (кгс).</w:t>
            </w:r>
          </w:p>
          <w:p w:rsidR="00C972DA" w:rsidRPr="00FB4A43" w:rsidRDefault="00C972DA" w:rsidP="00C972DA">
            <w:pPr>
              <w:jc w:val="both"/>
              <w:rPr>
                <w:color w:val="000000"/>
                <w:sz w:val="18"/>
                <w:szCs w:val="18"/>
                <w:lang w:eastAsia="en-US"/>
              </w:rPr>
            </w:pPr>
            <w:r w:rsidRPr="00FB4A43">
              <w:rPr>
                <w:color w:val="000000"/>
                <w:sz w:val="18"/>
                <w:szCs w:val="18"/>
                <w:lang w:eastAsia="en-US"/>
              </w:rPr>
              <w:t xml:space="preserve">Разрывная нагрузка полости ткани размером 50х200 мм по утку не менее 88 (90) </w:t>
            </w:r>
            <w:proofErr w:type="spellStart"/>
            <w:r w:rsidRPr="00FB4A43">
              <w:rPr>
                <w:color w:val="000000"/>
                <w:sz w:val="18"/>
                <w:szCs w:val="18"/>
                <w:lang w:eastAsia="en-US"/>
              </w:rPr>
              <w:t>даН</w:t>
            </w:r>
            <w:proofErr w:type="spellEnd"/>
            <w:r w:rsidRPr="00FB4A43">
              <w:rPr>
                <w:color w:val="000000"/>
                <w:sz w:val="18"/>
                <w:szCs w:val="18"/>
                <w:lang w:eastAsia="en-US"/>
              </w:rPr>
              <w:t xml:space="preserve"> (кгс).</w:t>
            </w:r>
          </w:p>
          <w:p w:rsidR="00C972DA" w:rsidRPr="00FB4A43" w:rsidRDefault="00C972DA" w:rsidP="00C972DA">
            <w:pPr>
              <w:jc w:val="both"/>
              <w:rPr>
                <w:color w:val="000000"/>
                <w:sz w:val="18"/>
                <w:szCs w:val="18"/>
                <w:lang w:eastAsia="en-US"/>
              </w:rPr>
            </w:pPr>
            <w:r w:rsidRPr="00FB4A43">
              <w:rPr>
                <w:color w:val="000000"/>
                <w:sz w:val="18"/>
                <w:szCs w:val="18"/>
                <w:lang w:eastAsia="en-US"/>
              </w:rPr>
              <w:t>Удлинение при разрыве полоски ткани размером 50х200 мм по основе не менее 26%</w:t>
            </w:r>
          </w:p>
          <w:p w:rsidR="00C972DA" w:rsidRPr="00FB4A43" w:rsidRDefault="00C972DA" w:rsidP="00C972DA">
            <w:pPr>
              <w:jc w:val="both"/>
              <w:rPr>
                <w:color w:val="000000"/>
                <w:sz w:val="18"/>
                <w:szCs w:val="18"/>
                <w:lang w:eastAsia="en-US"/>
              </w:rPr>
            </w:pPr>
            <w:r w:rsidRPr="00FB4A43">
              <w:rPr>
                <w:color w:val="000000"/>
                <w:sz w:val="18"/>
                <w:szCs w:val="18"/>
                <w:lang w:eastAsia="en-US"/>
              </w:rPr>
              <w:t>Удлинение при разрыве полоски ткани размером 50х200 мм по утку не менее 9%</w:t>
            </w:r>
          </w:p>
          <w:p w:rsidR="00C972DA" w:rsidRPr="00FB4A43" w:rsidRDefault="00C972DA" w:rsidP="00C972DA">
            <w:pPr>
              <w:jc w:val="both"/>
              <w:rPr>
                <w:color w:val="000000"/>
                <w:sz w:val="18"/>
                <w:szCs w:val="18"/>
                <w:lang w:eastAsia="en-US"/>
              </w:rPr>
            </w:pPr>
            <w:r w:rsidRPr="00FB4A43">
              <w:rPr>
                <w:color w:val="000000"/>
                <w:sz w:val="18"/>
                <w:szCs w:val="18"/>
                <w:lang w:eastAsia="en-US"/>
              </w:rPr>
              <w:t>Толщина ткани 1,4±0,2 мм.</w:t>
            </w:r>
          </w:p>
          <w:p w:rsidR="00C972DA" w:rsidRPr="00FB4A43" w:rsidRDefault="00C972DA" w:rsidP="00C972DA">
            <w:pPr>
              <w:jc w:val="both"/>
              <w:rPr>
                <w:color w:val="000000"/>
                <w:sz w:val="18"/>
                <w:szCs w:val="18"/>
                <w:lang w:eastAsia="en-US"/>
              </w:rPr>
            </w:pPr>
            <w:r w:rsidRPr="00FB4A43">
              <w:rPr>
                <w:color w:val="000000"/>
                <w:sz w:val="18"/>
                <w:szCs w:val="18"/>
                <w:lang w:eastAsia="en-US"/>
              </w:rPr>
              <w:t xml:space="preserve">Состав ткани 100% </w:t>
            </w:r>
            <w:proofErr w:type="spellStart"/>
            <w:r w:rsidRPr="00FB4A43">
              <w:rPr>
                <w:color w:val="000000"/>
                <w:sz w:val="18"/>
                <w:szCs w:val="18"/>
                <w:lang w:eastAsia="en-US"/>
              </w:rPr>
              <w:t>х</w:t>
            </w:r>
            <w:proofErr w:type="spellEnd"/>
            <w:r w:rsidRPr="00FB4A43">
              <w:rPr>
                <w:color w:val="000000"/>
                <w:sz w:val="18"/>
                <w:szCs w:val="18"/>
                <w:lang w:eastAsia="en-US"/>
              </w:rPr>
              <w:t>/б</w:t>
            </w:r>
          </w:p>
          <w:p w:rsidR="00C972DA" w:rsidRPr="00FB4A43" w:rsidRDefault="00C972DA" w:rsidP="00C972DA">
            <w:pPr>
              <w:jc w:val="both"/>
              <w:rPr>
                <w:color w:val="000000"/>
                <w:sz w:val="18"/>
                <w:szCs w:val="18"/>
                <w:lang w:eastAsia="en-US"/>
              </w:rPr>
            </w:pPr>
            <w:r w:rsidRPr="00FB4A43">
              <w:rPr>
                <w:color w:val="000000"/>
                <w:sz w:val="18"/>
                <w:szCs w:val="18"/>
                <w:lang w:eastAsia="en-US"/>
              </w:rPr>
              <w:t>Температура 90 ТС</w:t>
            </w:r>
          </w:p>
          <w:p w:rsidR="00C972DA" w:rsidRPr="00FB4A43" w:rsidRDefault="00C972DA" w:rsidP="00C972DA">
            <w:pPr>
              <w:jc w:val="both"/>
              <w:rPr>
                <w:color w:val="000000"/>
                <w:sz w:val="18"/>
                <w:szCs w:val="18"/>
                <w:lang w:eastAsia="en-US"/>
              </w:rPr>
            </w:pPr>
            <w:r w:rsidRPr="00FB4A43">
              <w:rPr>
                <w:color w:val="000000"/>
                <w:sz w:val="18"/>
                <w:szCs w:val="18"/>
                <w:lang w:eastAsia="en-US"/>
              </w:rPr>
              <w:t>Воздухонепроницаемость не более 60,0 дм куб./м кв</w:t>
            </w:r>
            <w:proofErr w:type="gramStart"/>
            <w:r w:rsidRPr="00FB4A43">
              <w:rPr>
                <w:color w:val="000000"/>
                <w:sz w:val="18"/>
                <w:szCs w:val="18"/>
                <w:lang w:eastAsia="en-US"/>
              </w:rPr>
              <w:t>.с</w:t>
            </w:r>
            <w:proofErr w:type="gramEnd"/>
          </w:p>
          <w:p w:rsidR="00C972DA" w:rsidRPr="00FB4A43" w:rsidRDefault="00C972DA" w:rsidP="00C972DA">
            <w:pPr>
              <w:rPr>
                <w:color w:val="000000"/>
                <w:sz w:val="18"/>
                <w:szCs w:val="18"/>
                <w:lang w:eastAsia="en-US"/>
              </w:rPr>
            </w:pPr>
            <w:r w:rsidRPr="00FB4A43">
              <w:rPr>
                <w:color w:val="000000"/>
                <w:sz w:val="18"/>
                <w:szCs w:val="18"/>
                <w:lang w:eastAsia="en-US"/>
              </w:rPr>
              <w:t>Водонепроницаемость не более 1,0 л/м кв.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2DA" w:rsidRPr="00C972DA" w:rsidRDefault="00C972DA" w:rsidP="00C972DA">
            <w:pPr>
              <w:rPr>
                <w:sz w:val="20"/>
                <w:szCs w:val="20"/>
                <w:lang w:eastAsia="en-US"/>
              </w:rPr>
            </w:pPr>
            <w:proofErr w:type="spellStart"/>
            <w:r w:rsidRPr="00C972DA">
              <w:rPr>
                <w:sz w:val="20"/>
                <w:szCs w:val="20"/>
                <w:lang w:eastAsia="en-US"/>
              </w:rPr>
              <w:t>Компл</w:t>
            </w:r>
            <w:proofErr w:type="spellEnd"/>
            <w:r w:rsidRPr="00C972DA">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972DA" w:rsidRPr="00C972DA" w:rsidRDefault="00C972DA" w:rsidP="00C972DA">
            <w:pPr>
              <w:jc w:val="center"/>
              <w:rPr>
                <w:bCs/>
                <w:sz w:val="20"/>
                <w:szCs w:val="20"/>
                <w:lang w:eastAsia="en-US"/>
              </w:rPr>
            </w:pPr>
            <w:r w:rsidRPr="00C972DA">
              <w:rPr>
                <w:bCs/>
                <w:sz w:val="20"/>
                <w:szCs w:val="20"/>
                <w:lang w:eastAsia="en-US"/>
              </w:rPr>
              <w:t>529</w:t>
            </w:r>
          </w:p>
        </w:tc>
        <w:tc>
          <w:tcPr>
            <w:tcW w:w="1276" w:type="dxa"/>
            <w:tcBorders>
              <w:top w:val="single" w:sz="4" w:space="0" w:color="auto"/>
              <w:left w:val="nil"/>
              <w:bottom w:val="single" w:sz="4" w:space="0" w:color="auto"/>
              <w:right w:val="single" w:sz="4" w:space="0" w:color="auto"/>
            </w:tcBorders>
          </w:tcPr>
          <w:p w:rsidR="00C972DA" w:rsidRPr="00B22FF0" w:rsidRDefault="00FB4A43" w:rsidP="005C25C0">
            <w:pPr>
              <w:jc w:val="center"/>
              <w:rPr>
                <w:sz w:val="20"/>
                <w:szCs w:val="20"/>
              </w:rPr>
            </w:pPr>
            <w:r>
              <w:rPr>
                <w:sz w:val="20"/>
                <w:szCs w:val="20"/>
              </w:rPr>
              <w:t>54,40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0FEB" w:rsidRDefault="00060FEB" w:rsidP="00060FEB">
      <w:pPr>
        <w:pStyle w:val="af"/>
        <w:rPr>
          <w:sz w:val="20"/>
        </w:rPr>
      </w:pPr>
    </w:p>
    <w:p w:rsidR="00060FEB" w:rsidRDefault="00060FEB" w:rsidP="00060FEB">
      <w:pPr>
        <w:pStyle w:val="af"/>
        <w:rPr>
          <w:sz w:val="20"/>
        </w:rPr>
      </w:pPr>
    </w:p>
    <w:p w:rsidR="00060FEB" w:rsidRDefault="00060FEB" w:rsidP="00060FEB">
      <w:pPr>
        <w:pStyle w:val="af"/>
        <w:rPr>
          <w:sz w:val="20"/>
        </w:rPr>
      </w:pPr>
    </w:p>
    <w:p w:rsidR="00387907" w:rsidRDefault="00387907" w:rsidP="00387907">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387907" w:rsidRDefault="00387907" w:rsidP="00387907">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387907" w:rsidRPr="00B8322C" w:rsidRDefault="00387907" w:rsidP="00387907">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w:t>
      </w:r>
      <w:r w:rsidR="00C972DA">
        <w:rPr>
          <w:b/>
          <w:sz w:val="20"/>
          <w:szCs w:val="20"/>
        </w:rPr>
        <w:t>фильтров к стерилизационным коробкам</w:t>
      </w:r>
    </w:p>
    <w:p w:rsidR="00387907" w:rsidRPr="00F57AF0" w:rsidRDefault="00387907" w:rsidP="00387907">
      <w:pPr>
        <w:jc w:val="right"/>
        <w:outlineLvl w:val="1"/>
        <w:rPr>
          <w:b/>
          <w:bCs/>
          <w:sz w:val="20"/>
          <w:szCs w:val="20"/>
        </w:rPr>
      </w:pPr>
      <w:r w:rsidRPr="00F57AF0">
        <w:rPr>
          <w:b/>
          <w:kern w:val="32"/>
          <w:sz w:val="20"/>
          <w:szCs w:val="20"/>
        </w:rPr>
        <w:t xml:space="preserve">№ </w:t>
      </w:r>
      <w:r w:rsidR="00C972DA">
        <w:rPr>
          <w:b/>
          <w:kern w:val="32"/>
          <w:sz w:val="20"/>
          <w:szCs w:val="20"/>
        </w:rPr>
        <w:t>016-19</w:t>
      </w:r>
    </w:p>
    <w:p w:rsidR="00623307" w:rsidRPr="005A07FA" w:rsidRDefault="00623307" w:rsidP="00B8322C">
      <w:pPr>
        <w:jc w:val="right"/>
        <w:outlineLvl w:val="1"/>
        <w:rPr>
          <w:b/>
          <w:bCs/>
          <w:sz w:val="20"/>
          <w:szCs w:val="20"/>
        </w:rPr>
      </w:pPr>
    </w:p>
    <w:p w:rsidR="00694F14" w:rsidRPr="005A07FA" w:rsidRDefault="00694F14" w:rsidP="00694F14">
      <w:pPr>
        <w:jc w:val="right"/>
        <w:outlineLvl w:val="1"/>
        <w:rPr>
          <w:b/>
          <w:kern w:val="32"/>
          <w:sz w:val="20"/>
          <w:szCs w:val="20"/>
        </w:rPr>
      </w:pPr>
    </w:p>
    <w:p w:rsidR="00694F14" w:rsidRPr="005A07FA" w:rsidRDefault="00694F14" w:rsidP="00694F14">
      <w:pPr>
        <w:outlineLvl w:val="1"/>
        <w:rPr>
          <w:b/>
          <w:kern w:val="32"/>
          <w:sz w:val="20"/>
          <w:szCs w:val="20"/>
        </w:rPr>
      </w:pPr>
      <w:r w:rsidRPr="005A07FA">
        <w:rPr>
          <w:b/>
          <w:kern w:val="32"/>
          <w:sz w:val="20"/>
          <w:szCs w:val="20"/>
        </w:rPr>
        <w:t>ПРОЕКТ</w:t>
      </w:r>
    </w:p>
    <w:p w:rsidR="00060FEB" w:rsidRPr="00B22FF0" w:rsidRDefault="00060FEB" w:rsidP="00060FEB">
      <w:pPr>
        <w:pStyle w:val="af"/>
        <w:widowControl w:val="0"/>
        <w:rPr>
          <w:sz w:val="21"/>
          <w:szCs w:val="21"/>
        </w:rPr>
      </w:pPr>
      <w:r w:rsidRPr="00B22FF0">
        <w:rPr>
          <w:sz w:val="21"/>
          <w:szCs w:val="21"/>
        </w:rPr>
        <w:t xml:space="preserve">Договор № </w:t>
      </w:r>
      <w:r w:rsidR="00C972DA">
        <w:rPr>
          <w:sz w:val="21"/>
          <w:szCs w:val="21"/>
        </w:rPr>
        <w:t>016-19</w:t>
      </w:r>
      <w:r w:rsidRPr="00B22FF0">
        <w:rPr>
          <w:sz w:val="21"/>
          <w:szCs w:val="21"/>
        </w:rPr>
        <w:t xml:space="preserve">  </w:t>
      </w:r>
    </w:p>
    <w:p w:rsidR="00060FEB" w:rsidRPr="00B22FF0" w:rsidRDefault="00060FEB" w:rsidP="00060FEB">
      <w:pPr>
        <w:widowControl w:val="0"/>
        <w:jc w:val="center"/>
        <w:rPr>
          <w:b/>
          <w:bCs/>
          <w:sz w:val="21"/>
          <w:szCs w:val="21"/>
        </w:rPr>
      </w:pPr>
      <w:r w:rsidRPr="00B22FF0">
        <w:rPr>
          <w:b/>
          <w:bCs/>
          <w:sz w:val="21"/>
          <w:szCs w:val="21"/>
        </w:rPr>
        <w:t xml:space="preserve">на </w:t>
      </w:r>
      <w:r w:rsidR="000E2F75" w:rsidRPr="00B22FF0">
        <w:rPr>
          <w:b/>
          <w:bCs/>
          <w:sz w:val="21"/>
          <w:szCs w:val="21"/>
        </w:rPr>
        <w:t xml:space="preserve">поставку </w:t>
      </w:r>
      <w:r w:rsidR="00C972DA">
        <w:rPr>
          <w:b/>
          <w:bCs/>
          <w:sz w:val="21"/>
          <w:szCs w:val="21"/>
        </w:rPr>
        <w:t>фильтров к стерилизационным коробкам</w:t>
      </w:r>
      <w:r w:rsidRPr="00B22FF0">
        <w:rPr>
          <w:b/>
          <w:bCs/>
          <w:sz w:val="21"/>
          <w:szCs w:val="21"/>
        </w:rPr>
        <w:t xml:space="preserve">  </w:t>
      </w:r>
    </w:p>
    <w:p w:rsidR="00060FEB" w:rsidRPr="00B22FF0" w:rsidRDefault="00060FEB" w:rsidP="00060FEB">
      <w:pPr>
        <w:jc w:val="center"/>
        <w:rPr>
          <w:b/>
          <w:bCs/>
          <w:sz w:val="21"/>
          <w:szCs w:val="21"/>
        </w:rPr>
      </w:pPr>
    </w:p>
    <w:p w:rsidR="00060FEB" w:rsidRPr="00B22FF0" w:rsidRDefault="00060FEB" w:rsidP="00060FEB">
      <w:pPr>
        <w:jc w:val="both"/>
        <w:rPr>
          <w:b/>
          <w:sz w:val="21"/>
          <w:szCs w:val="21"/>
        </w:rPr>
      </w:pPr>
      <w:r w:rsidRPr="00B22FF0">
        <w:rPr>
          <w:b/>
          <w:sz w:val="21"/>
          <w:szCs w:val="21"/>
        </w:rPr>
        <w:t xml:space="preserve">        г. Иркутск                                                               </w:t>
      </w:r>
      <w:r w:rsidR="00F16AF2" w:rsidRPr="00B22FF0">
        <w:rPr>
          <w:b/>
          <w:sz w:val="21"/>
          <w:szCs w:val="21"/>
        </w:rPr>
        <w:t xml:space="preserve">                             </w:t>
      </w:r>
      <w:r w:rsidR="00F16AF2" w:rsidRPr="00B22FF0">
        <w:rPr>
          <w:b/>
          <w:sz w:val="21"/>
          <w:szCs w:val="21"/>
        </w:rPr>
        <w:tab/>
      </w:r>
      <w:r w:rsidR="000E2F75" w:rsidRPr="00B22FF0">
        <w:rPr>
          <w:b/>
          <w:sz w:val="21"/>
          <w:szCs w:val="21"/>
        </w:rPr>
        <w:tab/>
      </w:r>
      <w:r w:rsidRPr="00B22FF0">
        <w:rPr>
          <w:b/>
          <w:sz w:val="21"/>
          <w:szCs w:val="21"/>
        </w:rPr>
        <w:t xml:space="preserve">«___»  _____________  </w:t>
      </w:r>
      <w:r w:rsidR="00B22FF0" w:rsidRPr="00B22FF0">
        <w:rPr>
          <w:b/>
          <w:sz w:val="21"/>
          <w:szCs w:val="21"/>
        </w:rPr>
        <w:t>2019</w:t>
      </w:r>
      <w:r w:rsidRPr="00B22FF0">
        <w:rPr>
          <w:b/>
          <w:sz w:val="21"/>
          <w:szCs w:val="21"/>
        </w:rPr>
        <w:t xml:space="preserve">г. </w:t>
      </w:r>
    </w:p>
    <w:p w:rsidR="00060FEB" w:rsidRPr="00B22FF0" w:rsidRDefault="00060FEB" w:rsidP="00060FEB">
      <w:pPr>
        <w:jc w:val="both"/>
        <w:rPr>
          <w:b/>
          <w:sz w:val="21"/>
          <w:szCs w:val="21"/>
        </w:rPr>
      </w:pPr>
    </w:p>
    <w:p w:rsidR="000E2F75" w:rsidRPr="00B22FF0" w:rsidRDefault="000E2F75" w:rsidP="000E2F7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w:t>
      </w:r>
      <w:r w:rsidR="00492996" w:rsidRPr="00B22FF0">
        <w:rPr>
          <w:sz w:val="21"/>
          <w:szCs w:val="21"/>
        </w:rPr>
        <w:t xml:space="preserve">анны </w:t>
      </w:r>
      <w:r w:rsidRPr="00B22FF0">
        <w:rPr>
          <w:sz w:val="21"/>
          <w:szCs w:val="21"/>
        </w:rPr>
        <w:t>В</w:t>
      </w:r>
      <w:r w:rsidR="00492996" w:rsidRPr="00B22FF0">
        <w:rPr>
          <w:sz w:val="21"/>
          <w:szCs w:val="21"/>
        </w:rPr>
        <w:t>ладимировны</w:t>
      </w:r>
      <w:r w:rsidRPr="00B22FF0">
        <w:rPr>
          <w:sz w:val="21"/>
          <w:szCs w:val="21"/>
        </w:rPr>
        <w:t xml:space="preserve">,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w:t>
      </w:r>
      <w:r w:rsidR="00492996" w:rsidRPr="00B22FF0">
        <w:rPr>
          <w:sz w:val="21"/>
          <w:szCs w:val="21"/>
        </w:rPr>
        <w:t xml:space="preserve">в дальнейшем совместно именуемые Стороны, </w:t>
      </w:r>
      <w:r w:rsidRPr="00B22FF0">
        <w:rPr>
          <w:sz w:val="21"/>
          <w:szCs w:val="21"/>
        </w:rPr>
        <w:t xml:space="preserve">на основании  результатов определения Поставщика путем проведения запроса котировок в электронной форме </w:t>
      </w:r>
      <w:r w:rsidR="00492996" w:rsidRPr="00B22FF0">
        <w:rPr>
          <w:sz w:val="21"/>
          <w:szCs w:val="21"/>
        </w:rPr>
        <w:t>(</w:t>
      </w:r>
      <w:r w:rsidRPr="00B22FF0">
        <w:rPr>
          <w:sz w:val="21"/>
          <w:szCs w:val="21"/>
        </w:rPr>
        <w:t>протокол  _____________________________ № ____ от</w:t>
      </w:r>
      <w:proofErr w:type="gramEnd"/>
      <w:r w:rsidRPr="00B22FF0">
        <w:rPr>
          <w:sz w:val="21"/>
          <w:szCs w:val="21"/>
        </w:rPr>
        <w:t xml:space="preserve"> _____________</w:t>
      </w:r>
      <w:r w:rsidR="00492996" w:rsidRPr="00B22FF0">
        <w:rPr>
          <w:sz w:val="21"/>
          <w:szCs w:val="21"/>
        </w:rPr>
        <w:t>),</w:t>
      </w:r>
      <w:r w:rsidRPr="00B22FF0">
        <w:rPr>
          <w:sz w:val="21"/>
          <w:szCs w:val="21"/>
        </w:rPr>
        <w:t xml:space="preserve"> заключили настоящий Договор о нижеследующем:</w:t>
      </w:r>
    </w:p>
    <w:p w:rsidR="000E2F75" w:rsidRPr="00B22FF0" w:rsidRDefault="000E2F75" w:rsidP="000E2F75">
      <w:pPr>
        <w:ind w:right="-144" w:firstLine="284"/>
        <w:jc w:val="both"/>
        <w:rPr>
          <w:sz w:val="21"/>
          <w:szCs w:val="21"/>
        </w:rPr>
      </w:pPr>
    </w:p>
    <w:p w:rsidR="000E2F75" w:rsidRPr="00B22FF0" w:rsidRDefault="000E2F75" w:rsidP="000E2F7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0E2F75" w:rsidRPr="00B22FF0"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C972DA">
        <w:rPr>
          <w:rFonts w:ascii="Times New Roman" w:hAnsi="Times New Roman" w:cs="Times New Roman"/>
          <w:bCs/>
          <w:sz w:val="21"/>
          <w:szCs w:val="21"/>
        </w:rPr>
        <w:t>фильтров к стерилизационным коробкам</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0E2F75" w:rsidRPr="00B22FF0" w:rsidRDefault="000E2F75" w:rsidP="000E2F75">
      <w:pPr>
        <w:pStyle w:val="ad"/>
        <w:spacing w:after="0" w:line="240" w:lineRule="auto"/>
        <w:ind w:left="480"/>
        <w:jc w:val="both"/>
        <w:rPr>
          <w:rFonts w:ascii="Times New Roman" w:hAnsi="Times New Roman" w:cs="Times New Roman"/>
          <w:sz w:val="21"/>
          <w:szCs w:val="21"/>
        </w:rPr>
      </w:pPr>
    </w:p>
    <w:p w:rsidR="000E2F75" w:rsidRPr="00B22FF0" w:rsidRDefault="000E2F75" w:rsidP="000E2F7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B8322C" w:rsidRPr="00B22FF0" w:rsidRDefault="00B8322C" w:rsidP="00B8322C">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B22FF0" w:rsidRDefault="00B8322C" w:rsidP="00B8322C">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B8322C" w:rsidRPr="00B22FF0" w:rsidRDefault="00B8322C" w:rsidP="00B8322C">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B22FF0" w:rsidRDefault="00B8322C" w:rsidP="00B8322C">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B22FF0" w:rsidRDefault="00B8322C" w:rsidP="00B8322C">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B22FF0" w:rsidRDefault="000E2F75" w:rsidP="00B8322C">
      <w:pPr>
        <w:pStyle w:val="af3"/>
        <w:ind w:firstLine="709"/>
        <w:rPr>
          <w:sz w:val="21"/>
          <w:szCs w:val="21"/>
        </w:rPr>
      </w:pPr>
    </w:p>
    <w:p w:rsidR="000E2F75" w:rsidRPr="00B22FF0" w:rsidRDefault="000E2F75" w:rsidP="000E2F75">
      <w:pPr>
        <w:jc w:val="center"/>
        <w:rPr>
          <w:b/>
          <w:sz w:val="21"/>
          <w:szCs w:val="21"/>
        </w:rPr>
      </w:pPr>
      <w:r w:rsidRPr="00B22FF0">
        <w:rPr>
          <w:b/>
          <w:sz w:val="21"/>
          <w:szCs w:val="21"/>
        </w:rPr>
        <w:t>3. КАЧЕСТВО ТОВАРА</w:t>
      </w:r>
    </w:p>
    <w:p w:rsidR="00565096" w:rsidRPr="00B22FF0" w:rsidRDefault="000E2F75" w:rsidP="00565096">
      <w:pPr>
        <w:ind w:right="125" w:firstLine="708"/>
        <w:jc w:val="both"/>
        <w:rPr>
          <w:sz w:val="21"/>
          <w:szCs w:val="21"/>
        </w:rPr>
      </w:pPr>
      <w:r w:rsidRPr="00B22FF0">
        <w:rPr>
          <w:sz w:val="21"/>
          <w:szCs w:val="21"/>
        </w:rPr>
        <w:t xml:space="preserve">3.1. </w:t>
      </w:r>
      <w:r w:rsidR="00565096" w:rsidRPr="00B22FF0">
        <w:rPr>
          <w:sz w:val="21"/>
          <w:szCs w:val="21"/>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B22FF0" w:rsidRDefault="000E2F75" w:rsidP="000E2F7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0E2F75" w:rsidRPr="00B22FF0" w:rsidRDefault="000E2F75" w:rsidP="000E2F7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0E2F75" w:rsidRPr="00B22FF0" w:rsidRDefault="000E2F75" w:rsidP="000E2F75">
      <w:pPr>
        <w:ind w:firstLine="720"/>
        <w:jc w:val="both"/>
        <w:rPr>
          <w:bCs/>
          <w:sz w:val="21"/>
          <w:szCs w:val="21"/>
        </w:rPr>
      </w:pPr>
      <w:r w:rsidRPr="00B22FF0">
        <w:rPr>
          <w:bCs/>
          <w:sz w:val="21"/>
          <w:szCs w:val="21"/>
        </w:rPr>
        <w:t>3.4. Тара и упаковка входят в стоимость поставляемого товара.</w:t>
      </w:r>
    </w:p>
    <w:p w:rsidR="000E2F75" w:rsidRPr="00B22FF0" w:rsidRDefault="000E2F75" w:rsidP="000E2F7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22FF0" w:rsidRDefault="000E2F75" w:rsidP="000E2F75">
      <w:pPr>
        <w:ind w:firstLine="708"/>
        <w:jc w:val="both"/>
        <w:rPr>
          <w:sz w:val="21"/>
          <w:szCs w:val="21"/>
        </w:rPr>
      </w:pPr>
    </w:p>
    <w:p w:rsidR="000E2F75" w:rsidRPr="00B22FF0" w:rsidRDefault="000E2F75" w:rsidP="000E2F75">
      <w:pPr>
        <w:jc w:val="center"/>
        <w:rPr>
          <w:b/>
          <w:sz w:val="21"/>
          <w:szCs w:val="21"/>
        </w:rPr>
      </w:pPr>
      <w:r w:rsidRPr="00B22FF0">
        <w:rPr>
          <w:b/>
          <w:sz w:val="21"/>
          <w:szCs w:val="21"/>
        </w:rPr>
        <w:t xml:space="preserve">4. </w:t>
      </w:r>
      <w:r w:rsidR="00B8322C" w:rsidRPr="00B22FF0">
        <w:rPr>
          <w:b/>
          <w:sz w:val="21"/>
          <w:szCs w:val="21"/>
        </w:rPr>
        <w:t>СРОКИ И ПОРЯДОК ПОСТАВКИ И ПРИЕМКИ ТОВАРА</w:t>
      </w:r>
    </w:p>
    <w:p w:rsidR="000E2F75" w:rsidRPr="00B22FF0" w:rsidRDefault="000E2F75" w:rsidP="00B8322C">
      <w:pPr>
        <w:ind w:firstLine="709"/>
        <w:jc w:val="both"/>
        <w:rPr>
          <w:sz w:val="21"/>
          <w:szCs w:val="21"/>
        </w:rPr>
      </w:pPr>
      <w:r w:rsidRPr="00B22FF0">
        <w:rPr>
          <w:sz w:val="21"/>
          <w:szCs w:val="21"/>
        </w:rPr>
        <w:t xml:space="preserve">4.1. Поставка товара осуществляется силами Поставщика партиями </w:t>
      </w:r>
      <w:r w:rsidR="00847EFC" w:rsidRPr="00B22FF0">
        <w:rPr>
          <w:sz w:val="21"/>
          <w:szCs w:val="21"/>
        </w:rPr>
        <w:t xml:space="preserve">ежемесячно </w:t>
      </w:r>
      <w:r w:rsidRPr="00B22FF0">
        <w:rPr>
          <w:sz w:val="21"/>
          <w:szCs w:val="21"/>
        </w:rPr>
        <w:t xml:space="preserve">по заявкам Заказчика с момента подписания договора по </w:t>
      </w:r>
      <w:r w:rsidR="005A07FA" w:rsidRPr="00B22FF0">
        <w:rPr>
          <w:sz w:val="21"/>
          <w:szCs w:val="21"/>
        </w:rPr>
        <w:t>3</w:t>
      </w:r>
      <w:r w:rsidR="00FB4A43">
        <w:rPr>
          <w:sz w:val="21"/>
          <w:szCs w:val="21"/>
        </w:rPr>
        <w:t>0.06</w:t>
      </w:r>
      <w:r w:rsidRPr="00B22FF0">
        <w:rPr>
          <w:sz w:val="21"/>
          <w:szCs w:val="21"/>
        </w:rPr>
        <w:t xml:space="preserve">.2019г. по адресу: </w:t>
      </w:r>
      <w:proofErr w:type="gramStart"/>
      <w:r w:rsidRPr="00B22FF0">
        <w:rPr>
          <w:sz w:val="21"/>
          <w:szCs w:val="21"/>
        </w:rPr>
        <w:t>г</w:t>
      </w:r>
      <w:proofErr w:type="gramEnd"/>
      <w:r w:rsidRPr="00B22FF0">
        <w:rPr>
          <w:sz w:val="21"/>
          <w:szCs w:val="21"/>
        </w:rPr>
        <w:t>. Иркутск,</w:t>
      </w:r>
      <w:r w:rsidR="00FB4A43" w:rsidRPr="00566381">
        <w:rPr>
          <w:sz w:val="20"/>
          <w:szCs w:val="20"/>
        </w:rPr>
        <w:t xml:space="preserve"> ул. </w:t>
      </w:r>
      <w:r w:rsidR="00FB4A43">
        <w:rPr>
          <w:sz w:val="20"/>
          <w:szCs w:val="20"/>
        </w:rPr>
        <w:t>Ярославского, 300 (4 этаж), ул. Баумана, 214А (2 этаж)</w:t>
      </w:r>
      <w:r w:rsidRPr="00B22FF0">
        <w:rPr>
          <w:sz w:val="21"/>
          <w:szCs w:val="21"/>
        </w:rPr>
        <w:t>.</w:t>
      </w:r>
    </w:p>
    <w:p w:rsidR="000E2F75" w:rsidRPr="00B22FF0" w:rsidRDefault="000E2F75" w:rsidP="000E2F75">
      <w:pPr>
        <w:ind w:firstLine="720"/>
        <w:jc w:val="both"/>
        <w:rPr>
          <w:sz w:val="21"/>
          <w:szCs w:val="21"/>
        </w:rPr>
      </w:pPr>
      <w:r w:rsidRPr="00B22FF0">
        <w:rPr>
          <w:sz w:val="21"/>
          <w:szCs w:val="21"/>
        </w:rPr>
        <w:t>4.2. Тара и упаковка возврату не подлежат.</w:t>
      </w:r>
    </w:p>
    <w:p w:rsidR="000E2F75" w:rsidRPr="00B22FF0" w:rsidRDefault="000E2F75" w:rsidP="000E2F75">
      <w:pPr>
        <w:ind w:firstLine="720"/>
        <w:jc w:val="both"/>
        <w:rPr>
          <w:sz w:val="21"/>
          <w:szCs w:val="21"/>
          <w:highlight w:val="yellow"/>
        </w:rPr>
      </w:pPr>
      <w:r w:rsidRPr="00B22FF0">
        <w:rPr>
          <w:sz w:val="21"/>
          <w:szCs w:val="21"/>
        </w:rPr>
        <w:t xml:space="preserve">4.3. </w:t>
      </w:r>
      <w:r w:rsidR="00FB4A43">
        <w:rPr>
          <w:sz w:val="21"/>
          <w:szCs w:val="21"/>
        </w:rPr>
        <w:t>П</w:t>
      </w:r>
      <w:r w:rsidR="000A296B" w:rsidRPr="00B22FF0">
        <w:rPr>
          <w:sz w:val="21"/>
          <w:szCs w:val="21"/>
        </w:rPr>
        <w:t>оставка товара по заявке Заказчика осуществляется в течение 3 (трех) рабочих дней с момента подачи такой заявки</w:t>
      </w:r>
      <w:r w:rsidR="005175F6" w:rsidRPr="00B22FF0">
        <w:rPr>
          <w:sz w:val="21"/>
          <w:szCs w:val="21"/>
        </w:rPr>
        <w:t>.</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B8322C" w:rsidRPr="00B22FF0" w:rsidRDefault="00B8322C" w:rsidP="00B8322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w:t>
      </w:r>
      <w:r w:rsidR="00F4397F" w:rsidRPr="00B22FF0">
        <w:rPr>
          <w:sz w:val="21"/>
          <w:szCs w:val="21"/>
        </w:rPr>
        <w:t>ы оформляются в виде заключения, которое подписывается экспертом, уполномоченным представителем экспертной организации.</w:t>
      </w:r>
      <w:r w:rsidRPr="00B22FF0">
        <w:rPr>
          <w:sz w:val="21"/>
          <w:szCs w:val="21"/>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B8322C" w:rsidRPr="00B22FF0" w:rsidRDefault="00B8322C" w:rsidP="00B8322C">
      <w:pPr>
        <w:autoSpaceDE w:val="0"/>
        <w:autoSpaceDN w:val="0"/>
        <w:adjustRightInd w:val="0"/>
        <w:ind w:firstLine="709"/>
        <w:jc w:val="both"/>
        <w:rPr>
          <w:sz w:val="21"/>
          <w:szCs w:val="21"/>
        </w:rPr>
      </w:pPr>
      <w:r w:rsidRPr="00B22FF0">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B22FF0" w:rsidRDefault="00B8322C" w:rsidP="00B8322C">
      <w:pPr>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B22FF0" w:rsidRDefault="00B8322C" w:rsidP="00B8322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0E2F75" w:rsidRPr="00B22FF0" w:rsidRDefault="000E2F75" w:rsidP="000E2F75">
      <w:pPr>
        <w:jc w:val="center"/>
        <w:rPr>
          <w:b/>
          <w:noProof/>
          <w:sz w:val="21"/>
          <w:szCs w:val="21"/>
        </w:rPr>
      </w:pPr>
    </w:p>
    <w:p w:rsidR="000E2F75" w:rsidRPr="00B22FF0" w:rsidRDefault="000E2F75" w:rsidP="000E2F75">
      <w:pPr>
        <w:jc w:val="center"/>
        <w:rPr>
          <w:b/>
          <w:sz w:val="21"/>
          <w:szCs w:val="21"/>
        </w:rPr>
      </w:pPr>
      <w:r w:rsidRPr="00B22FF0">
        <w:rPr>
          <w:b/>
          <w:noProof/>
          <w:sz w:val="21"/>
          <w:szCs w:val="21"/>
        </w:rPr>
        <w:t>5.</w:t>
      </w:r>
      <w:r w:rsidRPr="00B22FF0">
        <w:rPr>
          <w:b/>
          <w:sz w:val="21"/>
          <w:szCs w:val="21"/>
        </w:rPr>
        <w:t xml:space="preserve"> ОБЯЗАННОСТИ СТОРОН</w:t>
      </w:r>
    </w:p>
    <w:p w:rsidR="00B8322C" w:rsidRPr="00B22FF0" w:rsidRDefault="00B8322C" w:rsidP="00B8322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B8322C" w:rsidRPr="00B22FF0" w:rsidRDefault="00B8322C" w:rsidP="00B8322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B22FF0" w:rsidRDefault="00B8322C" w:rsidP="00B8322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B22FF0" w:rsidRDefault="00B8322C" w:rsidP="00B8322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B22FF0" w:rsidRDefault="00B8322C" w:rsidP="00B8322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0E2F75" w:rsidRPr="00B22FF0" w:rsidRDefault="00B8322C" w:rsidP="00B8322C">
      <w:pPr>
        <w:ind w:firstLine="709"/>
        <w:jc w:val="both"/>
        <w:rPr>
          <w:sz w:val="21"/>
          <w:szCs w:val="21"/>
        </w:rPr>
      </w:pPr>
      <w:r w:rsidRPr="00B22FF0">
        <w:rPr>
          <w:sz w:val="21"/>
          <w:szCs w:val="21"/>
        </w:rPr>
        <w:t>5.2.1. Принять и оплатить Товар в соответствии с п. 2.2. настоящего Договора.</w:t>
      </w:r>
      <w:r w:rsidR="000E2F75" w:rsidRPr="00B22FF0">
        <w:rPr>
          <w:sz w:val="21"/>
          <w:szCs w:val="21"/>
        </w:rPr>
        <w:t xml:space="preserve"> </w:t>
      </w:r>
    </w:p>
    <w:p w:rsidR="000E2F75" w:rsidRPr="00B22FF0" w:rsidRDefault="000E2F75" w:rsidP="000E2F75">
      <w:pPr>
        <w:jc w:val="both"/>
        <w:rPr>
          <w:b/>
          <w:sz w:val="21"/>
          <w:szCs w:val="21"/>
        </w:rPr>
      </w:pPr>
    </w:p>
    <w:p w:rsidR="000E2F75" w:rsidRPr="00B22FF0" w:rsidRDefault="000E2F75" w:rsidP="000E2F75">
      <w:pPr>
        <w:jc w:val="center"/>
        <w:rPr>
          <w:b/>
          <w:sz w:val="21"/>
          <w:szCs w:val="21"/>
        </w:rPr>
      </w:pPr>
      <w:r w:rsidRPr="00B22FF0">
        <w:rPr>
          <w:b/>
          <w:sz w:val="21"/>
          <w:szCs w:val="21"/>
        </w:rPr>
        <w:t>6. ОТВЕТСТВЕННОСТЬ СТОРОН</w:t>
      </w:r>
    </w:p>
    <w:p w:rsidR="00B8322C" w:rsidRPr="00B22FF0" w:rsidRDefault="00B8322C" w:rsidP="00B8322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B22FF0" w:rsidRDefault="00B8322C" w:rsidP="00B8322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B22FF0" w:rsidRDefault="00B8322C" w:rsidP="00B8322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B22FF0" w:rsidRDefault="00B8322C" w:rsidP="00B8322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B22FF0" w:rsidRDefault="00B8322C" w:rsidP="00B8322C">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B22FF0" w:rsidRDefault="00B8322C" w:rsidP="00B8322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5.1.1. - 5.1.3. настоящего Договора Поставщик уплачивает Заказчику штраф</w:t>
      </w:r>
      <w:r w:rsidR="00E43492" w:rsidRPr="00B22FF0">
        <w:rPr>
          <w:sz w:val="21"/>
          <w:szCs w:val="21"/>
        </w:rPr>
        <w:t xml:space="preserve"> </w:t>
      </w:r>
      <w:r w:rsidRPr="00B22FF0">
        <w:rPr>
          <w:sz w:val="21"/>
          <w:szCs w:val="21"/>
        </w:rPr>
        <w:t xml:space="preserve">в размере </w:t>
      </w:r>
      <w:r w:rsidR="00E43492" w:rsidRPr="00B22FF0">
        <w:rPr>
          <w:sz w:val="21"/>
          <w:szCs w:val="21"/>
        </w:rPr>
        <w:t xml:space="preserve">1% от </w:t>
      </w:r>
      <w:r w:rsidRPr="00B22FF0">
        <w:rPr>
          <w:sz w:val="21"/>
          <w:szCs w:val="21"/>
        </w:rPr>
        <w:t xml:space="preserve">стоимости некачественного или поврежденного товара. </w:t>
      </w:r>
    </w:p>
    <w:p w:rsidR="00B8322C" w:rsidRPr="00B22FF0" w:rsidRDefault="00B8322C" w:rsidP="00B8322C">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B22FF0" w:rsidRDefault="00B8322C" w:rsidP="00B8322C">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B22FF0" w:rsidRDefault="005A07FA" w:rsidP="00B8322C">
      <w:pPr>
        <w:pStyle w:val="af1"/>
        <w:tabs>
          <w:tab w:val="left" w:pos="0"/>
          <w:tab w:val="left" w:pos="2268"/>
          <w:tab w:val="left" w:pos="10490"/>
        </w:tabs>
        <w:ind w:right="-91" w:firstLine="709"/>
        <w:jc w:val="both"/>
        <w:rPr>
          <w:sz w:val="21"/>
          <w:szCs w:val="21"/>
        </w:rPr>
      </w:pPr>
    </w:p>
    <w:p w:rsidR="00B8322C" w:rsidRPr="00B22FF0" w:rsidRDefault="00B8322C" w:rsidP="00B8322C">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B22FF0" w:rsidRDefault="000E2F75" w:rsidP="000E2F75">
      <w:pPr>
        <w:pStyle w:val="af1"/>
        <w:tabs>
          <w:tab w:val="left" w:pos="0"/>
          <w:tab w:val="left" w:pos="2268"/>
          <w:tab w:val="left" w:pos="10490"/>
        </w:tabs>
        <w:ind w:right="-91" w:firstLine="709"/>
        <w:jc w:val="both"/>
        <w:rPr>
          <w:sz w:val="21"/>
          <w:szCs w:val="21"/>
        </w:rPr>
      </w:pPr>
    </w:p>
    <w:p w:rsidR="000E2F75" w:rsidRPr="00B22FF0" w:rsidRDefault="00B8322C" w:rsidP="00B8322C">
      <w:pPr>
        <w:pStyle w:val="af1"/>
        <w:tabs>
          <w:tab w:val="left" w:pos="0"/>
          <w:tab w:val="left" w:pos="2268"/>
        </w:tabs>
        <w:ind w:left="360" w:right="335"/>
        <w:jc w:val="center"/>
        <w:rPr>
          <w:b/>
          <w:sz w:val="21"/>
          <w:szCs w:val="21"/>
        </w:rPr>
      </w:pPr>
      <w:r w:rsidRPr="00B22FF0">
        <w:rPr>
          <w:b/>
          <w:sz w:val="21"/>
          <w:szCs w:val="21"/>
        </w:rPr>
        <w:t xml:space="preserve">8. </w:t>
      </w:r>
      <w:r w:rsidR="000E2F75" w:rsidRPr="00B22FF0">
        <w:rPr>
          <w:b/>
          <w:sz w:val="21"/>
          <w:szCs w:val="21"/>
        </w:rPr>
        <w:t>ДЕЙСТВИЕ НЕПРЕОДОЛИМОЙ СИЛЫ.</w:t>
      </w:r>
    </w:p>
    <w:p w:rsidR="000E2F75" w:rsidRPr="00B22FF0" w:rsidRDefault="00B8322C" w:rsidP="000E2F75">
      <w:pPr>
        <w:pStyle w:val="af1"/>
        <w:tabs>
          <w:tab w:val="left" w:pos="2268"/>
        </w:tabs>
        <w:ind w:firstLine="709"/>
        <w:jc w:val="both"/>
        <w:rPr>
          <w:sz w:val="21"/>
          <w:szCs w:val="21"/>
        </w:rPr>
      </w:pPr>
      <w:r w:rsidRPr="00B22FF0">
        <w:rPr>
          <w:sz w:val="21"/>
          <w:szCs w:val="21"/>
        </w:rPr>
        <w:t>8</w:t>
      </w:r>
      <w:r w:rsidR="000E2F75" w:rsidRPr="00B22FF0">
        <w:rPr>
          <w:sz w:val="21"/>
          <w:szCs w:val="21"/>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B22FF0" w:rsidRDefault="00B8322C" w:rsidP="000E2F75">
      <w:pPr>
        <w:pStyle w:val="af1"/>
        <w:ind w:right="283" w:firstLine="709"/>
        <w:jc w:val="both"/>
        <w:rPr>
          <w:sz w:val="21"/>
          <w:szCs w:val="21"/>
        </w:rPr>
      </w:pPr>
      <w:r w:rsidRPr="00B22FF0">
        <w:rPr>
          <w:sz w:val="21"/>
          <w:szCs w:val="21"/>
        </w:rPr>
        <w:t>8</w:t>
      </w:r>
      <w:r w:rsidR="000E2F75" w:rsidRPr="00B22FF0">
        <w:rPr>
          <w:sz w:val="21"/>
          <w:szCs w:val="21"/>
        </w:rPr>
        <w:t xml:space="preserve">.2. Каждая из сторон обязана письменно сообщить о наступлении обстоятельств непреодолимой силы не позднее </w:t>
      </w:r>
      <w:r w:rsidR="000E2F75" w:rsidRPr="00B22FF0">
        <w:rPr>
          <w:i/>
          <w:sz w:val="21"/>
          <w:szCs w:val="21"/>
        </w:rPr>
        <w:t xml:space="preserve">10 (десяти) </w:t>
      </w:r>
      <w:r w:rsidR="000E2F75" w:rsidRPr="00B22FF0">
        <w:rPr>
          <w:sz w:val="21"/>
          <w:szCs w:val="21"/>
        </w:rPr>
        <w:t xml:space="preserve">рабочих дней с начала их действия.   </w:t>
      </w:r>
    </w:p>
    <w:p w:rsidR="000E2F75" w:rsidRPr="00B22FF0" w:rsidRDefault="00B8322C" w:rsidP="000E2F75">
      <w:pPr>
        <w:pStyle w:val="af1"/>
        <w:tabs>
          <w:tab w:val="left" w:pos="2268"/>
        </w:tabs>
        <w:ind w:right="335" w:firstLine="709"/>
        <w:jc w:val="both"/>
        <w:rPr>
          <w:sz w:val="21"/>
          <w:szCs w:val="21"/>
        </w:rPr>
      </w:pPr>
      <w:r w:rsidRPr="00B22FF0">
        <w:rPr>
          <w:sz w:val="21"/>
          <w:szCs w:val="21"/>
        </w:rPr>
        <w:t>8</w:t>
      </w:r>
      <w:r w:rsidR="000E2F75" w:rsidRPr="00B22FF0">
        <w:rPr>
          <w:sz w:val="21"/>
          <w:szCs w:val="21"/>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B22FF0" w:rsidRDefault="000E2F75" w:rsidP="000E2F75">
      <w:pPr>
        <w:pStyle w:val="af1"/>
        <w:tabs>
          <w:tab w:val="left" w:pos="2268"/>
        </w:tabs>
        <w:ind w:right="335" w:firstLine="709"/>
        <w:jc w:val="both"/>
        <w:rPr>
          <w:sz w:val="21"/>
          <w:szCs w:val="21"/>
        </w:rPr>
      </w:pPr>
    </w:p>
    <w:p w:rsidR="000E2F75" w:rsidRPr="00B22FF0" w:rsidRDefault="00FE2446" w:rsidP="000E2F75">
      <w:pPr>
        <w:jc w:val="center"/>
        <w:rPr>
          <w:b/>
          <w:sz w:val="21"/>
          <w:szCs w:val="21"/>
        </w:rPr>
      </w:pPr>
      <w:r w:rsidRPr="00B22FF0">
        <w:rPr>
          <w:b/>
          <w:sz w:val="21"/>
          <w:szCs w:val="21"/>
        </w:rPr>
        <w:t>9</w:t>
      </w:r>
      <w:r w:rsidR="000E2F75" w:rsidRPr="00B22FF0">
        <w:rPr>
          <w:b/>
          <w:sz w:val="21"/>
          <w:szCs w:val="21"/>
        </w:rPr>
        <w:t xml:space="preserve">. СРОК ДЕЙСТВИЯ </w:t>
      </w:r>
    </w:p>
    <w:p w:rsidR="000E2F75" w:rsidRPr="00B22FF0" w:rsidRDefault="00FE2446" w:rsidP="000E2F75">
      <w:pPr>
        <w:pStyle w:val="32"/>
        <w:ind w:firstLine="709"/>
        <w:rPr>
          <w:rFonts w:ascii="Times New Roman" w:hAnsi="Times New Roman"/>
          <w:sz w:val="21"/>
          <w:szCs w:val="21"/>
        </w:rPr>
      </w:pPr>
      <w:r w:rsidRPr="00B22FF0">
        <w:rPr>
          <w:rFonts w:ascii="Times New Roman" w:hAnsi="Times New Roman"/>
          <w:noProof/>
          <w:sz w:val="21"/>
          <w:szCs w:val="21"/>
        </w:rPr>
        <w:t>9</w:t>
      </w:r>
      <w:r w:rsidR="000E2F75" w:rsidRPr="00B22FF0">
        <w:rPr>
          <w:rFonts w:ascii="Times New Roman" w:hAnsi="Times New Roman"/>
          <w:noProof/>
          <w:sz w:val="21"/>
          <w:szCs w:val="21"/>
        </w:rPr>
        <w:t>.1.</w:t>
      </w:r>
      <w:r w:rsidR="000E2F75"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B22FF0" w:rsidRDefault="000E2F75" w:rsidP="000E2F75">
      <w:pPr>
        <w:pStyle w:val="32"/>
        <w:ind w:firstLine="709"/>
        <w:rPr>
          <w:rFonts w:ascii="Times New Roman" w:hAnsi="Times New Roman"/>
          <w:sz w:val="21"/>
          <w:szCs w:val="21"/>
        </w:rPr>
      </w:pPr>
    </w:p>
    <w:p w:rsidR="000E2F75" w:rsidRPr="00B22FF0" w:rsidRDefault="00FE2446" w:rsidP="000E2F75">
      <w:pPr>
        <w:pStyle w:val="af1"/>
        <w:tabs>
          <w:tab w:val="left" w:pos="2268"/>
        </w:tabs>
        <w:jc w:val="center"/>
        <w:rPr>
          <w:b/>
          <w:sz w:val="21"/>
          <w:szCs w:val="21"/>
        </w:rPr>
      </w:pPr>
      <w:r w:rsidRPr="00B22FF0">
        <w:rPr>
          <w:b/>
          <w:sz w:val="21"/>
          <w:szCs w:val="21"/>
        </w:rPr>
        <w:t>10</w:t>
      </w:r>
      <w:r w:rsidR="000E2F75" w:rsidRPr="00B22FF0">
        <w:rPr>
          <w:b/>
          <w:sz w:val="21"/>
          <w:szCs w:val="21"/>
        </w:rPr>
        <w:t>. ПОРЯДОК РАЗРЕШЕНИЯ СПОРОВ</w:t>
      </w:r>
    </w:p>
    <w:p w:rsidR="000E2F75" w:rsidRPr="00B22FF0" w:rsidRDefault="00FE2446" w:rsidP="000E2F75">
      <w:pPr>
        <w:pStyle w:val="af1"/>
        <w:tabs>
          <w:tab w:val="left" w:pos="-142"/>
          <w:tab w:val="left" w:pos="0"/>
        </w:tabs>
        <w:ind w:firstLine="709"/>
        <w:jc w:val="both"/>
        <w:rPr>
          <w:sz w:val="21"/>
          <w:szCs w:val="21"/>
        </w:rPr>
      </w:pPr>
      <w:r w:rsidRPr="00B22FF0">
        <w:rPr>
          <w:sz w:val="21"/>
          <w:szCs w:val="21"/>
        </w:rPr>
        <w:t>10</w:t>
      </w:r>
      <w:r w:rsidR="000E2F75" w:rsidRPr="00B22FF0">
        <w:rPr>
          <w:sz w:val="21"/>
          <w:szCs w:val="21"/>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B22FF0" w:rsidRDefault="00FE2446" w:rsidP="000E2F75">
      <w:pPr>
        <w:pStyle w:val="af1"/>
        <w:tabs>
          <w:tab w:val="left" w:pos="0"/>
        </w:tabs>
        <w:ind w:firstLine="709"/>
        <w:jc w:val="both"/>
        <w:rPr>
          <w:sz w:val="21"/>
          <w:szCs w:val="21"/>
        </w:rPr>
      </w:pPr>
      <w:r w:rsidRPr="00B22FF0">
        <w:rPr>
          <w:sz w:val="21"/>
          <w:szCs w:val="21"/>
        </w:rPr>
        <w:t>10</w:t>
      </w:r>
      <w:r w:rsidR="000E2F75" w:rsidRPr="00B22FF0">
        <w:rPr>
          <w:sz w:val="21"/>
          <w:szCs w:val="21"/>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B22FF0" w:rsidRDefault="000E2F75" w:rsidP="000E2F75">
      <w:pPr>
        <w:pStyle w:val="af1"/>
        <w:tabs>
          <w:tab w:val="left" w:pos="0"/>
        </w:tabs>
        <w:ind w:firstLine="709"/>
        <w:jc w:val="both"/>
        <w:rPr>
          <w:sz w:val="21"/>
          <w:szCs w:val="21"/>
        </w:rPr>
      </w:pPr>
    </w:p>
    <w:p w:rsidR="000E2F75" w:rsidRPr="00B22FF0" w:rsidRDefault="000E2F75" w:rsidP="000E2F75">
      <w:pPr>
        <w:pStyle w:val="af1"/>
        <w:tabs>
          <w:tab w:val="left" w:pos="0"/>
        </w:tabs>
        <w:ind w:firstLine="709"/>
        <w:jc w:val="center"/>
        <w:rPr>
          <w:b/>
          <w:sz w:val="21"/>
          <w:szCs w:val="21"/>
        </w:rPr>
      </w:pPr>
      <w:r w:rsidRPr="00B22FF0">
        <w:rPr>
          <w:b/>
          <w:sz w:val="21"/>
          <w:szCs w:val="21"/>
        </w:rPr>
        <w:t>11. ЗАКЛЮЧИТЕЛЬНЫЕ ПОЛОЖЕНИЯ</w:t>
      </w:r>
    </w:p>
    <w:p w:rsidR="00FE2446" w:rsidRPr="00B22FF0" w:rsidRDefault="00FE2446" w:rsidP="00FE2446">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E2446" w:rsidRPr="00B22FF0" w:rsidRDefault="00FE2446" w:rsidP="00FE2446">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B22FF0" w:rsidRDefault="00FE2446" w:rsidP="00FE2446">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B22FF0" w:rsidRDefault="00FE2446" w:rsidP="00FE2446">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0E2F75" w:rsidRPr="00B22FF0" w:rsidRDefault="00FE2446" w:rsidP="00FE2446">
      <w:pPr>
        <w:ind w:firstLine="851"/>
        <w:jc w:val="both"/>
        <w:rPr>
          <w:i/>
          <w:sz w:val="21"/>
          <w:szCs w:val="21"/>
        </w:rPr>
      </w:pPr>
      <w:r w:rsidRPr="00B22FF0">
        <w:rPr>
          <w:i/>
          <w:sz w:val="21"/>
          <w:szCs w:val="21"/>
        </w:rPr>
        <w:t>- Спецификация (Приложение№1)</w:t>
      </w:r>
    </w:p>
    <w:p w:rsidR="000E2F75" w:rsidRPr="00B22FF0" w:rsidRDefault="000E2F75" w:rsidP="000E2F75">
      <w:pPr>
        <w:ind w:firstLine="851"/>
        <w:jc w:val="both"/>
        <w:rPr>
          <w:i/>
          <w:sz w:val="21"/>
          <w:szCs w:val="21"/>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0E2F75" w:rsidRPr="005A07FA" w:rsidRDefault="000E2F75" w:rsidP="00B8322C">
            <w:pPr>
              <w:pStyle w:val="af1"/>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proofErr w:type="spellStart"/>
            <w:proofErr w:type="gramStart"/>
            <w:r w:rsidRPr="005A07FA">
              <w:rPr>
                <w:b/>
                <w:sz w:val="20"/>
                <w:szCs w:val="20"/>
              </w:rPr>
              <w:t>р</w:t>
            </w:r>
            <w:proofErr w:type="spellEnd"/>
            <w:proofErr w:type="gramEnd"/>
            <w:r w:rsidRPr="005A07FA">
              <w:rPr>
                <w:b/>
                <w:sz w:val="20"/>
                <w:szCs w:val="20"/>
              </w:rPr>
              <w:t xml:space="preserve">/с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Default="000E2F75"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FB4A43" w:rsidRDefault="00FB4A43" w:rsidP="000E2F75">
      <w:pPr>
        <w:jc w:val="right"/>
        <w:rPr>
          <w:sz w:val="20"/>
          <w:szCs w:val="20"/>
        </w:rPr>
      </w:pPr>
    </w:p>
    <w:p w:rsidR="00FB4A43" w:rsidRDefault="00FB4A43" w:rsidP="000E2F75">
      <w:pPr>
        <w:jc w:val="right"/>
        <w:rPr>
          <w:sz w:val="20"/>
          <w:szCs w:val="20"/>
        </w:rPr>
      </w:pPr>
    </w:p>
    <w:p w:rsidR="00FB4A43" w:rsidRDefault="00FB4A43" w:rsidP="000E2F75">
      <w:pPr>
        <w:jc w:val="right"/>
        <w:rPr>
          <w:sz w:val="20"/>
          <w:szCs w:val="20"/>
        </w:rPr>
      </w:pPr>
    </w:p>
    <w:p w:rsidR="00FB4A43" w:rsidRDefault="00FB4A43"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0E2F75" w:rsidRPr="005A07FA" w:rsidRDefault="000E2F75" w:rsidP="000E2F75">
      <w:pPr>
        <w:jc w:val="right"/>
        <w:rPr>
          <w:sz w:val="20"/>
          <w:szCs w:val="20"/>
        </w:rPr>
      </w:pPr>
      <w:r w:rsidRPr="005A07FA">
        <w:rPr>
          <w:sz w:val="20"/>
          <w:szCs w:val="20"/>
        </w:rPr>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C972DA">
        <w:rPr>
          <w:sz w:val="20"/>
          <w:szCs w:val="20"/>
        </w:rPr>
        <w:t>016-19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02"/>
        <w:gridCol w:w="709"/>
        <w:gridCol w:w="708"/>
        <w:gridCol w:w="993"/>
        <w:gridCol w:w="851"/>
        <w:gridCol w:w="851"/>
        <w:gridCol w:w="992"/>
      </w:tblGrid>
      <w:tr w:rsidR="00FB4A43" w:rsidRPr="005A07FA" w:rsidTr="0011208C">
        <w:trPr>
          <w:trHeight w:val="1503"/>
        </w:trPr>
        <w:tc>
          <w:tcPr>
            <w:tcW w:w="47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r w:rsidRPr="005A07FA">
              <w:rPr>
                <w:sz w:val="20"/>
                <w:szCs w:val="20"/>
              </w:rPr>
              <w:t xml:space="preserve">  №</w:t>
            </w:r>
          </w:p>
          <w:p w:rsidR="00FB4A43" w:rsidRPr="005A07FA" w:rsidRDefault="00FB4A43" w:rsidP="00B8322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B4A43" w:rsidRPr="005A07FA" w:rsidRDefault="00FB4A43" w:rsidP="00922D76">
            <w:pPr>
              <w:jc w:val="center"/>
              <w:rPr>
                <w:sz w:val="20"/>
                <w:szCs w:val="20"/>
              </w:rPr>
            </w:pPr>
            <w:r>
              <w:rPr>
                <w:sz w:val="20"/>
                <w:szCs w:val="20"/>
              </w:rPr>
              <w:t>Н</w:t>
            </w:r>
            <w:r w:rsidRPr="005A07FA">
              <w:rPr>
                <w:sz w:val="20"/>
                <w:szCs w:val="20"/>
              </w:rPr>
              <w:t>аименование товара</w:t>
            </w:r>
          </w:p>
        </w:tc>
        <w:tc>
          <w:tcPr>
            <w:tcW w:w="3402"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B4A43" w:rsidRPr="005A07FA" w:rsidRDefault="00FB4A43" w:rsidP="000D0FDF">
            <w:pPr>
              <w:jc w:val="center"/>
              <w:rPr>
                <w:sz w:val="20"/>
                <w:szCs w:val="20"/>
              </w:rPr>
            </w:pPr>
            <w:r w:rsidRPr="005A07FA">
              <w:rPr>
                <w:sz w:val="20"/>
                <w:szCs w:val="20"/>
              </w:rPr>
              <w:t>Общая стоимость по позиции, руб.</w:t>
            </w:r>
          </w:p>
        </w:tc>
      </w:tr>
      <w:tr w:rsidR="00FB4A43" w:rsidRPr="005A07FA" w:rsidTr="00E16FA6">
        <w:trPr>
          <w:trHeight w:val="260"/>
        </w:trPr>
        <w:tc>
          <w:tcPr>
            <w:tcW w:w="47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both"/>
              <w:rPr>
                <w:sz w:val="20"/>
                <w:szCs w:val="20"/>
              </w:rPr>
            </w:pPr>
          </w:p>
        </w:tc>
      </w:tr>
      <w:tr w:rsidR="00FB4A43" w:rsidRPr="005A07FA" w:rsidTr="00487B9B">
        <w:trPr>
          <w:trHeight w:val="260"/>
        </w:trPr>
        <w:tc>
          <w:tcPr>
            <w:tcW w:w="47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both"/>
              <w:rPr>
                <w:sz w:val="20"/>
                <w:szCs w:val="20"/>
              </w:rPr>
            </w:pPr>
          </w:p>
        </w:tc>
      </w:tr>
      <w:tr w:rsidR="00FB4A43" w:rsidRPr="005A07FA" w:rsidTr="00961A65">
        <w:trPr>
          <w:trHeight w:val="260"/>
        </w:trPr>
        <w:tc>
          <w:tcPr>
            <w:tcW w:w="47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5A07FA" w:rsidRDefault="00FB4A43"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Default="000E2F75" w:rsidP="000E2F75">
      <w:pPr>
        <w:jc w:val="both"/>
        <w:rPr>
          <w:sz w:val="20"/>
          <w:szCs w:val="20"/>
          <w:highlight w:val="yellow"/>
        </w:rPr>
      </w:pP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0EED" w:rsidRPr="005A07FA" w:rsidRDefault="006E0EED" w:rsidP="006E0EED">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E0EED" w:rsidRPr="005A07FA" w:rsidRDefault="006E0EED" w:rsidP="006E0EED">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E0EED" w:rsidRPr="005A07FA" w:rsidRDefault="006E0EED" w:rsidP="006E0EED">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E0EED" w:rsidRPr="005A07FA" w:rsidRDefault="006E0EED" w:rsidP="006E0EED">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22FF0" w:rsidRDefault="00B22FF0" w:rsidP="000E2F75">
      <w:pPr>
        <w:jc w:val="both"/>
        <w:rPr>
          <w:sz w:val="20"/>
          <w:szCs w:val="20"/>
          <w:highlight w:val="yellow"/>
        </w:rPr>
      </w:pPr>
    </w:p>
    <w:p w:rsidR="00B22FF0" w:rsidRPr="005A07FA" w:rsidRDefault="00B22FF0"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52171B" w:rsidRDefault="0052171B"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6E0EED" w:rsidRDefault="006E0EED" w:rsidP="00694F14">
      <w:pPr>
        <w:jc w:val="right"/>
        <w:outlineLvl w:val="1"/>
        <w:rPr>
          <w:rFonts w:ascii="Cuprum" w:hAnsi="Cuprum" w:cs="Tahoma"/>
          <w:b/>
          <w:bCs/>
          <w:sz w:val="20"/>
          <w:szCs w:val="20"/>
        </w:rPr>
      </w:pPr>
    </w:p>
    <w:p w:rsidR="006E0EED" w:rsidRDefault="006E0EED"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847EFC" w:rsidRDefault="00847EFC" w:rsidP="00847EFC">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847EFC" w:rsidRDefault="00847EFC" w:rsidP="00847EFC">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847EFC" w:rsidRPr="00B8322C" w:rsidRDefault="00847EFC" w:rsidP="00847EFC">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w:t>
      </w:r>
      <w:r w:rsidR="00C972DA">
        <w:rPr>
          <w:b/>
          <w:sz w:val="20"/>
          <w:szCs w:val="20"/>
        </w:rPr>
        <w:t>фильтров к стерилизационным коробкам</w:t>
      </w:r>
    </w:p>
    <w:p w:rsidR="00847EFC" w:rsidRPr="00F57AF0" w:rsidRDefault="00847EFC" w:rsidP="00847EFC">
      <w:pPr>
        <w:jc w:val="right"/>
        <w:outlineLvl w:val="1"/>
        <w:rPr>
          <w:b/>
          <w:bCs/>
          <w:sz w:val="20"/>
          <w:szCs w:val="20"/>
        </w:rPr>
      </w:pPr>
      <w:r w:rsidRPr="00F57AF0">
        <w:rPr>
          <w:b/>
          <w:kern w:val="32"/>
          <w:sz w:val="20"/>
          <w:szCs w:val="20"/>
        </w:rPr>
        <w:t xml:space="preserve">№ </w:t>
      </w:r>
      <w:r w:rsidR="00C972DA">
        <w:rPr>
          <w:b/>
          <w:kern w:val="32"/>
          <w:sz w:val="20"/>
          <w:szCs w:val="20"/>
        </w:rPr>
        <w:t>016-19</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972DA">
        <w:rPr>
          <w:bCs/>
          <w:sz w:val="20"/>
          <w:szCs w:val="20"/>
        </w:rPr>
        <w:t>фильтров к стерилизационным коробкам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972DA">
        <w:rPr>
          <w:bCs/>
          <w:sz w:val="20"/>
          <w:szCs w:val="20"/>
        </w:rPr>
        <w:t>фильтров к стерилизационным коробкам</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972DA">
        <w:rPr>
          <w:bCs/>
          <w:sz w:val="20"/>
          <w:szCs w:val="20"/>
        </w:rPr>
        <w:t>фильтров к стерилизационным коробкам</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A7516C" w:rsidRDefault="00A7516C" w:rsidP="00937DBB">
      <w:pPr>
        <w:ind w:left="2978"/>
        <w:rPr>
          <w:b/>
          <w:sz w:val="20"/>
          <w:szCs w:val="20"/>
        </w:rPr>
      </w:pPr>
    </w:p>
    <w:p w:rsidR="00F86458" w:rsidRDefault="00F86458" w:rsidP="00937DBB">
      <w:pPr>
        <w:ind w:left="2978"/>
        <w:rPr>
          <w:b/>
          <w:sz w:val="20"/>
          <w:szCs w:val="20"/>
        </w:rPr>
      </w:pPr>
    </w:p>
    <w:p w:rsidR="00623307" w:rsidRDefault="0062330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FB4A43" w:rsidRPr="00B326C3" w:rsidTr="002C38EC">
        <w:trPr>
          <w:trHeight w:val="1503"/>
        </w:trPr>
        <w:tc>
          <w:tcPr>
            <w:tcW w:w="3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r w:rsidRPr="00B326C3">
              <w:rPr>
                <w:sz w:val="20"/>
                <w:szCs w:val="20"/>
              </w:rPr>
              <w:t xml:space="preserve">  №</w:t>
            </w:r>
          </w:p>
          <w:p w:rsidR="00FB4A43" w:rsidRPr="00B326C3" w:rsidRDefault="00FB4A43"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922D76">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FB4A43" w:rsidRPr="00632EEC" w:rsidRDefault="00FB4A43"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B4A43" w:rsidRPr="00632EEC" w:rsidRDefault="00FB4A43"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B4A43" w:rsidRPr="00632EEC" w:rsidRDefault="00FB4A43"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r w:rsidRPr="00B326C3">
              <w:rPr>
                <w:sz w:val="20"/>
                <w:szCs w:val="20"/>
              </w:rPr>
              <w:t>Общая стоимость по позиции, руб.</w:t>
            </w:r>
          </w:p>
        </w:tc>
      </w:tr>
      <w:tr w:rsidR="00FB4A43" w:rsidRPr="00B326C3" w:rsidTr="00C54153">
        <w:trPr>
          <w:trHeight w:val="260"/>
        </w:trPr>
        <w:tc>
          <w:tcPr>
            <w:tcW w:w="3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both"/>
              <w:rPr>
                <w:sz w:val="20"/>
                <w:szCs w:val="20"/>
              </w:rPr>
            </w:pPr>
          </w:p>
        </w:tc>
      </w:tr>
      <w:tr w:rsidR="00FB4A43" w:rsidRPr="00B326C3" w:rsidTr="00E64EAB">
        <w:trPr>
          <w:trHeight w:val="260"/>
        </w:trPr>
        <w:tc>
          <w:tcPr>
            <w:tcW w:w="3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both"/>
              <w:rPr>
                <w:sz w:val="20"/>
                <w:szCs w:val="20"/>
              </w:rPr>
            </w:pPr>
          </w:p>
        </w:tc>
      </w:tr>
      <w:tr w:rsidR="00FB4A43" w:rsidRPr="00B326C3" w:rsidTr="00056635">
        <w:trPr>
          <w:trHeight w:val="260"/>
        </w:trPr>
        <w:tc>
          <w:tcPr>
            <w:tcW w:w="3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4A43" w:rsidRPr="00B326C3" w:rsidRDefault="00FB4A43"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DA" w:rsidRDefault="00C972DA" w:rsidP="00ED57EB">
      <w:r>
        <w:separator/>
      </w:r>
    </w:p>
  </w:endnote>
  <w:endnote w:type="continuationSeparator" w:id="1">
    <w:p w:rsidR="00C972DA" w:rsidRDefault="00C972D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972DA" w:rsidRDefault="00C972DA">
        <w:pPr>
          <w:pStyle w:val="af7"/>
          <w:jc w:val="right"/>
        </w:pPr>
        <w:fldSimple w:instr=" PAGE   \* MERGEFORMAT ">
          <w:r w:rsidR="00FB4A43">
            <w:rPr>
              <w:noProof/>
            </w:rPr>
            <w:t>14</w:t>
          </w:r>
        </w:fldSimple>
      </w:p>
    </w:sdtContent>
  </w:sdt>
  <w:p w:rsidR="00C972DA" w:rsidRDefault="00C972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DA" w:rsidRDefault="00C972DA" w:rsidP="00ED57EB">
      <w:r>
        <w:separator/>
      </w:r>
    </w:p>
  </w:footnote>
  <w:footnote w:type="continuationSeparator" w:id="1">
    <w:p w:rsidR="00C972DA" w:rsidRDefault="00C972DA" w:rsidP="00ED57EB">
      <w:r>
        <w:continuationSeparator/>
      </w:r>
    </w:p>
  </w:footnote>
  <w:footnote w:id="2">
    <w:p w:rsidR="00C972DA" w:rsidRPr="000C36EF" w:rsidRDefault="00C972D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972DA" w:rsidRPr="004B5113" w:rsidRDefault="00C972D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5711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26"/>
  </w:num>
  <w:num w:numId="4">
    <w:abstractNumId w:val="1"/>
  </w:num>
  <w:num w:numId="5">
    <w:abstractNumId w:val="14"/>
  </w:num>
  <w:num w:numId="6">
    <w:abstractNumId w:val="19"/>
  </w:num>
  <w:num w:numId="7">
    <w:abstractNumId w:val="15"/>
  </w:num>
  <w:num w:numId="8">
    <w:abstractNumId w:val="9"/>
  </w:num>
  <w:num w:numId="9">
    <w:abstractNumId w:val="31"/>
  </w:num>
  <w:num w:numId="10">
    <w:abstractNumId w:val="32"/>
  </w:num>
  <w:num w:numId="11">
    <w:abstractNumId w:val="21"/>
  </w:num>
  <w:num w:numId="12">
    <w:abstractNumId w:val="4"/>
  </w:num>
  <w:num w:numId="13">
    <w:abstractNumId w:val="33"/>
  </w:num>
  <w:num w:numId="14">
    <w:abstractNumId w:val="18"/>
  </w:num>
  <w:num w:numId="15">
    <w:abstractNumId w:val="20"/>
  </w:num>
  <w:num w:numId="16">
    <w:abstractNumId w:val="10"/>
  </w:num>
  <w:num w:numId="17">
    <w:abstractNumId w:val="7"/>
  </w:num>
  <w:num w:numId="18">
    <w:abstractNumId w:val="28"/>
  </w:num>
  <w:num w:numId="19">
    <w:abstractNumId w:val="3"/>
  </w:num>
  <w:num w:numId="20">
    <w:abstractNumId w:val="23"/>
  </w:num>
  <w:num w:numId="21">
    <w:abstractNumId w:val="11"/>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12"/>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53B4"/>
    <w:rsid w:val="00006330"/>
    <w:rsid w:val="0000734D"/>
    <w:rsid w:val="00013459"/>
    <w:rsid w:val="000139C5"/>
    <w:rsid w:val="00013D33"/>
    <w:rsid w:val="00015118"/>
    <w:rsid w:val="00017099"/>
    <w:rsid w:val="00017296"/>
    <w:rsid w:val="00020ED5"/>
    <w:rsid w:val="00020F7B"/>
    <w:rsid w:val="00022497"/>
    <w:rsid w:val="00023152"/>
    <w:rsid w:val="000247CE"/>
    <w:rsid w:val="000250C2"/>
    <w:rsid w:val="00032F28"/>
    <w:rsid w:val="0003444A"/>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707E7"/>
    <w:rsid w:val="00070F52"/>
    <w:rsid w:val="00074370"/>
    <w:rsid w:val="000744B0"/>
    <w:rsid w:val="00075358"/>
    <w:rsid w:val="000763B0"/>
    <w:rsid w:val="00082297"/>
    <w:rsid w:val="0008599D"/>
    <w:rsid w:val="0008619A"/>
    <w:rsid w:val="00087614"/>
    <w:rsid w:val="00095111"/>
    <w:rsid w:val="00096019"/>
    <w:rsid w:val="00096060"/>
    <w:rsid w:val="00096E4E"/>
    <w:rsid w:val="000A04AE"/>
    <w:rsid w:val="000A0D98"/>
    <w:rsid w:val="000A23BD"/>
    <w:rsid w:val="000A296B"/>
    <w:rsid w:val="000A440C"/>
    <w:rsid w:val="000A4F6F"/>
    <w:rsid w:val="000A68DF"/>
    <w:rsid w:val="000A698B"/>
    <w:rsid w:val="000B733A"/>
    <w:rsid w:val="000C0B67"/>
    <w:rsid w:val="000C0C7D"/>
    <w:rsid w:val="000C3018"/>
    <w:rsid w:val="000C36EF"/>
    <w:rsid w:val="000C3B52"/>
    <w:rsid w:val="000C5200"/>
    <w:rsid w:val="000D0FDF"/>
    <w:rsid w:val="000D4DEA"/>
    <w:rsid w:val="000E2F75"/>
    <w:rsid w:val="000E47EA"/>
    <w:rsid w:val="000E4C5A"/>
    <w:rsid w:val="000E5BF6"/>
    <w:rsid w:val="000E5F8F"/>
    <w:rsid w:val="000F3BD4"/>
    <w:rsid w:val="00100F82"/>
    <w:rsid w:val="00104557"/>
    <w:rsid w:val="00104A45"/>
    <w:rsid w:val="0010644F"/>
    <w:rsid w:val="00106AB2"/>
    <w:rsid w:val="00110609"/>
    <w:rsid w:val="00110C38"/>
    <w:rsid w:val="00111434"/>
    <w:rsid w:val="0011297C"/>
    <w:rsid w:val="001179F9"/>
    <w:rsid w:val="00117A7C"/>
    <w:rsid w:val="00120269"/>
    <w:rsid w:val="00120DC9"/>
    <w:rsid w:val="00121CD9"/>
    <w:rsid w:val="0012343E"/>
    <w:rsid w:val="00123466"/>
    <w:rsid w:val="00127E50"/>
    <w:rsid w:val="001304C0"/>
    <w:rsid w:val="001306D7"/>
    <w:rsid w:val="00131371"/>
    <w:rsid w:val="00131D31"/>
    <w:rsid w:val="0013293F"/>
    <w:rsid w:val="0013318F"/>
    <w:rsid w:val="0014337E"/>
    <w:rsid w:val="0014509D"/>
    <w:rsid w:val="00151A18"/>
    <w:rsid w:val="00152087"/>
    <w:rsid w:val="001564E1"/>
    <w:rsid w:val="00160061"/>
    <w:rsid w:val="001609F5"/>
    <w:rsid w:val="00161C98"/>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2CD1"/>
    <w:rsid w:val="001B70E5"/>
    <w:rsid w:val="001B7722"/>
    <w:rsid w:val="001D05DD"/>
    <w:rsid w:val="001D0948"/>
    <w:rsid w:val="001D455B"/>
    <w:rsid w:val="001D51F1"/>
    <w:rsid w:val="001D563D"/>
    <w:rsid w:val="001D5DD4"/>
    <w:rsid w:val="001D6548"/>
    <w:rsid w:val="001D7C82"/>
    <w:rsid w:val="001E1582"/>
    <w:rsid w:val="001E220D"/>
    <w:rsid w:val="001E2C55"/>
    <w:rsid w:val="001E45C4"/>
    <w:rsid w:val="001F0C18"/>
    <w:rsid w:val="002025A4"/>
    <w:rsid w:val="0020517B"/>
    <w:rsid w:val="00206735"/>
    <w:rsid w:val="00207058"/>
    <w:rsid w:val="00207C84"/>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5063"/>
    <w:rsid w:val="002455D4"/>
    <w:rsid w:val="00246C23"/>
    <w:rsid w:val="00252B5B"/>
    <w:rsid w:val="002539B6"/>
    <w:rsid w:val="002551A2"/>
    <w:rsid w:val="00255380"/>
    <w:rsid w:val="002600C7"/>
    <w:rsid w:val="00260D54"/>
    <w:rsid w:val="00261F0D"/>
    <w:rsid w:val="002629E2"/>
    <w:rsid w:val="00263EE4"/>
    <w:rsid w:val="00265237"/>
    <w:rsid w:val="0027223A"/>
    <w:rsid w:val="00272E79"/>
    <w:rsid w:val="0027357C"/>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B09"/>
    <w:rsid w:val="002D2381"/>
    <w:rsid w:val="002D293F"/>
    <w:rsid w:val="002D4CE3"/>
    <w:rsid w:val="002E07FA"/>
    <w:rsid w:val="002E4A56"/>
    <w:rsid w:val="002E4AFE"/>
    <w:rsid w:val="002E75B9"/>
    <w:rsid w:val="002F0286"/>
    <w:rsid w:val="002F3740"/>
    <w:rsid w:val="002F3DD6"/>
    <w:rsid w:val="002F43FD"/>
    <w:rsid w:val="002F777B"/>
    <w:rsid w:val="003008A0"/>
    <w:rsid w:val="00300AA8"/>
    <w:rsid w:val="003023BC"/>
    <w:rsid w:val="00305D29"/>
    <w:rsid w:val="00314F2C"/>
    <w:rsid w:val="00316471"/>
    <w:rsid w:val="00321073"/>
    <w:rsid w:val="00325DC3"/>
    <w:rsid w:val="00332582"/>
    <w:rsid w:val="00334472"/>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B8E"/>
    <w:rsid w:val="00364D6A"/>
    <w:rsid w:val="00371080"/>
    <w:rsid w:val="003721B9"/>
    <w:rsid w:val="0037293D"/>
    <w:rsid w:val="00375964"/>
    <w:rsid w:val="0037740A"/>
    <w:rsid w:val="00380D3A"/>
    <w:rsid w:val="00381FCF"/>
    <w:rsid w:val="003823AB"/>
    <w:rsid w:val="0038386D"/>
    <w:rsid w:val="0038518D"/>
    <w:rsid w:val="00386F3D"/>
    <w:rsid w:val="00387907"/>
    <w:rsid w:val="00390507"/>
    <w:rsid w:val="0039622D"/>
    <w:rsid w:val="00397860"/>
    <w:rsid w:val="003A003C"/>
    <w:rsid w:val="003A3CA9"/>
    <w:rsid w:val="003B0577"/>
    <w:rsid w:val="003B1457"/>
    <w:rsid w:val="003B3B3B"/>
    <w:rsid w:val="003B521A"/>
    <w:rsid w:val="003B6370"/>
    <w:rsid w:val="003B6825"/>
    <w:rsid w:val="003C18F8"/>
    <w:rsid w:val="003C1B30"/>
    <w:rsid w:val="003C36E7"/>
    <w:rsid w:val="003C529A"/>
    <w:rsid w:val="003C711B"/>
    <w:rsid w:val="003D099E"/>
    <w:rsid w:val="003D35A4"/>
    <w:rsid w:val="003D36ED"/>
    <w:rsid w:val="003D72A5"/>
    <w:rsid w:val="003D7C2E"/>
    <w:rsid w:val="003E1445"/>
    <w:rsid w:val="003E39D0"/>
    <w:rsid w:val="003E3AAF"/>
    <w:rsid w:val="003E586E"/>
    <w:rsid w:val="003E5ED0"/>
    <w:rsid w:val="003E6BFD"/>
    <w:rsid w:val="003F12D3"/>
    <w:rsid w:val="003F5388"/>
    <w:rsid w:val="003F63C0"/>
    <w:rsid w:val="003F7BD9"/>
    <w:rsid w:val="00401F7D"/>
    <w:rsid w:val="004055A0"/>
    <w:rsid w:val="00407270"/>
    <w:rsid w:val="0040744F"/>
    <w:rsid w:val="004077AA"/>
    <w:rsid w:val="00411DA3"/>
    <w:rsid w:val="00412574"/>
    <w:rsid w:val="00413AFE"/>
    <w:rsid w:val="00415C05"/>
    <w:rsid w:val="00416730"/>
    <w:rsid w:val="004170EF"/>
    <w:rsid w:val="00423DE1"/>
    <w:rsid w:val="00427663"/>
    <w:rsid w:val="00427EE2"/>
    <w:rsid w:val="00430503"/>
    <w:rsid w:val="004365F5"/>
    <w:rsid w:val="0043663D"/>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0DCC"/>
    <w:rsid w:val="004A26BB"/>
    <w:rsid w:val="004A2F70"/>
    <w:rsid w:val="004A3B04"/>
    <w:rsid w:val="004A5214"/>
    <w:rsid w:val="004A6449"/>
    <w:rsid w:val="004A70DF"/>
    <w:rsid w:val="004B2906"/>
    <w:rsid w:val="004B5113"/>
    <w:rsid w:val="004B66F7"/>
    <w:rsid w:val="004C0353"/>
    <w:rsid w:val="004C09DD"/>
    <w:rsid w:val="004C220C"/>
    <w:rsid w:val="004C535B"/>
    <w:rsid w:val="004C5A2D"/>
    <w:rsid w:val="004C5E53"/>
    <w:rsid w:val="004C6195"/>
    <w:rsid w:val="004C6B04"/>
    <w:rsid w:val="004D1684"/>
    <w:rsid w:val="004D739D"/>
    <w:rsid w:val="004E0465"/>
    <w:rsid w:val="004E39F9"/>
    <w:rsid w:val="004E47EF"/>
    <w:rsid w:val="004E5DA0"/>
    <w:rsid w:val="004E75ED"/>
    <w:rsid w:val="004F4A47"/>
    <w:rsid w:val="004F7737"/>
    <w:rsid w:val="004F7D56"/>
    <w:rsid w:val="00500727"/>
    <w:rsid w:val="00500889"/>
    <w:rsid w:val="00500F8D"/>
    <w:rsid w:val="0050193D"/>
    <w:rsid w:val="005040DE"/>
    <w:rsid w:val="00504754"/>
    <w:rsid w:val="00506A64"/>
    <w:rsid w:val="005170BD"/>
    <w:rsid w:val="005175F6"/>
    <w:rsid w:val="0052021A"/>
    <w:rsid w:val="00520D12"/>
    <w:rsid w:val="0052171B"/>
    <w:rsid w:val="005268AC"/>
    <w:rsid w:val="005271C7"/>
    <w:rsid w:val="00532136"/>
    <w:rsid w:val="0053224D"/>
    <w:rsid w:val="005351CD"/>
    <w:rsid w:val="00537246"/>
    <w:rsid w:val="00537F55"/>
    <w:rsid w:val="005441EF"/>
    <w:rsid w:val="005471ED"/>
    <w:rsid w:val="005479B2"/>
    <w:rsid w:val="005509E6"/>
    <w:rsid w:val="00552D8C"/>
    <w:rsid w:val="00555731"/>
    <w:rsid w:val="00562497"/>
    <w:rsid w:val="00563E4D"/>
    <w:rsid w:val="00564615"/>
    <w:rsid w:val="00565096"/>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04C4"/>
    <w:rsid w:val="005C23B4"/>
    <w:rsid w:val="005C25C0"/>
    <w:rsid w:val="005C273D"/>
    <w:rsid w:val="005C36F3"/>
    <w:rsid w:val="005C57FF"/>
    <w:rsid w:val="005C7EEE"/>
    <w:rsid w:val="005C7F0C"/>
    <w:rsid w:val="005D50D6"/>
    <w:rsid w:val="005D784E"/>
    <w:rsid w:val="005E01A4"/>
    <w:rsid w:val="005E0782"/>
    <w:rsid w:val="005E3F07"/>
    <w:rsid w:val="005E4629"/>
    <w:rsid w:val="005E5292"/>
    <w:rsid w:val="005E544F"/>
    <w:rsid w:val="005F02D3"/>
    <w:rsid w:val="005F3ABE"/>
    <w:rsid w:val="005F5440"/>
    <w:rsid w:val="005F591E"/>
    <w:rsid w:val="00601DFA"/>
    <w:rsid w:val="0060450A"/>
    <w:rsid w:val="0061627E"/>
    <w:rsid w:val="00623307"/>
    <w:rsid w:val="00631921"/>
    <w:rsid w:val="00632AEA"/>
    <w:rsid w:val="006340F8"/>
    <w:rsid w:val="00634FD7"/>
    <w:rsid w:val="00636A2A"/>
    <w:rsid w:val="00637B78"/>
    <w:rsid w:val="00640D7D"/>
    <w:rsid w:val="00641A75"/>
    <w:rsid w:val="00644962"/>
    <w:rsid w:val="00647082"/>
    <w:rsid w:val="006501C4"/>
    <w:rsid w:val="0065154D"/>
    <w:rsid w:val="00655084"/>
    <w:rsid w:val="006674B2"/>
    <w:rsid w:val="00667F5E"/>
    <w:rsid w:val="00670766"/>
    <w:rsid w:val="006707A7"/>
    <w:rsid w:val="00670CBB"/>
    <w:rsid w:val="00673714"/>
    <w:rsid w:val="006747A7"/>
    <w:rsid w:val="006748A8"/>
    <w:rsid w:val="00676161"/>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59D7"/>
    <w:rsid w:val="006C4B70"/>
    <w:rsid w:val="006C6D2D"/>
    <w:rsid w:val="006D13D8"/>
    <w:rsid w:val="006D3ABC"/>
    <w:rsid w:val="006D4335"/>
    <w:rsid w:val="006D455E"/>
    <w:rsid w:val="006D4981"/>
    <w:rsid w:val="006D635D"/>
    <w:rsid w:val="006D6EA5"/>
    <w:rsid w:val="006E02FC"/>
    <w:rsid w:val="006E0DE4"/>
    <w:rsid w:val="006E0EED"/>
    <w:rsid w:val="006E3562"/>
    <w:rsid w:val="006E359C"/>
    <w:rsid w:val="006E4CAC"/>
    <w:rsid w:val="006E4D18"/>
    <w:rsid w:val="006E7DC9"/>
    <w:rsid w:val="006F0628"/>
    <w:rsid w:val="006F3DD6"/>
    <w:rsid w:val="006F57DE"/>
    <w:rsid w:val="006F5D04"/>
    <w:rsid w:val="006F683C"/>
    <w:rsid w:val="006F7453"/>
    <w:rsid w:val="0070098C"/>
    <w:rsid w:val="00702271"/>
    <w:rsid w:val="007026F9"/>
    <w:rsid w:val="00705629"/>
    <w:rsid w:val="00705FC6"/>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3A7"/>
    <w:rsid w:val="007305C9"/>
    <w:rsid w:val="007329FF"/>
    <w:rsid w:val="007334BD"/>
    <w:rsid w:val="007352FC"/>
    <w:rsid w:val="00736CA0"/>
    <w:rsid w:val="007432AA"/>
    <w:rsid w:val="00745D23"/>
    <w:rsid w:val="0074743F"/>
    <w:rsid w:val="00750785"/>
    <w:rsid w:val="00752167"/>
    <w:rsid w:val="00753F60"/>
    <w:rsid w:val="007567C5"/>
    <w:rsid w:val="00760887"/>
    <w:rsid w:val="00761450"/>
    <w:rsid w:val="007625C7"/>
    <w:rsid w:val="00763F28"/>
    <w:rsid w:val="00764883"/>
    <w:rsid w:val="007657D5"/>
    <w:rsid w:val="00767C4F"/>
    <w:rsid w:val="00770293"/>
    <w:rsid w:val="00772A50"/>
    <w:rsid w:val="00772ACE"/>
    <w:rsid w:val="007767EE"/>
    <w:rsid w:val="00786930"/>
    <w:rsid w:val="00787689"/>
    <w:rsid w:val="00790302"/>
    <w:rsid w:val="00791A13"/>
    <w:rsid w:val="00794A91"/>
    <w:rsid w:val="00796E7C"/>
    <w:rsid w:val="007A0391"/>
    <w:rsid w:val="007A5570"/>
    <w:rsid w:val="007A5858"/>
    <w:rsid w:val="007A6B61"/>
    <w:rsid w:val="007B04F0"/>
    <w:rsid w:val="007B0C25"/>
    <w:rsid w:val="007B54DA"/>
    <w:rsid w:val="007B5E42"/>
    <w:rsid w:val="007C0DB3"/>
    <w:rsid w:val="007C6EFE"/>
    <w:rsid w:val="007C76E1"/>
    <w:rsid w:val="007D0A37"/>
    <w:rsid w:val="007D16DF"/>
    <w:rsid w:val="007D2455"/>
    <w:rsid w:val="007D40BA"/>
    <w:rsid w:val="007D44E8"/>
    <w:rsid w:val="007D62B1"/>
    <w:rsid w:val="007E1F10"/>
    <w:rsid w:val="007E361B"/>
    <w:rsid w:val="007E47CC"/>
    <w:rsid w:val="007E6234"/>
    <w:rsid w:val="007E642B"/>
    <w:rsid w:val="007E7F27"/>
    <w:rsid w:val="007F1460"/>
    <w:rsid w:val="007F2862"/>
    <w:rsid w:val="007F4AD8"/>
    <w:rsid w:val="007F5ECC"/>
    <w:rsid w:val="00804668"/>
    <w:rsid w:val="00810977"/>
    <w:rsid w:val="008170FD"/>
    <w:rsid w:val="00820015"/>
    <w:rsid w:val="00820B5B"/>
    <w:rsid w:val="00821901"/>
    <w:rsid w:val="00821D56"/>
    <w:rsid w:val="0082390A"/>
    <w:rsid w:val="00824B16"/>
    <w:rsid w:val="0082590C"/>
    <w:rsid w:val="008356FB"/>
    <w:rsid w:val="008358C2"/>
    <w:rsid w:val="0083650B"/>
    <w:rsid w:val="00840879"/>
    <w:rsid w:val="00847EFC"/>
    <w:rsid w:val="00853636"/>
    <w:rsid w:val="00853F75"/>
    <w:rsid w:val="00856B41"/>
    <w:rsid w:val="008576EB"/>
    <w:rsid w:val="00860769"/>
    <w:rsid w:val="00862FFF"/>
    <w:rsid w:val="00867DBE"/>
    <w:rsid w:val="00876525"/>
    <w:rsid w:val="00876646"/>
    <w:rsid w:val="008802D5"/>
    <w:rsid w:val="00881800"/>
    <w:rsid w:val="00885D00"/>
    <w:rsid w:val="008867A6"/>
    <w:rsid w:val="008901FF"/>
    <w:rsid w:val="008A3F46"/>
    <w:rsid w:val="008A597E"/>
    <w:rsid w:val="008A5EA1"/>
    <w:rsid w:val="008A7FDA"/>
    <w:rsid w:val="008B0A89"/>
    <w:rsid w:val="008B20C4"/>
    <w:rsid w:val="008B4A62"/>
    <w:rsid w:val="008B53DF"/>
    <w:rsid w:val="008B605D"/>
    <w:rsid w:val="008B617E"/>
    <w:rsid w:val="008B7FAA"/>
    <w:rsid w:val="008C26B2"/>
    <w:rsid w:val="008C2A8D"/>
    <w:rsid w:val="008C3DF9"/>
    <w:rsid w:val="008C4E23"/>
    <w:rsid w:val="008C538C"/>
    <w:rsid w:val="008C6E38"/>
    <w:rsid w:val="008D1C1C"/>
    <w:rsid w:val="008D2A40"/>
    <w:rsid w:val="008D49B3"/>
    <w:rsid w:val="008D70FE"/>
    <w:rsid w:val="008D7774"/>
    <w:rsid w:val="008E0045"/>
    <w:rsid w:val="008E2403"/>
    <w:rsid w:val="008E3110"/>
    <w:rsid w:val="008E38EE"/>
    <w:rsid w:val="008E6549"/>
    <w:rsid w:val="008F1016"/>
    <w:rsid w:val="008F1AED"/>
    <w:rsid w:val="008F52CE"/>
    <w:rsid w:val="008F5A24"/>
    <w:rsid w:val="00900D1F"/>
    <w:rsid w:val="00902A8E"/>
    <w:rsid w:val="00905A09"/>
    <w:rsid w:val="00905F83"/>
    <w:rsid w:val="00910F66"/>
    <w:rsid w:val="00913882"/>
    <w:rsid w:val="00921F1E"/>
    <w:rsid w:val="00921F78"/>
    <w:rsid w:val="00922D76"/>
    <w:rsid w:val="00924E4C"/>
    <w:rsid w:val="00926354"/>
    <w:rsid w:val="00927854"/>
    <w:rsid w:val="00933C07"/>
    <w:rsid w:val="00933E46"/>
    <w:rsid w:val="00937DBB"/>
    <w:rsid w:val="00937E75"/>
    <w:rsid w:val="009409C0"/>
    <w:rsid w:val="0094362A"/>
    <w:rsid w:val="0094701F"/>
    <w:rsid w:val="0095086D"/>
    <w:rsid w:val="009524C9"/>
    <w:rsid w:val="00952530"/>
    <w:rsid w:val="00953208"/>
    <w:rsid w:val="00957F1B"/>
    <w:rsid w:val="00960D09"/>
    <w:rsid w:val="00962884"/>
    <w:rsid w:val="00964803"/>
    <w:rsid w:val="00965698"/>
    <w:rsid w:val="00965AEC"/>
    <w:rsid w:val="00967E0C"/>
    <w:rsid w:val="00981E1D"/>
    <w:rsid w:val="0098365A"/>
    <w:rsid w:val="00985A86"/>
    <w:rsid w:val="0099418D"/>
    <w:rsid w:val="0099479A"/>
    <w:rsid w:val="00994C3C"/>
    <w:rsid w:val="00997A58"/>
    <w:rsid w:val="009A19D3"/>
    <w:rsid w:val="009A4934"/>
    <w:rsid w:val="009B0C3D"/>
    <w:rsid w:val="009B41B7"/>
    <w:rsid w:val="009B4829"/>
    <w:rsid w:val="009B4D92"/>
    <w:rsid w:val="009B5879"/>
    <w:rsid w:val="009C202D"/>
    <w:rsid w:val="009D28E6"/>
    <w:rsid w:val="009D50B1"/>
    <w:rsid w:val="009D7181"/>
    <w:rsid w:val="009E1B89"/>
    <w:rsid w:val="009E731C"/>
    <w:rsid w:val="009F1ADF"/>
    <w:rsid w:val="009F1BDA"/>
    <w:rsid w:val="009F39D5"/>
    <w:rsid w:val="009F43B8"/>
    <w:rsid w:val="009F7836"/>
    <w:rsid w:val="00A04F35"/>
    <w:rsid w:val="00A0527E"/>
    <w:rsid w:val="00A0678D"/>
    <w:rsid w:val="00A116E1"/>
    <w:rsid w:val="00A13BC3"/>
    <w:rsid w:val="00A147F3"/>
    <w:rsid w:val="00A16F2A"/>
    <w:rsid w:val="00A1756C"/>
    <w:rsid w:val="00A17576"/>
    <w:rsid w:val="00A20971"/>
    <w:rsid w:val="00A22A79"/>
    <w:rsid w:val="00A24ED4"/>
    <w:rsid w:val="00A26290"/>
    <w:rsid w:val="00A26DAB"/>
    <w:rsid w:val="00A272FF"/>
    <w:rsid w:val="00A27BB6"/>
    <w:rsid w:val="00A30549"/>
    <w:rsid w:val="00A30C61"/>
    <w:rsid w:val="00A31F42"/>
    <w:rsid w:val="00A33F78"/>
    <w:rsid w:val="00A34527"/>
    <w:rsid w:val="00A34E57"/>
    <w:rsid w:val="00A42EC3"/>
    <w:rsid w:val="00A43F68"/>
    <w:rsid w:val="00A450F2"/>
    <w:rsid w:val="00A45372"/>
    <w:rsid w:val="00A465BA"/>
    <w:rsid w:val="00A46B8F"/>
    <w:rsid w:val="00A47564"/>
    <w:rsid w:val="00A47E9B"/>
    <w:rsid w:val="00A510D1"/>
    <w:rsid w:val="00A53127"/>
    <w:rsid w:val="00A55CD0"/>
    <w:rsid w:val="00A603F1"/>
    <w:rsid w:val="00A60ABE"/>
    <w:rsid w:val="00A64040"/>
    <w:rsid w:val="00A64BA0"/>
    <w:rsid w:val="00A64D13"/>
    <w:rsid w:val="00A664B9"/>
    <w:rsid w:val="00A7111D"/>
    <w:rsid w:val="00A74C44"/>
    <w:rsid w:val="00A7516C"/>
    <w:rsid w:val="00A76857"/>
    <w:rsid w:val="00A7754D"/>
    <w:rsid w:val="00A80F46"/>
    <w:rsid w:val="00A82E35"/>
    <w:rsid w:val="00A84ECD"/>
    <w:rsid w:val="00A93921"/>
    <w:rsid w:val="00AA1EBE"/>
    <w:rsid w:val="00AA3552"/>
    <w:rsid w:val="00AA498B"/>
    <w:rsid w:val="00AA68AF"/>
    <w:rsid w:val="00AB3583"/>
    <w:rsid w:val="00AB57C4"/>
    <w:rsid w:val="00AB636C"/>
    <w:rsid w:val="00AC4F0C"/>
    <w:rsid w:val="00AC58B1"/>
    <w:rsid w:val="00AC5F95"/>
    <w:rsid w:val="00AC7851"/>
    <w:rsid w:val="00AC7A88"/>
    <w:rsid w:val="00AD1844"/>
    <w:rsid w:val="00AD2186"/>
    <w:rsid w:val="00AD3FF9"/>
    <w:rsid w:val="00AD5248"/>
    <w:rsid w:val="00AD5C85"/>
    <w:rsid w:val="00AE2F3C"/>
    <w:rsid w:val="00AF1E49"/>
    <w:rsid w:val="00AF2DD7"/>
    <w:rsid w:val="00AF3118"/>
    <w:rsid w:val="00AF74BC"/>
    <w:rsid w:val="00B0297A"/>
    <w:rsid w:val="00B05CFC"/>
    <w:rsid w:val="00B0643C"/>
    <w:rsid w:val="00B107C1"/>
    <w:rsid w:val="00B15951"/>
    <w:rsid w:val="00B20946"/>
    <w:rsid w:val="00B22FF0"/>
    <w:rsid w:val="00B25F73"/>
    <w:rsid w:val="00B274EC"/>
    <w:rsid w:val="00B2753A"/>
    <w:rsid w:val="00B303ED"/>
    <w:rsid w:val="00B333F4"/>
    <w:rsid w:val="00B3424F"/>
    <w:rsid w:val="00B35977"/>
    <w:rsid w:val="00B365C5"/>
    <w:rsid w:val="00B41A36"/>
    <w:rsid w:val="00B41B58"/>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B27"/>
    <w:rsid w:val="00B71BF5"/>
    <w:rsid w:val="00B72007"/>
    <w:rsid w:val="00B7578D"/>
    <w:rsid w:val="00B76702"/>
    <w:rsid w:val="00B7684D"/>
    <w:rsid w:val="00B77E78"/>
    <w:rsid w:val="00B8322C"/>
    <w:rsid w:val="00B90CF8"/>
    <w:rsid w:val="00B9185A"/>
    <w:rsid w:val="00BA67BB"/>
    <w:rsid w:val="00BB05F9"/>
    <w:rsid w:val="00BB39C2"/>
    <w:rsid w:val="00BB5894"/>
    <w:rsid w:val="00BB5AC7"/>
    <w:rsid w:val="00BC2753"/>
    <w:rsid w:val="00BC2DA6"/>
    <w:rsid w:val="00BC3F69"/>
    <w:rsid w:val="00BC4C74"/>
    <w:rsid w:val="00BD06E7"/>
    <w:rsid w:val="00BE6FEF"/>
    <w:rsid w:val="00BF0399"/>
    <w:rsid w:val="00BF0434"/>
    <w:rsid w:val="00BF0858"/>
    <w:rsid w:val="00BF1F27"/>
    <w:rsid w:val="00BF46BE"/>
    <w:rsid w:val="00BF6F6D"/>
    <w:rsid w:val="00C001E8"/>
    <w:rsid w:val="00C01BAD"/>
    <w:rsid w:val="00C02648"/>
    <w:rsid w:val="00C03EEE"/>
    <w:rsid w:val="00C11D87"/>
    <w:rsid w:val="00C12695"/>
    <w:rsid w:val="00C1563E"/>
    <w:rsid w:val="00C15686"/>
    <w:rsid w:val="00C16941"/>
    <w:rsid w:val="00C21BCF"/>
    <w:rsid w:val="00C24874"/>
    <w:rsid w:val="00C25B54"/>
    <w:rsid w:val="00C37A08"/>
    <w:rsid w:val="00C407C6"/>
    <w:rsid w:val="00C41E70"/>
    <w:rsid w:val="00C4284C"/>
    <w:rsid w:val="00C42E0A"/>
    <w:rsid w:val="00C47A67"/>
    <w:rsid w:val="00C50F1C"/>
    <w:rsid w:val="00C522F4"/>
    <w:rsid w:val="00C53447"/>
    <w:rsid w:val="00C5511C"/>
    <w:rsid w:val="00C56306"/>
    <w:rsid w:val="00C607F1"/>
    <w:rsid w:val="00C61D8C"/>
    <w:rsid w:val="00C66827"/>
    <w:rsid w:val="00C70ED2"/>
    <w:rsid w:val="00C73615"/>
    <w:rsid w:val="00C7537F"/>
    <w:rsid w:val="00C75BBA"/>
    <w:rsid w:val="00C762DA"/>
    <w:rsid w:val="00C7641E"/>
    <w:rsid w:val="00C8524E"/>
    <w:rsid w:val="00C85918"/>
    <w:rsid w:val="00C85D28"/>
    <w:rsid w:val="00C86488"/>
    <w:rsid w:val="00C94291"/>
    <w:rsid w:val="00C94BD7"/>
    <w:rsid w:val="00C96616"/>
    <w:rsid w:val="00C9688B"/>
    <w:rsid w:val="00C972DA"/>
    <w:rsid w:val="00CA3687"/>
    <w:rsid w:val="00CA4A38"/>
    <w:rsid w:val="00CA6953"/>
    <w:rsid w:val="00CA7941"/>
    <w:rsid w:val="00CB0304"/>
    <w:rsid w:val="00CB07F7"/>
    <w:rsid w:val="00CB1241"/>
    <w:rsid w:val="00CB2088"/>
    <w:rsid w:val="00CC3916"/>
    <w:rsid w:val="00CC41A2"/>
    <w:rsid w:val="00CC722C"/>
    <w:rsid w:val="00CD3055"/>
    <w:rsid w:val="00CD4048"/>
    <w:rsid w:val="00CD66A7"/>
    <w:rsid w:val="00CE0D50"/>
    <w:rsid w:val="00CE2574"/>
    <w:rsid w:val="00CE2E08"/>
    <w:rsid w:val="00CE5D8C"/>
    <w:rsid w:val="00CE6248"/>
    <w:rsid w:val="00CF026A"/>
    <w:rsid w:val="00CF1DDC"/>
    <w:rsid w:val="00CF3004"/>
    <w:rsid w:val="00D01AE4"/>
    <w:rsid w:val="00D02C13"/>
    <w:rsid w:val="00D02F9C"/>
    <w:rsid w:val="00D038CD"/>
    <w:rsid w:val="00D07170"/>
    <w:rsid w:val="00D10D6F"/>
    <w:rsid w:val="00D11975"/>
    <w:rsid w:val="00D12AAF"/>
    <w:rsid w:val="00D14DDF"/>
    <w:rsid w:val="00D203C5"/>
    <w:rsid w:val="00D204CA"/>
    <w:rsid w:val="00D22DD9"/>
    <w:rsid w:val="00D22E87"/>
    <w:rsid w:val="00D238C8"/>
    <w:rsid w:val="00D25038"/>
    <w:rsid w:val="00D2638E"/>
    <w:rsid w:val="00D30108"/>
    <w:rsid w:val="00D30B0C"/>
    <w:rsid w:val="00D31265"/>
    <w:rsid w:val="00D32C54"/>
    <w:rsid w:val="00D356B2"/>
    <w:rsid w:val="00D4057E"/>
    <w:rsid w:val="00D45B5D"/>
    <w:rsid w:val="00D47A99"/>
    <w:rsid w:val="00D47C9A"/>
    <w:rsid w:val="00D50EB0"/>
    <w:rsid w:val="00D516BD"/>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FD"/>
    <w:rsid w:val="00DA0DFA"/>
    <w:rsid w:val="00DA2088"/>
    <w:rsid w:val="00DA4137"/>
    <w:rsid w:val="00DA4355"/>
    <w:rsid w:val="00DA537D"/>
    <w:rsid w:val="00DA5951"/>
    <w:rsid w:val="00DA60A0"/>
    <w:rsid w:val="00DA7A46"/>
    <w:rsid w:val="00DB3738"/>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1FE0"/>
    <w:rsid w:val="00DF208B"/>
    <w:rsid w:val="00DF2EA7"/>
    <w:rsid w:val="00E02BFA"/>
    <w:rsid w:val="00E03098"/>
    <w:rsid w:val="00E036F3"/>
    <w:rsid w:val="00E03709"/>
    <w:rsid w:val="00E06671"/>
    <w:rsid w:val="00E10951"/>
    <w:rsid w:val="00E11F5B"/>
    <w:rsid w:val="00E136F2"/>
    <w:rsid w:val="00E17787"/>
    <w:rsid w:val="00E24E2C"/>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8057A"/>
    <w:rsid w:val="00E8118D"/>
    <w:rsid w:val="00E83FB6"/>
    <w:rsid w:val="00E84DD7"/>
    <w:rsid w:val="00E93D66"/>
    <w:rsid w:val="00E94FCA"/>
    <w:rsid w:val="00E95BB0"/>
    <w:rsid w:val="00EA207F"/>
    <w:rsid w:val="00EA28EF"/>
    <w:rsid w:val="00EA42D3"/>
    <w:rsid w:val="00EA5E42"/>
    <w:rsid w:val="00EA5E6A"/>
    <w:rsid w:val="00EA6827"/>
    <w:rsid w:val="00EA6E05"/>
    <w:rsid w:val="00EB0120"/>
    <w:rsid w:val="00EB0E89"/>
    <w:rsid w:val="00EB0F87"/>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F04A1"/>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397F"/>
    <w:rsid w:val="00F511D2"/>
    <w:rsid w:val="00F53A89"/>
    <w:rsid w:val="00F54A59"/>
    <w:rsid w:val="00F54BE7"/>
    <w:rsid w:val="00F57AF0"/>
    <w:rsid w:val="00F61910"/>
    <w:rsid w:val="00F650E1"/>
    <w:rsid w:val="00F651BB"/>
    <w:rsid w:val="00F70A32"/>
    <w:rsid w:val="00F713C9"/>
    <w:rsid w:val="00F7260B"/>
    <w:rsid w:val="00F742D7"/>
    <w:rsid w:val="00F74CC1"/>
    <w:rsid w:val="00F75084"/>
    <w:rsid w:val="00F75365"/>
    <w:rsid w:val="00F77564"/>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FD"/>
    <w:rsid w:val="00FB34F5"/>
    <w:rsid w:val="00FB389A"/>
    <w:rsid w:val="00FB41A7"/>
    <w:rsid w:val="00FB4A43"/>
    <w:rsid w:val="00FB75A7"/>
    <w:rsid w:val="00FC0510"/>
    <w:rsid w:val="00FC2C86"/>
    <w:rsid w:val="00FC3D97"/>
    <w:rsid w:val="00FD0807"/>
    <w:rsid w:val="00FD1B69"/>
    <w:rsid w:val="00FD3009"/>
    <w:rsid w:val="00FD4A4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013A-D4B8-48AA-A880-2700099C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10127</Words>
  <Characters>72819</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82781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2019-01-29T01:27:00Z</cp:lastPrinted>
  <dcterms:created xsi:type="dcterms:W3CDTF">2019-01-29T01:12:00Z</dcterms:created>
  <dcterms:modified xsi:type="dcterms:W3CDTF">2019-01-29T01:28:00Z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