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77442F">
        <w:rPr>
          <w:sz w:val="24"/>
          <w:szCs w:val="24"/>
        </w:rPr>
        <w:t>31908454858</w:t>
      </w:r>
      <w:r w:rsidR="00644E60">
        <w:rPr>
          <w:sz w:val="24"/>
          <w:szCs w:val="24"/>
        </w:rPr>
        <w:t>-</w:t>
      </w:r>
      <w:r w:rsidR="007A566D">
        <w:rPr>
          <w:sz w:val="24"/>
          <w:szCs w:val="24"/>
        </w:rPr>
        <w:t>2</w:t>
      </w:r>
    </w:p>
    <w:p w:rsidR="009C09A4" w:rsidRPr="0056657B" w:rsidRDefault="007A566D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77442F">
        <w:rPr>
          <w:b/>
        </w:rPr>
        <w:t>мониторов фетальных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77442F">
        <w:rPr>
          <w:b/>
        </w:rPr>
        <w:t>230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77442F" w:rsidP="009C09A4">
      <w:pPr>
        <w:keepNext/>
        <w:keepLines/>
        <w:widowControl w:val="0"/>
        <w:suppressLineNumbers/>
        <w:jc w:val="right"/>
      </w:pPr>
      <w:r>
        <w:t>07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7A566D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77442F">
        <w:t>07</w:t>
      </w:r>
      <w:r w:rsidR="00F637AD" w:rsidRPr="00E45B71">
        <w:t xml:space="preserve"> </w:t>
      </w:r>
      <w:r w:rsidR="0077442F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77442F">
        <w:t>47 000</w:t>
      </w:r>
      <w:r w:rsidR="0056657B" w:rsidRPr="0056657B">
        <w:t>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77442F">
        <w:t xml:space="preserve">Академика </w:t>
      </w:r>
      <w:proofErr w:type="gramStart"/>
      <w:r w:rsidR="0077442F">
        <w:t>Образцова</w:t>
      </w:r>
      <w:proofErr w:type="gramEnd"/>
      <w:r w:rsidR="00514ECE">
        <w:t xml:space="preserve">, </w:t>
      </w:r>
      <w:r w:rsidR="0077442F">
        <w:t>27Ш (2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</w:t>
      </w:r>
      <w:r w:rsidR="0077442F">
        <w:t>в течение 90 (девяноста) календарных дней с момента 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Pr="0077442F" w:rsidRDefault="00514ECE" w:rsidP="009C09A4">
            <w:pPr>
              <w:jc w:val="center"/>
              <w:rPr>
                <w:b/>
                <w:bCs/>
              </w:rPr>
            </w:pPr>
            <w:r w:rsidRPr="0077442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7442F">
              <w:rPr>
                <w:b/>
                <w:color w:val="000000"/>
              </w:rPr>
              <w:t>п</w:t>
            </w:r>
            <w:proofErr w:type="spellEnd"/>
            <w:proofErr w:type="gramEnd"/>
            <w:r w:rsidRPr="0077442F">
              <w:rPr>
                <w:b/>
                <w:color w:val="000000"/>
              </w:rPr>
              <w:t>/</w:t>
            </w:r>
            <w:proofErr w:type="spellStart"/>
            <w:r w:rsidRPr="0077442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77442F" w:rsidRDefault="00514ECE" w:rsidP="009C09A4">
            <w:pPr>
              <w:jc w:val="center"/>
              <w:rPr>
                <w:b/>
                <w:bCs/>
              </w:rPr>
            </w:pPr>
            <w:r w:rsidRPr="0077442F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77442F" w:rsidRDefault="00514ECE" w:rsidP="009C09A4">
            <w:pPr>
              <w:jc w:val="center"/>
              <w:rPr>
                <w:b/>
                <w:bCs/>
              </w:rPr>
            </w:pPr>
            <w:r w:rsidRPr="0077442F">
              <w:rPr>
                <w:b/>
                <w:color w:val="000000"/>
              </w:rPr>
              <w:t xml:space="preserve">Ед. </w:t>
            </w:r>
            <w:proofErr w:type="spellStart"/>
            <w:r w:rsidRPr="0077442F">
              <w:rPr>
                <w:b/>
                <w:color w:val="000000"/>
              </w:rPr>
              <w:t>изм</w:t>
            </w:r>
            <w:proofErr w:type="spellEnd"/>
            <w:r w:rsidRPr="0077442F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77442F" w:rsidRDefault="00514ECE" w:rsidP="009C09A4">
            <w:pPr>
              <w:jc w:val="center"/>
              <w:rPr>
                <w:b/>
                <w:bCs/>
              </w:rPr>
            </w:pPr>
            <w:r w:rsidRPr="0077442F">
              <w:rPr>
                <w:b/>
                <w:color w:val="000000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77442F" w:rsidRDefault="005F5C0C" w:rsidP="005F5C0C">
            <w:pPr>
              <w:jc w:val="center"/>
              <w:rPr>
                <w:b/>
                <w:color w:val="000000"/>
              </w:rPr>
            </w:pPr>
            <w:r w:rsidRPr="0077442F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77442F" w:rsidRDefault="0077442F" w:rsidP="0077442F">
            <w:pPr>
              <w:rPr>
                <w:b/>
                <w:sz w:val="22"/>
                <w:szCs w:val="22"/>
              </w:rPr>
            </w:pPr>
            <w:r w:rsidRPr="0077442F">
              <w:rPr>
                <w:sz w:val="22"/>
                <w:szCs w:val="22"/>
                <w:lang w:eastAsia="en-US"/>
              </w:rPr>
              <w:t xml:space="preserve">Монитор фетальный </w:t>
            </w:r>
            <w:proofErr w:type="spellStart"/>
            <w:r w:rsidRPr="0077442F">
              <w:rPr>
                <w:sz w:val="22"/>
                <w:szCs w:val="22"/>
              </w:rPr>
              <w:t>Овертон</w:t>
            </w:r>
            <w:proofErr w:type="spellEnd"/>
            <w:r w:rsidRPr="0077442F">
              <w:rPr>
                <w:sz w:val="22"/>
                <w:szCs w:val="22"/>
              </w:rPr>
              <w:t xml:space="preserve"> 6000-05</w:t>
            </w:r>
            <w:r w:rsidRPr="0077442F">
              <w:rPr>
                <w:bCs/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843" w:type="dxa"/>
          </w:tcPr>
          <w:p w:rsidR="00514ECE" w:rsidRPr="0077442F" w:rsidRDefault="0077442F" w:rsidP="009C09A4">
            <w:pPr>
              <w:jc w:val="center"/>
              <w:rPr>
                <w:b/>
                <w:color w:val="000000"/>
              </w:rPr>
            </w:pPr>
            <w:r>
              <w:t>Шт.</w:t>
            </w:r>
          </w:p>
        </w:tc>
        <w:tc>
          <w:tcPr>
            <w:tcW w:w="1701" w:type="dxa"/>
          </w:tcPr>
          <w:p w:rsidR="00514ECE" w:rsidRPr="0077442F" w:rsidRDefault="0077442F" w:rsidP="009C09A4">
            <w:pPr>
              <w:jc w:val="center"/>
              <w:rPr>
                <w:b/>
                <w:color w:val="000000"/>
              </w:rPr>
            </w:pPr>
            <w:r>
              <w:t>2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77442F">
        <w:t>мониторов фетальных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7442F">
        <w:t>230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</w:t>
      </w:r>
      <w:proofErr w:type="gramEnd"/>
      <w:r w:rsidR="00DB7A0F" w:rsidRPr="00D615D9">
        <w:t xml:space="preserve">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77442F">
              <w:t>31</w:t>
            </w:r>
            <w:r w:rsidR="00EC3649" w:rsidRPr="00E45B71">
              <w:t>.</w:t>
            </w:r>
            <w:r w:rsidR="0077442F">
              <w:t>10</w:t>
            </w:r>
            <w:r w:rsidR="00EC3649" w:rsidRPr="00E45B71">
              <w:t xml:space="preserve">.2019 </w:t>
            </w:r>
          </w:p>
          <w:p w:rsidR="00EC3649" w:rsidRPr="00E45B71" w:rsidRDefault="0077442F" w:rsidP="0077442F">
            <w:r>
              <w:t>05</w:t>
            </w:r>
            <w:r w:rsidR="00EC3649" w:rsidRPr="00E45B71">
              <w:t>:</w:t>
            </w:r>
            <w:r>
              <w:t>44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7442F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2F" w:rsidRDefault="0077442F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664011, г. Иркутск, </w:t>
            </w:r>
          </w:p>
          <w:p w:rsidR="00EC3649" w:rsidRPr="00E45B71" w:rsidRDefault="0077442F" w:rsidP="00CD3DA0">
            <w:pPr>
              <w:rPr>
                <w:color w:val="000000"/>
              </w:rPr>
            </w:pPr>
            <w:r>
              <w:rPr>
                <w:color w:val="000000"/>
              </w:rPr>
              <w:t>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7442F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200-188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77442F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7A566D" w:rsidRDefault="007A566D" w:rsidP="007A566D">
      <w:pPr>
        <w:tabs>
          <w:tab w:val="left" w:pos="426"/>
        </w:tabs>
        <w:jc w:val="both"/>
      </w:pPr>
      <w: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552"/>
      </w:tblGrid>
      <w:tr w:rsidR="007A566D" w:rsidTr="007A5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6D" w:rsidRDefault="007A566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6D" w:rsidRDefault="007A56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Наименование участника </w:t>
            </w:r>
            <w:r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6D" w:rsidRDefault="007A566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6D" w:rsidRDefault="007A566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Цена договора, предложенная в заявке на участие, руб.</w:t>
            </w:r>
          </w:p>
          <w:p w:rsidR="007A566D" w:rsidRDefault="007A566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7A566D" w:rsidTr="007A5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6D" w:rsidRDefault="007A566D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6D" w:rsidRDefault="007A566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6D" w:rsidRDefault="007A566D">
            <w: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6D" w:rsidRDefault="007A566D">
            <w:pPr>
              <w:jc w:val="center"/>
            </w:pPr>
            <w:r>
              <w:rPr>
                <w:color w:val="000000"/>
              </w:rPr>
              <w:t>42 000,00</w:t>
            </w:r>
          </w:p>
        </w:tc>
      </w:tr>
    </w:tbl>
    <w:p w:rsidR="007A566D" w:rsidRDefault="007A566D" w:rsidP="007A566D">
      <w:pPr>
        <w:tabs>
          <w:tab w:val="left" w:pos="426"/>
        </w:tabs>
        <w:rPr>
          <w:i/>
          <w:iCs/>
        </w:rPr>
      </w:pPr>
    </w:p>
    <w:p w:rsidR="007A566D" w:rsidRDefault="007A566D" w:rsidP="007A566D">
      <w:pPr>
        <w:tabs>
          <w:tab w:val="left" w:pos="426"/>
        </w:tabs>
        <w:rPr>
          <w:i/>
          <w:iCs/>
          <w:sz w:val="23"/>
          <w:szCs w:val="23"/>
        </w:rPr>
      </w:pPr>
      <w:r>
        <w:t>6. В соответствии с пунктом 18.26. </w:t>
      </w:r>
      <w:proofErr w:type="gramStart"/>
      <w: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– </w:t>
      </w:r>
      <w:r>
        <w:rPr>
          <w:b/>
          <w:color w:val="000000"/>
        </w:rPr>
        <w:t>Общество с ограниченной ответственностью фирма «МЕДИНА</w:t>
      </w:r>
      <w:proofErr w:type="gramEnd"/>
      <w:r>
        <w:rPr>
          <w:b/>
          <w:color w:val="000000"/>
        </w:rPr>
        <w:t>»</w:t>
      </w:r>
      <w:r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42 000,00 рублей</w:t>
      </w:r>
      <w:r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8C5A26">
    <w:pPr>
      <w:pStyle w:val="af5"/>
      <w:jc w:val="right"/>
    </w:pPr>
    <w:fldSimple w:instr=" PAGE   \* MERGEFORMAT ">
      <w:r w:rsidR="007A566D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8C5A26">
    <w:pPr>
      <w:pStyle w:val="af5"/>
      <w:jc w:val="right"/>
    </w:pPr>
    <w:fldSimple w:instr=" PAGE   \* MERGEFORMAT ">
      <w:r w:rsidR="007A566D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6A2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42F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566D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A26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2019-11-07T05:19:00Z</cp:lastPrinted>
  <dcterms:created xsi:type="dcterms:W3CDTF">2019-11-07T05:20:00Z</dcterms:created>
  <dcterms:modified xsi:type="dcterms:W3CDTF">2019-11-07T05:20:00Z</dcterms:modified>
</cp:coreProperties>
</file>