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лекарственных препаратов для лечения заболеваний кожи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A715D">
        <w:rPr>
          <w:b/>
          <w:kern w:val="32"/>
          <w:sz w:val="28"/>
          <w:szCs w:val="28"/>
        </w:rPr>
        <w:t>188-19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557D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лекарственных препаратов для лечения заболеваний кожи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EA715D" w:rsidP="00BF5704">
            <w:pPr>
              <w:autoSpaceDE w:val="0"/>
              <w:autoSpaceDN w:val="0"/>
              <w:adjustRightInd w:val="0"/>
              <w:rPr>
                <w:sz w:val="20"/>
                <w:szCs w:val="20"/>
                <w:highlight w:val="yellow"/>
              </w:rPr>
            </w:pPr>
            <w:r w:rsidRPr="00EA715D">
              <w:rPr>
                <w:sz w:val="20"/>
                <w:szCs w:val="20"/>
              </w:rPr>
              <w:t>21.20.10.150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80</w:t>
            </w:r>
            <w:r w:rsidR="00EA715D">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4B2DF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Pr>
                <w:sz w:val="20"/>
                <w:szCs w:val="20"/>
              </w:rPr>
              <w:t>0</w:t>
            </w:r>
            <w:r>
              <w:rPr>
                <w:sz w:val="20"/>
                <w:szCs w:val="20"/>
              </w:rPr>
              <w:t>.</w:t>
            </w:r>
            <w:r>
              <w:rPr>
                <w:sz w:val="20"/>
                <w:szCs w:val="20"/>
              </w:rPr>
              <w:t>11</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BB4A09" w:rsidP="00BB4A09">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10</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B4A09" w:rsidP="00BB4A09">
            <w:pPr>
              <w:tabs>
                <w:tab w:val="left" w:pos="6022"/>
              </w:tabs>
              <w:ind w:right="72"/>
              <w:rPr>
                <w:sz w:val="20"/>
                <w:szCs w:val="20"/>
              </w:rPr>
            </w:pPr>
            <w:r>
              <w:rPr>
                <w:sz w:val="20"/>
                <w:szCs w:val="20"/>
              </w:rPr>
              <w:t>29 310,33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двадцать девять тысяч триста десять</w:t>
            </w:r>
            <w:r w:rsidR="00BD2F50">
              <w:rPr>
                <w:sz w:val="20"/>
                <w:szCs w:val="20"/>
              </w:rPr>
              <w:t xml:space="preserve"> рубл</w:t>
            </w:r>
            <w:r>
              <w:rPr>
                <w:sz w:val="20"/>
                <w:szCs w:val="20"/>
              </w:rPr>
              <w:t>ей</w:t>
            </w:r>
            <w:r w:rsidR="00BD2F50">
              <w:rPr>
                <w:sz w:val="20"/>
                <w:szCs w:val="20"/>
              </w:rPr>
              <w:t xml:space="preserve">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B4A0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B4A09">
              <w:rPr>
                <w:b/>
                <w:sz w:val="20"/>
                <w:szCs w:val="20"/>
              </w:rPr>
              <w:t>02</w:t>
            </w:r>
            <w:r w:rsidRPr="00FE2446">
              <w:rPr>
                <w:b/>
                <w:sz w:val="20"/>
                <w:szCs w:val="20"/>
              </w:rPr>
              <w:t>»</w:t>
            </w:r>
            <w:r w:rsidR="008F1AED" w:rsidRPr="00FE2446">
              <w:rPr>
                <w:b/>
                <w:sz w:val="20"/>
                <w:szCs w:val="20"/>
              </w:rPr>
              <w:t xml:space="preserve"> </w:t>
            </w:r>
            <w:r w:rsidR="00BB4A09">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B4A09">
              <w:rPr>
                <w:b/>
                <w:sz w:val="20"/>
                <w:szCs w:val="20"/>
              </w:rPr>
              <w:t>10</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B4A09">
              <w:rPr>
                <w:sz w:val="20"/>
                <w:szCs w:val="20"/>
              </w:rPr>
              <w:t>02</w:t>
            </w:r>
            <w:r w:rsidRPr="00FE2446">
              <w:rPr>
                <w:sz w:val="20"/>
                <w:szCs w:val="20"/>
              </w:rPr>
              <w:t xml:space="preserve">» </w:t>
            </w:r>
            <w:r w:rsidR="00BB4A09">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B4A09">
            <w:pPr>
              <w:jc w:val="both"/>
              <w:rPr>
                <w:sz w:val="20"/>
                <w:szCs w:val="20"/>
              </w:rPr>
            </w:pPr>
            <w:r w:rsidRPr="00FE2446">
              <w:rPr>
                <w:bCs/>
                <w:sz w:val="20"/>
                <w:szCs w:val="20"/>
              </w:rPr>
              <w:t>«</w:t>
            </w:r>
            <w:r w:rsidR="00BB4A09">
              <w:rPr>
                <w:bCs/>
                <w:sz w:val="20"/>
                <w:szCs w:val="20"/>
              </w:rPr>
              <w:t>10</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D7C22" w:rsidP="007C0DB3">
            <w:pPr>
              <w:autoSpaceDE w:val="0"/>
              <w:autoSpaceDN w:val="0"/>
              <w:adjustRightInd w:val="0"/>
              <w:jc w:val="both"/>
              <w:outlineLvl w:val="1"/>
              <w:rPr>
                <w:sz w:val="20"/>
                <w:szCs w:val="20"/>
              </w:rPr>
            </w:pPr>
            <w:r>
              <w:rPr>
                <w:sz w:val="20"/>
                <w:szCs w:val="20"/>
              </w:rPr>
              <w:t>1 465,52</w:t>
            </w:r>
            <w:r w:rsidR="0073495D">
              <w:rPr>
                <w:sz w:val="20"/>
                <w:szCs w:val="20"/>
              </w:rPr>
              <w:t xml:space="preserve"> </w:t>
            </w:r>
            <w:r w:rsidR="00A84ECD" w:rsidRPr="00FE2446">
              <w:rPr>
                <w:sz w:val="20"/>
                <w:szCs w:val="20"/>
              </w:rPr>
              <w:t>руб. (</w:t>
            </w:r>
            <w:r>
              <w:rPr>
                <w:sz w:val="20"/>
                <w:szCs w:val="20"/>
              </w:rPr>
              <w:t>одна тысяча четыреста шестьдесят пять рублей пятьдесят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lastRenderedPageBreak/>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 xml:space="preserve">и представляемые участниками закупки в составе </w:t>
            </w:r>
            <w:r w:rsidR="004656AC"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B2DFA">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B2DF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D7C22">
            <w:pPr>
              <w:jc w:val="both"/>
              <w:rPr>
                <w:sz w:val="20"/>
                <w:szCs w:val="20"/>
              </w:rPr>
            </w:pPr>
            <w:r w:rsidRPr="00FE2446">
              <w:rPr>
                <w:sz w:val="20"/>
                <w:szCs w:val="20"/>
              </w:rPr>
              <w:t>«</w:t>
            </w:r>
            <w:r w:rsidR="003D7C22">
              <w:rPr>
                <w:sz w:val="20"/>
                <w:szCs w:val="20"/>
              </w:rPr>
              <w:t>09</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D7C22">
              <w:rPr>
                <w:b/>
                <w:sz w:val="20"/>
                <w:szCs w:val="20"/>
              </w:rPr>
              <w:t>10</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3D7C2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D7C22">
              <w:rPr>
                <w:b/>
                <w:sz w:val="20"/>
                <w:szCs w:val="20"/>
              </w:rPr>
              <w:t>10</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FE2446">
              <w:rPr>
                <w:bCs/>
                <w:sz w:val="20"/>
                <w:szCs w:val="20"/>
              </w:rPr>
              <w:lastRenderedPageBreak/>
              <w:t>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лекарственных препаратов для лечения заболеваний кожи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A715D">
        <w:rPr>
          <w:b/>
          <w:kern w:val="32"/>
          <w:sz w:val="20"/>
          <w:szCs w:val="20"/>
        </w:rPr>
        <w:t>188-19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лекарственных препаратов для лечения заболеваний кожи</w:t>
      </w:r>
      <w:r w:rsidRPr="005A07FA">
        <w:rPr>
          <w:b/>
          <w:bCs/>
          <w:sz w:val="20"/>
        </w:rPr>
        <w:t xml:space="preserve"> </w:t>
      </w:r>
      <w:bookmarkEnd w:id="2"/>
    </w:p>
    <w:tbl>
      <w:tblPr>
        <w:tblW w:w="10204" w:type="dxa"/>
        <w:tblInd w:w="108" w:type="dxa"/>
        <w:tblLayout w:type="fixed"/>
        <w:tblLook w:val="04A0"/>
      </w:tblPr>
      <w:tblGrid>
        <w:gridCol w:w="534"/>
        <w:gridCol w:w="3294"/>
        <w:gridCol w:w="3543"/>
        <w:gridCol w:w="850"/>
        <w:gridCol w:w="850"/>
        <w:gridCol w:w="1133"/>
      </w:tblGrid>
      <w:tr w:rsidR="003D7C22" w:rsidRPr="005A07FA" w:rsidTr="003D7C2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3D7C22">
            <w:pPr>
              <w:jc w:val="center"/>
              <w:rPr>
                <w:b/>
                <w:color w:val="000000"/>
                <w:sz w:val="20"/>
                <w:szCs w:val="20"/>
              </w:rPr>
            </w:pPr>
            <w:r w:rsidRPr="002C2883">
              <w:rPr>
                <w:b/>
                <w:color w:val="000000"/>
                <w:sz w:val="20"/>
                <w:szCs w:val="20"/>
              </w:rPr>
              <w:t>№ п/п</w:t>
            </w:r>
          </w:p>
        </w:tc>
        <w:tc>
          <w:tcPr>
            <w:tcW w:w="3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4B2DFA">
            <w:pPr>
              <w:jc w:val="center"/>
              <w:rPr>
                <w:b/>
                <w:color w:val="000000"/>
                <w:sz w:val="20"/>
                <w:szCs w:val="20"/>
              </w:rPr>
            </w:pPr>
            <w:r w:rsidRPr="002C2883">
              <w:rPr>
                <w:b/>
                <w:sz w:val="20"/>
                <w:szCs w:val="20"/>
              </w:rPr>
              <w:t>Международное непатентованное наименование товара</w:t>
            </w:r>
          </w:p>
        </w:tc>
        <w:tc>
          <w:tcPr>
            <w:tcW w:w="3543" w:type="dxa"/>
            <w:tcBorders>
              <w:top w:val="single" w:sz="4" w:space="0" w:color="auto"/>
              <w:left w:val="nil"/>
              <w:bottom w:val="single" w:sz="4" w:space="0" w:color="auto"/>
              <w:right w:val="single" w:sz="4" w:space="0" w:color="auto"/>
            </w:tcBorders>
            <w:vAlign w:val="center"/>
          </w:tcPr>
          <w:p w:rsidR="003D7C22" w:rsidRPr="002C2883" w:rsidRDefault="003D7C22" w:rsidP="004B2DFA">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3D7C22">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3D7C22">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4B2DFA">
            <w:pPr>
              <w:jc w:val="center"/>
              <w:rPr>
                <w:b/>
                <w:color w:val="000000"/>
                <w:sz w:val="20"/>
                <w:szCs w:val="20"/>
              </w:rPr>
            </w:pPr>
            <w:r w:rsidRPr="005A07FA">
              <w:rPr>
                <w:b/>
                <w:color w:val="000000"/>
                <w:sz w:val="20"/>
                <w:szCs w:val="20"/>
              </w:rPr>
              <w:t>Начальная (максимальная)* цена за ед., руб.</w:t>
            </w:r>
          </w:p>
        </w:tc>
      </w:tr>
      <w:tr w:rsidR="003D7C22" w:rsidRPr="00495A4D" w:rsidTr="003D7C22">
        <w:trPr>
          <w:trHeight w:val="132"/>
        </w:trPr>
        <w:tc>
          <w:tcPr>
            <w:tcW w:w="534" w:type="dxa"/>
            <w:tcBorders>
              <w:top w:val="single" w:sz="4" w:space="0" w:color="auto"/>
              <w:left w:val="single" w:sz="4" w:space="0" w:color="auto"/>
              <w:bottom w:val="single" w:sz="4" w:space="0" w:color="auto"/>
              <w:right w:val="nil"/>
            </w:tcBorders>
            <w:shd w:val="clear" w:color="auto" w:fill="auto"/>
          </w:tcPr>
          <w:p w:rsidR="003D7C22" w:rsidRPr="003D7C22" w:rsidRDefault="003D7C22" w:rsidP="003D7C22">
            <w:pPr>
              <w:jc w:val="center"/>
              <w:rPr>
                <w:sz w:val="20"/>
                <w:szCs w:val="20"/>
              </w:rPr>
            </w:pPr>
            <w:r w:rsidRPr="003D7C22">
              <w:rPr>
                <w:sz w:val="20"/>
                <w:szCs w:val="20"/>
              </w:rPr>
              <w:t>1</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3D7C22" w:rsidRPr="003D7C22" w:rsidRDefault="003D7C22" w:rsidP="004B2DFA">
            <w:pPr>
              <w:rPr>
                <w:sz w:val="20"/>
                <w:szCs w:val="20"/>
              </w:rPr>
            </w:pPr>
            <w:r w:rsidRPr="003D7C22">
              <w:rPr>
                <w:color w:val="000000"/>
                <w:sz w:val="20"/>
                <w:szCs w:val="20"/>
              </w:rPr>
              <w:t xml:space="preserve">Диоксометилтетрагидропиримидин+Сульфадиметоксин+Тримекаин+Хлорамфеникол </w:t>
            </w:r>
          </w:p>
        </w:tc>
        <w:tc>
          <w:tcPr>
            <w:tcW w:w="3543" w:type="dxa"/>
            <w:tcBorders>
              <w:top w:val="single" w:sz="4" w:space="0" w:color="auto"/>
              <w:left w:val="nil"/>
              <w:bottom w:val="single" w:sz="4" w:space="0" w:color="auto"/>
              <w:right w:val="single" w:sz="4" w:space="0" w:color="auto"/>
            </w:tcBorders>
          </w:tcPr>
          <w:p w:rsidR="003D7C22" w:rsidRPr="003D7C22" w:rsidRDefault="003D7C22" w:rsidP="004B2DFA">
            <w:pPr>
              <w:rPr>
                <w:color w:val="000000"/>
                <w:sz w:val="20"/>
                <w:szCs w:val="20"/>
              </w:rPr>
            </w:pPr>
            <w:r w:rsidRPr="003D7C22">
              <w:rPr>
                <w:color w:val="000000"/>
                <w:sz w:val="20"/>
                <w:szCs w:val="20"/>
              </w:rPr>
              <w:t xml:space="preserve"> мазь для наружного применения 40 г №1</w:t>
            </w:r>
          </w:p>
          <w:p w:rsidR="003D7C22" w:rsidRPr="003D7C22" w:rsidRDefault="003D7C22" w:rsidP="004B2DFA">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7C22" w:rsidRPr="003D7C22" w:rsidRDefault="003D7C22" w:rsidP="003D7C22">
            <w:pPr>
              <w:jc w:val="center"/>
              <w:rPr>
                <w:sz w:val="20"/>
                <w:szCs w:val="20"/>
              </w:rPr>
            </w:pPr>
            <w:r w:rsidRPr="003D7C22">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D7C22" w:rsidRPr="003D7C22" w:rsidRDefault="003D7C22" w:rsidP="003D7C22">
            <w:pPr>
              <w:jc w:val="center"/>
              <w:rPr>
                <w:sz w:val="20"/>
                <w:szCs w:val="20"/>
              </w:rPr>
            </w:pPr>
            <w:r w:rsidRPr="003D7C22">
              <w:rPr>
                <w:sz w:val="20"/>
                <w:szCs w:val="20"/>
              </w:rPr>
              <w:t>300</w:t>
            </w:r>
          </w:p>
        </w:tc>
        <w:tc>
          <w:tcPr>
            <w:tcW w:w="1133" w:type="dxa"/>
            <w:tcBorders>
              <w:top w:val="single" w:sz="4" w:space="0" w:color="auto"/>
              <w:left w:val="nil"/>
              <w:bottom w:val="single" w:sz="4" w:space="0" w:color="auto"/>
              <w:right w:val="single" w:sz="4" w:space="0" w:color="auto"/>
            </w:tcBorders>
          </w:tcPr>
          <w:p w:rsidR="003D7C22" w:rsidRPr="00495A4D" w:rsidRDefault="003D7C22" w:rsidP="004B2DFA">
            <w:pPr>
              <w:jc w:val="center"/>
              <w:rPr>
                <w:sz w:val="20"/>
                <w:szCs w:val="20"/>
              </w:rPr>
            </w:pPr>
            <w:r>
              <w:rPr>
                <w:sz w:val="20"/>
                <w:szCs w:val="20"/>
              </w:rPr>
              <w:t>71,88</w:t>
            </w:r>
          </w:p>
        </w:tc>
      </w:tr>
      <w:tr w:rsidR="003D7C22" w:rsidRPr="00495A4D" w:rsidTr="003D7C22">
        <w:trPr>
          <w:trHeight w:val="132"/>
        </w:trPr>
        <w:tc>
          <w:tcPr>
            <w:tcW w:w="534" w:type="dxa"/>
            <w:tcBorders>
              <w:top w:val="single" w:sz="4" w:space="0" w:color="auto"/>
              <w:left w:val="single" w:sz="4" w:space="0" w:color="auto"/>
              <w:bottom w:val="single" w:sz="4" w:space="0" w:color="auto"/>
              <w:right w:val="nil"/>
            </w:tcBorders>
            <w:shd w:val="clear" w:color="auto" w:fill="auto"/>
          </w:tcPr>
          <w:p w:rsidR="003D7C22" w:rsidRPr="003D7C22" w:rsidRDefault="003D7C22" w:rsidP="003D7C22">
            <w:pPr>
              <w:jc w:val="center"/>
              <w:rPr>
                <w:sz w:val="20"/>
                <w:szCs w:val="20"/>
              </w:rPr>
            </w:pPr>
            <w:r w:rsidRPr="003D7C22">
              <w:rPr>
                <w:sz w:val="20"/>
                <w:szCs w:val="20"/>
              </w:rPr>
              <w:t>2</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3D7C22" w:rsidRPr="003D7C22" w:rsidRDefault="003D7C22" w:rsidP="004B2DFA">
            <w:pPr>
              <w:rPr>
                <w:sz w:val="20"/>
                <w:szCs w:val="20"/>
              </w:rPr>
            </w:pPr>
            <w:r w:rsidRPr="003D7C22">
              <w:rPr>
                <w:color w:val="000000"/>
                <w:sz w:val="20"/>
                <w:szCs w:val="20"/>
              </w:rPr>
              <w:t xml:space="preserve">Вазелин </w:t>
            </w:r>
          </w:p>
        </w:tc>
        <w:tc>
          <w:tcPr>
            <w:tcW w:w="3543" w:type="dxa"/>
            <w:tcBorders>
              <w:top w:val="single" w:sz="4" w:space="0" w:color="auto"/>
              <w:left w:val="nil"/>
              <w:bottom w:val="single" w:sz="4" w:space="0" w:color="auto"/>
              <w:right w:val="single" w:sz="4" w:space="0" w:color="auto"/>
            </w:tcBorders>
          </w:tcPr>
          <w:p w:rsidR="003D7C22" w:rsidRPr="003D7C22" w:rsidRDefault="003D7C22" w:rsidP="003D7C22">
            <w:pPr>
              <w:rPr>
                <w:color w:val="000000"/>
                <w:sz w:val="20"/>
                <w:szCs w:val="20"/>
              </w:rPr>
            </w:pPr>
            <w:r w:rsidRPr="003D7C22">
              <w:rPr>
                <w:color w:val="000000"/>
                <w:sz w:val="20"/>
                <w:szCs w:val="20"/>
              </w:rPr>
              <w:t xml:space="preserve"> мазь для наружного применения 30 г- туба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7C22" w:rsidRPr="003D7C22" w:rsidRDefault="003D7C22" w:rsidP="003D7C22">
            <w:pPr>
              <w:jc w:val="center"/>
              <w:rPr>
                <w:sz w:val="20"/>
                <w:szCs w:val="20"/>
              </w:rPr>
            </w:pPr>
            <w:r w:rsidRPr="003D7C22">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D7C22" w:rsidRPr="003D7C22" w:rsidRDefault="003D7C22" w:rsidP="003D7C22">
            <w:pPr>
              <w:jc w:val="center"/>
              <w:rPr>
                <w:sz w:val="20"/>
                <w:szCs w:val="20"/>
              </w:rPr>
            </w:pPr>
            <w:r w:rsidRPr="003D7C22">
              <w:rPr>
                <w:sz w:val="20"/>
                <w:szCs w:val="20"/>
              </w:rPr>
              <w:t>400</w:t>
            </w:r>
          </w:p>
        </w:tc>
        <w:tc>
          <w:tcPr>
            <w:tcW w:w="1133" w:type="dxa"/>
            <w:tcBorders>
              <w:top w:val="single" w:sz="4" w:space="0" w:color="auto"/>
              <w:left w:val="nil"/>
              <w:bottom w:val="single" w:sz="4" w:space="0" w:color="auto"/>
              <w:right w:val="single" w:sz="4" w:space="0" w:color="auto"/>
            </w:tcBorders>
          </w:tcPr>
          <w:p w:rsidR="003D7C22" w:rsidRPr="00495A4D" w:rsidRDefault="003D7C22" w:rsidP="004B2DFA">
            <w:pPr>
              <w:jc w:val="center"/>
              <w:rPr>
                <w:sz w:val="20"/>
                <w:szCs w:val="20"/>
              </w:rPr>
            </w:pPr>
            <w:r>
              <w:rPr>
                <w:sz w:val="20"/>
                <w:szCs w:val="20"/>
              </w:rPr>
              <w:t>19,36</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лекарственных препаратов для лечения заболеваний кожи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A715D">
        <w:rPr>
          <w:b/>
          <w:kern w:val="32"/>
          <w:sz w:val="20"/>
          <w:szCs w:val="20"/>
        </w:rPr>
        <w:t>188-19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A715D">
        <w:rPr>
          <w:sz w:val="19"/>
          <w:szCs w:val="19"/>
        </w:rPr>
        <w:t>188-19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лекарственных препаратов для лечения заболеваний кожи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лекарственных препаратов для лечения заболеваний кожи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4.1. Поставка товара осуществляется силами Поставщика партиями  по заявкам Заказчика с момента подписания договора по 3</w:t>
      </w:r>
      <w:r>
        <w:rPr>
          <w:sz w:val="20"/>
          <w:szCs w:val="20"/>
        </w:rPr>
        <w:t>0</w:t>
      </w:r>
      <w:r w:rsidRPr="003D7C22">
        <w:rPr>
          <w:sz w:val="20"/>
          <w:szCs w:val="20"/>
        </w:rPr>
        <w:t>.</w:t>
      </w:r>
      <w:r>
        <w:rPr>
          <w:sz w:val="20"/>
          <w:szCs w:val="20"/>
        </w:rPr>
        <w:t>11</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4.3. Первая поставка в течение 10 (десяти) календарных дней с момента подписания договора в размере 1</w:t>
      </w:r>
      <w:r>
        <w:rPr>
          <w:rFonts w:ascii="Times New Roman" w:hAnsi="Times New Roman"/>
        </w:rPr>
        <w:t>0</w:t>
      </w:r>
      <w:r w:rsidRPr="003D7C22">
        <w:rPr>
          <w:rFonts w:ascii="Times New Roman" w:hAnsi="Times New Roman"/>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A715D">
        <w:rPr>
          <w:sz w:val="20"/>
          <w:szCs w:val="20"/>
        </w:rPr>
        <w:t>188-19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4B2DFA">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 xml:space="preserve">  №</w:t>
            </w:r>
          </w:p>
          <w:p w:rsidR="003D7C22" w:rsidRPr="005A07FA" w:rsidRDefault="003D7C22" w:rsidP="004B2DFA">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Общая стоимость по позиции, руб.</w:t>
            </w: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bl>
    <w:p w:rsidR="003D7C22" w:rsidRDefault="003D7C22" w:rsidP="003D7C22">
      <w:pPr>
        <w:jc w:val="both"/>
        <w:rPr>
          <w:sz w:val="20"/>
          <w:szCs w:val="20"/>
          <w:highlight w:val="yellow"/>
        </w:rPr>
      </w:pPr>
    </w:p>
    <w:p w:rsidR="003D7C22" w:rsidRPr="005A07FA" w:rsidRDefault="003D7C22" w:rsidP="003D7C22">
      <w:pPr>
        <w:pStyle w:val="ad"/>
        <w:numPr>
          <w:ilvl w:val="0"/>
          <w:numId w:val="3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лекарственных препаратов для лечения заболеваний кожи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EA715D">
        <w:rPr>
          <w:b/>
          <w:kern w:val="32"/>
          <w:sz w:val="20"/>
          <w:szCs w:val="20"/>
        </w:rPr>
        <w:t>188-19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лекарственных препаратов для лечения заболеваний кожи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лекарственных препаратов для лечения заболеваний кожи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лекарственных препаратов для лечения заболеваний кожи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4B2DFA">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r w:rsidRPr="00B326C3">
              <w:rPr>
                <w:sz w:val="20"/>
                <w:szCs w:val="20"/>
              </w:rPr>
              <w:t xml:space="preserve">  №</w:t>
            </w:r>
          </w:p>
          <w:p w:rsidR="003D7C22" w:rsidRPr="00B326C3" w:rsidRDefault="003D7C22" w:rsidP="004B2DF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4B2DF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4B2DF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4B2DF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r>
              <w:rPr>
                <w:sz w:val="20"/>
                <w:szCs w:val="20"/>
              </w:rPr>
              <w:t>Наименование страны происхождения</w:t>
            </w:r>
          </w:p>
        </w:tc>
      </w:tr>
      <w:tr w:rsidR="003D7C22" w:rsidRPr="00B326C3" w:rsidTr="004B2DFA">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r>
      <w:tr w:rsidR="003D7C22" w:rsidRPr="00B326C3" w:rsidTr="004B2DFA">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r>
      <w:tr w:rsidR="003D7C22" w:rsidRPr="00B326C3" w:rsidTr="004B2DFA">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r>
      <w:tr w:rsidR="003D7C22" w:rsidRPr="00B326C3" w:rsidTr="004B2DFA">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4B2DFA">
            <w:pPr>
              <w:jc w:val="center"/>
              <w:rPr>
                <w:sz w:val="20"/>
                <w:szCs w:val="20"/>
              </w:rPr>
            </w:pPr>
          </w:p>
        </w:tc>
      </w:tr>
    </w:tbl>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лекарственных препаратов для лечения заболеваний кожи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4B2DFA">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 xml:space="preserve">  №</w:t>
            </w:r>
          </w:p>
          <w:p w:rsidR="003D7C22" w:rsidRPr="005A07FA" w:rsidRDefault="003D7C22" w:rsidP="004B2DFA">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4B2DFA">
            <w:pPr>
              <w:jc w:val="center"/>
              <w:rPr>
                <w:sz w:val="20"/>
                <w:szCs w:val="20"/>
              </w:rPr>
            </w:pPr>
            <w:r w:rsidRPr="005A07FA">
              <w:rPr>
                <w:sz w:val="20"/>
                <w:szCs w:val="20"/>
              </w:rPr>
              <w:t>Общая стоимость по позиции, руб.</w:t>
            </w: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r w:rsidR="003D7C22" w:rsidRPr="00BE0069" w:rsidTr="004B2DFA">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4B2DF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BB9" w:rsidRDefault="00787BB9" w:rsidP="00ED57EB">
      <w:r>
        <w:separator/>
      </w:r>
    </w:p>
  </w:endnote>
  <w:endnote w:type="continuationSeparator" w:id="1">
    <w:p w:rsidR="00787BB9" w:rsidRDefault="00787BB9" w:rsidP="00ED57EB">
      <w:r>
        <w:continuationSeparator/>
      </w:r>
    </w:p>
  </w:endnote>
  <w:endnote w:id="2">
    <w:p w:rsidR="00EA715D" w:rsidRDefault="00EA715D" w:rsidP="00C2608E">
      <w:pPr>
        <w:pStyle w:val="afc"/>
        <w:jc w:val="both"/>
      </w:pPr>
    </w:p>
  </w:endnote>
  <w:endnote w:id="3">
    <w:p w:rsidR="00EA715D" w:rsidRDefault="00EA715D" w:rsidP="00C2608E">
      <w:pPr>
        <w:pStyle w:val="afc"/>
      </w:pPr>
    </w:p>
  </w:endnote>
  <w:endnote w:id="4">
    <w:p w:rsidR="00EA715D" w:rsidRDefault="00EA715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A715D" w:rsidRDefault="00EA715D">
        <w:pPr>
          <w:pStyle w:val="af7"/>
          <w:jc w:val="right"/>
        </w:pPr>
        <w:fldSimple w:instr=" PAGE   \* MERGEFORMAT ">
          <w:r w:rsidR="003D7C22">
            <w:rPr>
              <w:noProof/>
            </w:rPr>
            <w:t>26</w:t>
          </w:r>
        </w:fldSimple>
      </w:p>
    </w:sdtContent>
  </w:sdt>
  <w:p w:rsidR="00EA715D" w:rsidRDefault="00EA715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BB9" w:rsidRDefault="00787BB9" w:rsidP="00ED57EB">
      <w:r>
        <w:separator/>
      </w:r>
    </w:p>
  </w:footnote>
  <w:footnote w:type="continuationSeparator" w:id="1">
    <w:p w:rsidR="00787BB9" w:rsidRDefault="00787BB9" w:rsidP="00ED57EB">
      <w:r>
        <w:continuationSeparator/>
      </w:r>
    </w:p>
  </w:footnote>
  <w:footnote w:id="2">
    <w:p w:rsidR="00EA715D" w:rsidRPr="000C36EF" w:rsidRDefault="00EA715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A715D" w:rsidRPr="004B5113" w:rsidRDefault="00EA715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8"/>
  </w:num>
  <w:num w:numId="3">
    <w:abstractNumId w:val="29"/>
  </w:num>
  <w:num w:numId="4">
    <w:abstractNumId w:val="2"/>
  </w:num>
  <w:num w:numId="5">
    <w:abstractNumId w:val="16"/>
  </w:num>
  <w:num w:numId="6">
    <w:abstractNumId w:val="22"/>
  </w:num>
  <w:num w:numId="7">
    <w:abstractNumId w:val="17"/>
  </w:num>
  <w:num w:numId="8">
    <w:abstractNumId w:val="11"/>
  </w:num>
  <w:num w:numId="9">
    <w:abstractNumId w:val="35"/>
  </w:num>
  <w:num w:numId="10">
    <w:abstractNumId w:val="36"/>
  </w:num>
  <w:num w:numId="11">
    <w:abstractNumId w:val="25"/>
  </w:num>
  <w:num w:numId="12">
    <w:abstractNumId w:val="5"/>
  </w:num>
  <w:num w:numId="13">
    <w:abstractNumId w:val="37"/>
  </w:num>
  <w:num w:numId="14">
    <w:abstractNumId w:val="21"/>
  </w:num>
  <w:num w:numId="15">
    <w:abstractNumId w:val="24"/>
  </w:num>
  <w:num w:numId="16">
    <w:abstractNumId w:val="12"/>
  </w:num>
  <w:num w:numId="17">
    <w:abstractNumId w:val="8"/>
  </w:num>
  <w:num w:numId="18">
    <w:abstractNumId w:val="32"/>
  </w:num>
  <w:num w:numId="19">
    <w:abstractNumId w:val="4"/>
  </w:num>
  <w:num w:numId="20">
    <w:abstractNumId w:val="26"/>
  </w:num>
  <w:num w:numId="21">
    <w:abstractNumId w:val="13"/>
  </w:num>
  <w:num w:numId="22">
    <w:abstractNumId w:val="1"/>
  </w:num>
  <w:num w:numId="23">
    <w:abstractNumId w:val="6"/>
  </w:num>
  <w:num w:numId="24">
    <w:abstractNumId w:val="28"/>
  </w:num>
  <w:num w:numId="25">
    <w:abstractNumId w:val="7"/>
  </w:num>
  <w:num w:numId="26">
    <w:abstractNumId w:val="34"/>
  </w:num>
  <w:num w:numId="27">
    <w:abstractNumId w:val="14"/>
  </w:num>
  <w:num w:numId="28">
    <w:abstractNumId w:val="3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5"/>
  </w:num>
  <w:num w:numId="34">
    <w:abstractNumId w:val="31"/>
  </w:num>
  <w:num w:numId="35">
    <w:abstractNumId w:val="19"/>
  </w:num>
  <w:num w:numId="36">
    <w:abstractNumId w:val="0"/>
  </w:num>
  <w:num w:numId="37">
    <w:abstractNumId w:val="20"/>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14235</Words>
  <Characters>81140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2019-09-27T05:56:00Z</cp:lastPrinted>
  <dcterms:created xsi:type="dcterms:W3CDTF">2019-09-30T05:16:00Z</dcterms:created>
  <dcterms:modified xsi:type="dcterms:W3CDTF">2019-09-30T06:15:00Z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