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D3D" w:rsidRPr="00146D3D" w:rsidRDefault="00146D3D" w:rsidP="00146D3D">
      <w:pPr>
        <w:pStyle w:val="a6"/>
        <w:widowControl w:val="0"/>
        <w:rPr>
          <w:sz w:val="22"/>
          <w:szCs w:val="22"/>
        </w:rPr>
      </w:pPr>
      <w:r w:rsidRPr="00146D3D">
        <w:rPr>
          <w:sz w:val="22"/>
          <w:szCs w:val="22"/>
        </w:rPr>
        <w:t xml:space="preserve">Договор № 283-19  </w:t>
      </w:r>
    </w:p>
    <w:p w:rsidR="00146D3D" w:rsidRPr="00146D3D" w:rsidRDefault="00146D3D" w:rsidP="00146D3D">
      <w:pPr>
        <w:widowControl w:val="0"/>
        <w:jc w:val="center"/>
        <w:rPr>
          <w:b/>
          <w:bCs/>
          <w:sz w:val="22"/>
          <w:szCs w:val="22"/>
        </w:rPr>
      </w:pPr>
      <w:r w:rsidRPr="00146D3D">
        <w:rPr>
          <w:b/>
          <w:bCs/>
          <w:sz w:val="22"/>
          <w:szCs w:val="22"/>
        </w:rPr>
        <w:t xml:space="preserve">на поставку расходных материалов для анестезиологии и реаниматологии  </w:t>
      </w:r>
    </w:p>
    <w:p w:rsidR="00146D3D" w:rsidRDefault="00146D3D" w:rsidP="00146D3D">
      <w:pPr>
        <w:jc w:val="both"/>
        <w:rPr>
          <w:b/>
          <w:sz w:val="22"/>
          <w:szCs w:val="22"/>
        </w:rPr>
      </w:pPr>
      <w:r w:rsidRPr="00146D3D">
        <w:rPr>
          <w:b/>
          <w:sz w:val="22"/>
          <w:szCs w:val="22"/>
        </w:rPr>
        <w:t xml:space="preserve">        </w:t>
      </w:r>
    </w:p>
    <w:p w:rsidR="00146D3D" w:rsidRPr="00146D3D" w:rsidRDefault="00146D3D" w:rsidP="00146D3D">
      <w:pPr>
        <w:jc w:val="both"/>
        <w:rPr>
          <w:b/>
          <w:sz w:val="22"/>
          <w:szCs w:val="22"/>
        </w:rPr>
      </w:pPr>
      <w:r w:rsidRPr="00146D3D">
        <w:rPr>
          <w:b/>
          <w:sz w:val="22"/>
          <w:szCs w:val="22"/>
        </w:rPr>
        <w:t xml:space="preserve">г. Иркутск                                                                                            </w:t>
      </w:r>
      <w:r w:rsidRPr="00146D3D">
        <w:rPr>
          <w:b/>
          <w:sz w:val="22"/>
          <w:szCs w:val="22"/>
        </w:rPr>
        <w:tab/>
      </w:r>
      <w:r w:rsidRPr="00146D3D">
        <w:rPr>
          <w:b/>
          <w:sz w:val="22"/>
          <w:szCs w:val="22"/>
        </w:rPr>
        <w:tab/>
        <w:t xml:space="preserve">«___»  _____________  2019г. </w:t>
      </w:r>
    </w:p>
    <w:p w:rsidR="00146D3D" w:rsidRPr="00146D3D" w:rsidRDefault="00146D3D" w:rsidP="00146D3D">
      <w:pPr>
        <w:jc w:val="both"/>
        <w:rPr>
          <w:b/>
          <w:sz w:val="22"/>
          <w:szCs w:val="22"/>
        </w:rPr>
      </w:pPr>
    </w:p>
    <w:p w:rsidR="00146D3D" w:rsidRPr="00146D3D" w:rsidRDefault="00146D3D" w:rsidP="00146D3D">
      <w:pPr>
        <w:jc w:val="both"/>
        <w:rPr>
          <w:sz w:val="22"/>
          <w:szCs w:val="22"/>
        </w:rPr>
      </w:pPr>
      <w:r w:rsidRPr="00146D3D">
        <w:rPr>
          <w:b/>
          <w:sz w:val="22"/>
          <w:szCs w:val="22"/>
        </w:rPr>
        <w:t>Областное государственное автономное учреждение здравоохранения «Иркутская городская клиническая больница №8»</w:t>
      </w:r>
      <w:r w:rsidRPr="00146D3D">
        <w:rPr>
          <w:sz w:val="22"/>
          <w:szCs w:val="22"/>
        </w:rPr>
        <w:t xml:space="preserve">, именуемое в дальнейшем  </w:t>
      </w:r>
      <w:r w:rsidRPr="00146D3D">
        <w:rPr>
          <w:b/>
          <w:sz w:val="22"/>
          <w:szCs w:val="22"/>
        </w:rPr>
        <w:t xml:space="preserve">Заказчик, </w:t>
      </w:r>
      <w:r w:rsidRPr="00146D3D">
        <w:rPr>
          <w:sz w:val="22"/>
          <w:szCs w:val="22"/>
        </w:rPr>
        <w:t xml:space="preserve">в лице главного врача </w:t>
      </w:r>
      <w:proofErr w:type="spellStart"/>
      <w:r w:rsidRPr="00146D3D">
        <w:rPr>
          <w:sz w:val="22"/>
          <w:szCs w:val="22"/>
        </w:rPr>
        <w:t>Есевой</w:t>
      </w:r>
      <w:proofErr w:type="spellEnd"/>
      <w:r w:rsidRPr="00146D3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146D3D">
        <w:rPr>
          <w:b/>
          <w:sz w:val="22"/>
          <w:szCs w:val="22"/>
        </w:rPr>
        <w:t>,</w:t>
      </w:r>
      <w:r w:rsidRPr="00146D3D">
        <w:rPr>
          <w:sz w:val="22"/>
          <w:szCs w:val="22"/>
        </w:rPr>
        <w:t xml:space="preserve"> именуемый в дальнейшем </w:t>
      </w:r>
      <w:r w:rsidRPr="00146D3D">
        <w:rPr>
          <w:b/>
          <w:sz w:val="22"/>
          <w:szCs w:val="22"/>
        </w:rPr>
        <w:t>Поставщик</w:t>
      </w:r>
      <w:r w:rsidRPr="00146D3D">
        <w:rPr>
          <w:sz w:val="22"/>
          <w:szCs w:val="22"/>
        </w:rPr>
        <w:t xml:space="preserve">, в лице  </w:t>
      </w:r>
      <w:r>
        <w:rPr>
          <w:sz w:val="22"/>
          <w:szCs w:val="22"/>
        </w:rPr>
        <w:t>директора Красноштанова Михаила Николаевича</w:t>
      </w:r>
      <w:r w:rsidRPr="00146D3D">
        <w:rPr>
          <w:b/>
          <w:sz w:val="22"/>
          <w:szCs w:val="22"/>
        </w:rPr>
        <w:t>,</w:t>
      </w:r>
      <w:r w:rsidRPr="00146D3D">
        <w:rPr>
          <w:sz w:val="22"/>
          <w:szCs w:val="22"/>
        </w:rPr>
        <w:t xml:space="preserve"> действующего на основании </w:t>
      </w:r>
      <w:r>
        <w:rPr>
          <w:sz w:val="22"/>
          <w:szCs w:val="22"/>
        </w:rPr>
        <w:t>Устава</w:t>
      </w:r>
      <w:r w:rsidRPr="00146D3D">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146D3D">
        <w:rPr>
          <w:kern w:val="32"/>
          <w:sz w:val="22"/>
          <w:szCs w:val="22"/>
        </w:rPr>
        <w:t>,</w:t>
      </w:r>
      <w:r w:rsidRPr="00146D3D">
        <w:rPr>
          <w:i/>
          <w:kern w:val="32"/>
          <w:sz w:val="22"/>
          <w:szCs w:val="22"/>
        </w:rPr>
        <w:t xml:space="preserve"> </w:t>
      </w:r>
      <w:r w:rsidRPr="00146D3D">
        <w:rPr>
          <w:kern w:val="32"/>
          <w:sz w:val="22"/>
          <w:szCs w:val="22"/>
        </w:rPr>
        <w:t>участниками которого могут являться только субъекты малого и среднего предпринимательства</w:t>
      </w:r>
      <w:r w:rsidRPr="00146D3D">
        <w:rPr>
          <w:sz w:val="22"/>
          <w:szCs w:val="22"/>
        </w:rPr>
        <w:t xml:space="preserve"> (протокол </w:t>
      </w:r>
      <w:r w:rsidR="00BC1F78">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расходных материалов для анестезиологии и реаниматологии</w:t>
      </w:r>
      <w:r w:rsidRPr="00146D3D">
        <w:rPr>
          <w:sz w:val="22"/>
          <w:szCs w:val="22"/>
        </w:rPr>
        <w:t xml:space="preserve"> № </w:t>
      </w:r>
      <w:r w:rsidR="00BC1F78">
        <w:rPr>
          <w:sz w:val="22"/>
          <w:szCs w:val="22"/>
        </w:rPr>
        <w:t>31908666397-2</w:t>
      </w:r>
      <w:r w:rsidRPr="00146D3D">
        <w:rPr>
          <w:sz w:val="22"/>
          <w:szCs w:val="22"/>
        </w:rPr>
        <w:t xml:space="preserve"> от </w:t>
      </w:r>
      <w:r w:rsidR="00BC1F78">
        <w:rPr>
          <w:sz w:val="22"/>
          <w:szCs w:val="22"/>
        </w:rPr>
        <w:t>24.12.2019г.</w:t>
      </w:r>
      <w:r w:rsidRPr="00146D3D">
        <w:rPr>
          <w:sz w:val="22"/>
          <w:szCs w:val="22"/>
        </w:rPr>
        <w:t>), заключили настоящий Договор о нижеследующем:</w:t>
      </w:r>
    </w:p>
    <w:p w:rsidR="00146D3D" w:rsidRPr="00146D3D" w:rsidRDefault="00146D3D" w:rsidP="00146D3D">
      <w:pPr>
        <w:ind w:right="-144" w:firstLine="284"/>
        <w:jc w:val="both"/>
        <w:rPr>
          <w:sz w:val="22"/>
          <w:szCs w:val="22"/>
        </w:rPr>
      </w:pPr>
    </w:p>
    <w:p w:rsidR="00146D3D" w:rsidRPr="00146D3D" w:rsidRDefault="00146D3D" w:rsidP="00146D3D">
      <w:pPr>
        <w:pStyle w:val="3"/>
        <w:numPr>
          <w:ilvl w:val="0"/>
          <w:numId w:val="1"/>
        </w:numPr>
        <w:tabs>
          <w:tab w:val="left" w:pos="720"/>
        </w:tabs>
        <w:ind w:left="720"/>
        <w:jc w:val="center"/>
        <w:rPr>
          <w:rFonts w:ascii="Times New Roman" w:hAnsi="Times New Roman"/>
          <w:b/>
          <w:sz w:val="22"/>
          <w:szCs w:val="22"/>
        </w:rPr>
      </w:pPr>
      <w:r w:rsidRPr="00146D3D">
        <w:rPr>
          <w:rFonts w:ascii="Times New Roman" w:hAnsi="Times New Roman"/>
          <w:b/>
          <w:sz w:val="22"/>
          <w:szCs w:val="22"/>
        </w:rPr>
        <w:t>ПРЕДМЕТ ДОГОВОРА</w:t>
      </w:r>
    </w:p>
    <w:p w:rsidR="00146D3D" w:rsidRPr="00146D3D" w:rsidRDefault="00146D3D" w:rsidP="00146D3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46D3D">
        <w:rPr>
          <w:rFonts w:ascii="Times New Roman" w:hAnsi="Times New Roman" w:cs="Times New Roman"/>
        </w:rPr>
        <w:t xml:space="preserve">Поставщик обязуется осуществить поставку </w:t>
      </w:r>
      <w:r w:rsidRPr="00146D3D">
        <w:rPr>
          <w:rFonts w:ascii="Times New Roman" w:hAnsi="Times New Roman" w:cs="Times New Roman"/>
          <w:bCs/>
        </w:rPr>
        <w:t>расходных материалов для анестезиологии и реаниматологии</w:t>
      </w:r>
      <w:r w:rsidRPr="00146D3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46D3D" w:rsidRPr="00146D3D" w:rsidRDefault="00146D3D" w:rsidP="00146D3D">
      <w:pPr>
        <w:pStyle w:val="a4"/>
        <w:spacing w:after="0" w:line="240" w:lineRule="auto"/>
        <w:ind w:left="480"/>
        <w:jc w:val="both"/>
        <w:rPr>
          <w:rFonts w:ascii="Times New Roman" w:hAnsi="Times New Roman" w:cs="Times New Roman"/>
        </w:rPr>
      </w:pPr>
    </w:p>
    <w:p w:rsidR="00146D3D" w:rsidRPr="00146D3D" w:rsidRDefault="00146D3D" w:rsidP="00146D3D">
      <w:pPr>
        <w:pStyle w:val="1"/>
        <w:numPr>
          <w:ilvl w:val="0"/>
          <w:numId w:val="1"/>
        </w:numPr>
        <w:spacing w:before="0" w:after="0"/>
        <w:jc w:val="center"/>
        <w:rPr>
          <w:rFonts w:ascii="Times New Roman" w:hAnsi="Times New Roman" w:cs="Times New Roman"/>
          <w:sz w:val="22"/>
          <w:szCs w:val="22"/>
        </w:rPr>
      </w:pPr>
      <w:r w:rsidRPr="00146D3D">
        <w:rPr>
          <w:rFonts w:ascii="Times New Roman" w:hAnsi="Times New Roman" w:cs="Times New Roman"/>
          <w:sz w:val="22"/>
          <w:szCs w:val="22"/>
        </w:rPr>
        <w:t>ЦЕНА ДОГОВОРА И ПОРЯДОК РАСЧЕТОВ</w:t>
      </w:r>
    </w:p>
    <w:p w:rsidR="00146D3D" w:rsidRPr="00146D3D" w:rsidRDefault="00146D3D" w:rsidP="00146D3D">
      <w:pPr>
        <w:pStyle w:val="aa"/>
        <w:ind w:firstLine="709"/>
        <w:rPr>
          <w:sz w:val="22"/>
          <w:szCs w:val="22"/>
        </w:rPr>
      </w:pPr>
      <w:r w:rsidRPr="00146D3D">
        <w:rPr>
          <w:sz w:val="22"/>
          <w:szCs w:val="22"/>
        </w:rPr>
        <w:t xml:space="preserve">2.1. Цена настоящего Договора составляет </w:t>
      </w:r>
      <w:r w:rsidR="00BC1F78" w:rsidRPr="00992954">
        <w:rPr>
          <w:b/>
          <w:sz w:val="22"/>
          <w:szCs w:val="22"/>
          <w:u w:val="single"/>
        </w:rPr>
        <w:t xml:space="preserve">590 000,00 </w:t>
      </w:r>
      <w:r w:rsidRPr="00992954">
        <w:rPr>
          <w:b/>
          <w:sz w:val="22"/>
          <w:szCs w:val="22"/>
          <w:u w:val="single"/>
        </w:rPr>
        <w:t>(</w:t>
      </w:r>
      <w:r w:rsidR="00BC1F78" w:rsidRPr="00992954">
        <w:rPr>
          <w:b/>
          <w:sz w:val="22"/>
          <w:szCs w:val="22"/>
          <w:u w:val="single"/>
        </w:rPr>
        <w:t>Пятьсот девяносто тысяч</w:t>
      </w:r>
      <w:r w:rsidRPr="00992954">
        <w:rPr>
          <w:b/>
          <w:sz w:val="22"/>
          <w:szCs w:val="22"/>
          <w:u w:val="single"/>
        </w:rPr>
        <w:t>) рублей</w:t>
      </w:r>
      <w:r w:rsidR="00BC1F78" w:rsidRPr="00992954">
        <w:rPr>
          <w:b/>
          <w:sz w:val="22"/>
          <w:szCs w:val="22"/>
          <w:u w:val="single"/>
        </w:rPr>
        <w:t xml:space="preserve"> 00 копеек</w:t>
      </w:r>
      <w:r w:rsidRPr="00146D3D">
        <w:rPr>
          <w:sz w:val="22"/>
          <w:szCs w:val="22"/>
        </w:rPr>
        <w:t xml:space="preserve">, включает в себя стоимость Товара, НДС </w:t>
      </w:r>
      <w:r w:rsidRPr="00146D3D">
        <w:rPr>
          <w:i/>
          <w:sz w:val="22"/>
          <w:szCs w:val="22"/>
        </w:rPr>
        <w:t>(в случае, если Поставщик является плательщиком НДС)</w:t>
      </w:r>
      <w:r w:rsidRPr="00146D3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46D3D" w:rsidRPr="00146D3D" w:rsidRDefault="00146D3D" w:rsidP="00146D3D">
      <w:pPr>
        <w:pStyle w:val="aa"/>
        <w:ind w:firstLine="709"/>
        <w:rPr>
          <w:sz w:val="22"/>
          <w:szCs w:val="22"/>
        </w:rPr>
      </w:pPr>
      <w:r w:rsidRPr="00146D3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46D3D" w:rsidRPr="00146D3D" w:rsidRDefault="00146D3D" w:rsidP="00146D3D">
      <w:pPr>
        <w:pStyle w:val="aa"/>
        <w:ind w:firstLine="709"/>
        <w:rPr>
          <w:sz w:val="22"/>
          <w:szCs w:val="22"/>
        </w:rPr>
      </w:pPr>
      <w:r w:rsidRPr="00146D3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46D3D" w:rsidRPr="00146D3D" w:rsidRDefault="00146D3D" w:rsidP="00146D3D">
      <w:pPr>
        <w:pStyle w:val="aa"/>
        <w:ind w:firstLine="709"/>
        <w:rPr>
          <w:sz w:val="22"/>
          <w:szCs w:val="22"/>
        </w:rPr>
      </w:pPr>
      <w:r w:rsidRPr="00146D3D">
        <w:rPr>
          <w:sz w:val="22"/>
          <w:szCs w:val="22"/>
        </w:rPr>
        <w:t xml:space="preserve">2.4. В случае если по предложению Заказчика увеличивается или </w:t>
      </w:r>
      <w:proofErr w:type="gramStart"/>
      <w:r w:rsidRPr="00146D3D">
        <w:rPr>
          <w:sz w:val="22"/>
          <w:szCs w:val="22"/>
        </w:rPr>
        <w:t>уменьшается  предусмотренное</w:t>
      </w:r>
      <w:proofErr w:type="gramEnd"/>
      <w:r w:rsidRPr="00146D3D">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46D3D" w:rsidRPr="00146D3D" w:rsidRDefault="00146D3D" w:rsidP="00146D3D">
      <w:pPr>
        <w:tabs>
          <w:tab w:val="left" w:pos="709"/>
        </w:tabs>
        <w:ind w:firstLine="709"/>
        <w:jc w:val="both"/>
        <w:rPr>
          <w:sz w:val="22"/>
          <w:szCs w:val="22"/>
        </w:rPr>
      </w:pPr>
      <w:r w:rsidRPr="00146D3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46D3D" w:rsidRPr="00146D3D" w:rsidRDefault="00146D3D" w:rsidP="00146D3D">
      <w:pPr>
        <w:pStyle w:val="aa"/>
        <w:ind w:firstLine="709"/>
        <w:rPr>
          <w:sz w:val="22"/>
          <w:szCs w:val="22"/>
        </w:rPr>
      </w:pPr>
    </w:p>
    <w:p w:rsidR="00146D3D" w:rsidRPr="00146D3D" w:rsidRDefault="00146D3D" w:rsidP="00146D3D">
      <w:pPr>
        <w:jc w:val="center"/>
        <w:rPr>
          <w:b/>
          <w:sz w:val="22"/>
          <w:szCs w:val="22"/>
        </w:rPr>
      </w:pPr>
      <w:r w:rsidRPr="00146D3D">
        <w:rPr>
          <w:b/>
          <w:sz w:val="22"/>
          <w:szCs w:val="22"/>
        </w:rPr>
        <w:t>3. КАЧЕСТВО ТОВАРА</w:t>
      </w:r>
    </w:p>
    <w:p w:rsidR="00146D3D" w:rsidRPr="00146D3D" w:rsidRDefault="00146D3D" w:rsidP="00146D3D">
      <w:pPr>
        <w:ind w:right="125" w:firstLine="708"/>
        <w:jc w:val="both"/>
        <w:rPr>
          <w:sz w:val="22"/>
          <w:szCs w:val="22"/>
        </w:rPr>
      </w:pPr>
      <w:r w:rsidRPr="00146D3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46D3D" w:rsidRPr="00146D3D" w:rsidRDefault="00146D3D" w:rsidP="00146D3D">
      <w:pPr>
        <w:ind w:firstLine="720"/>
        <w:jc w:val="both"/>
        <w:rPr>
          <w:bCs/>
          <w:sz w:val="22"/>
          <w:szCs w:val="22"/>
        </w:rPr>
      </w:pPr>
      <w:r w:rsidRPr="00146D3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46D3D">
        <w:rPr>
          <w:bCs/>
          <w:spacing w:val="4"/>
          <w:sz w:val="22"/>
          <w:szCs w:val="22"/>
        </w:rPr>
        <w:t>не имеющей дефектов изготовления и транспортировки</w:t>
      </w:r>
      <w:r w:rsidRPr="00146D3D">
        <w:rPr>
          <w:sz w:val="22"/>
          <w:szCs w:val="22"/>
        </w:rPr>
        <w:t>.</w:t>
      </w:r>
      <w:r w:rsidRPr="00146D3D">
        <w:rPr>
          <w:bCs/>
          <w:sz w:val="22"/>
          <w:szCs w:val="22"/>
        </w:rPr>
        <w:t xml:space="preserve"> </w:t>
      </w:r>
    </w:p>
    <w:p w:rsidR="00146D3D" w:rsidRPr="00146D3D" w:rsidRDefault="00146D3D" w:rsidP="00146D3D">
      <w:pPr>
        <w:ind w:firstLine="720"/>
        <w:jc w:val="both"/>
        <w:rPr>
          <w:bCs/>
          <w:sz w:val="22"/>
          <w:szCs w:val="22"/>
        </w:rPr>
      </w:pPr>
      <w:r w:rsidRPr="00146D3D">
        <w:rPr>
          <w:bCs/>
          <w:sz w:val="22"/>
          <w:szCs w:val="22"/>
        </w:rPr>
        <w:t>3.3. Упаковка должна предохранять товар от порчи, утраты товарного вида.</w:t>
      </w:r>
    </w:p>
    <w:p w:rsidR="00146D3D" w:rsidRPr="00146D3D" w:rsidRDefault="00146D3D" w:rsidP="00146D3D">
      <w:pPr>
        <w:ind w:firstLine="720"/>
        <w:jc w:val="both"/>
        <w:rPr>
          <w:bCs/>
          <w:sz w:val="22"/>
          <w:szCs w:val="22"/>
        </w:rPr>
      </w:pPr>
      <w:r w:rsidRPr="00146D3D">
        <w:rPr>
          <w:bCs/>
          <w:sz w:val="22"/>
          <w:szCs w:val="22"/>
        </w:rPr>
        <w:t>3.4. Тара и упаковка входят в стоимость поставляемого товара.</w:t>
      </w:r>
    </w:p>
    <w:p w:rsidR="00146D3D" w:rsidRPr="00146D3D" w:rsidRDefault="00146D3D" w:rsidP="00146D3D">
      <w:pPr>
        <w:ind w:firstLine="720"/>
        <w:jc w:val="both"/>
        <w:rPr>
          <w:bCs/>
          <w:sz w:val="22"/>
          <w:szCs w:val="22"/>
        </w:rPr>
      </w:pPr>
      <w:r w:rsidRPr="00146D3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46D3D" w:rsidRDefault="00146D3D" w:rsidP="00146D3D">
      <w:pPr>
        <w:ind w:firstLine="708"/>
        <w:jc w:val="both"/>
        <w:rPr>
          <w:sz w:val="22"/>
          <w:szCs w:val="22"/>
        </w:rPr>
      </w:pPr>
    </w:p>
    <w:p w:rsidR="00BC1F78" w:rsidRDefault="00BC1F78" w:rsidP="00146D3D">
      <w:pPr>
        <w:ind w:firstLine="708"/>
        <w:jc w:val="both"/>
        <w:rPr>
          <w:sz w:val="22"/>
          <w:szCs w:val="22"/>
        </w:rPr>
      </w:pPr>
    </w:p>
    <w:p w:rsidR="00BC1F78" w:rsidRPr="00146D3D" w:rsidRDefault="00BC1F78" w:rsidP="00146D3D">
      <w:pPr>
        <w:ind w:firstLine="708"/>
        <w:jc w:val="both"/>
        <w:rPr>
          <w:sz w:val="22"/>
          <w:szCs w:val="22"/>
        </w:rPr>
      </w:pPr>
    </w:p>
    <w:p w:rsidR="00146D3D" w:rsidRPr="00146D3D" w:rsidRDefault="00146D3D" w:rsidP="00146D3D">
      <w:pPr>
        <w:jc w:val="center"/>
        <w:rPr>
          <w:b/>
          <w:sz w:val="22"/>
          <w:szCs w:val="22"/>
        </w:rPr>
      </w:pPr>
      <w:r w:rsidRPr="00146D3D">
        <w:rPr>
          <w:b/>
          <w:sz w:val="22"/>
          <w:szCs w:val="22"/>
        </w:rPr>
        <w:lastRenderedPageBreak/>
        <w:t>4. СРОКИ И ПОРЯДОК ПОСТАВКИ И ПРИЕМКИ ТОВАРА</w:t>
      </w:r>
    </w:p>
    <w:p w:rsidR="00146D3D" w:rsidRPr="00146D3D" w:rsidRDefault="00146D3D" w:rsidP="00146D3D">
      <w:pPr>
        <w:ind w:firstLine="709"/>
        <w:jc w:val="both"/>
        <w:rPr>
          <w:sz w:val="22"/>
          <w:szCs w:val="22"/>
        </w:rPr>
      </w:pPr>
      <w:r w:rsidRPr="00146D3D">
        <w:rPr>
          <w:sz w:val="22"/>
          <w:szCs w:val="22"/>
        </w:rPr>
        <w:t xml:space="preserve">4.1. Поставка товара осуществляется силами Поставщика </w:t>
      </w:r>
      <w:proofErr w:type="gramStart"/>
      <w:r w:rsidRPr="00146D3D">
        <w:rPr>
          <w:sz w:val="22"/>
          <w:szCs w:val="22"/>
        </w:rPr>
        <w:t>партиями  по</w:t>
      </w:r>
      <w:proofErr w:type="gramEnd"/>
      <w:r w:rsidRPr="00146D3D">
        <w:rPr>
          <w:sz w:val="22"/>
          <w:szCs w:val="22"/>
        </w:rPr>
        <w:t xml:space="preserve"> заявкам Заказчика с момента подписания договора по 25.12.2020г. по адресу: г. Иркутск, ул. Ярославского, 300 (4 этаж).</w:t>
      </w:r>
    </w:p>
    <w:p w:rsidR="00146D3D" w:rsidRPr="00146D3D" w:rsidRDefault="00146D3D" w:rsidP="00146D3D">
      <w:pPr>
        <w:ind w:firstLine="720"/>
        <w:jc w:val="both"/>
        <w:rPr>
          <w:sz w:val="22"/>
          <w:szCs w:val="22"/>
        </w:rPr>
      </w:pPr>
      <w:r w:rsidRPr="00146D3D">
        <w:rPr>
          <w:sz w:val="22"/>
          <w:szCs w:val="22"/>
        </w:rPr>
        <w:t>4.2. Тара и упаковка возврату не подлежат.</w:t>
      </w:r>
    </w:p>
    <w:p w:rsidR="00146D3D" w:rsidRPr="00146D3D" w:rsidRDefault="00146D3D" w:rsidP="00146D3D">
      <w:pPr>
        <w:ind w:firstLine="720"/>
        <w:jc w:val="both"/>
        <w:rPr>
          <w:sz w:val="22"/>
          <w:szCs w:val="22"/>
        </w:rPr>
      </w:pPr>
      <w:r w:rsidRPr="00146D3D">
        <w:rPr>
          <w:sz w:val="22"/>
          <w:szCs w:val="22"/>
        </w:rPr>
        <w:t>4.3. Поставка товара по заявке Заказчика осуществляется в течение 3 (трех) рабочих дней с момента подачи такой заявки.</w:t>
      </w:r>
    </w:p>
    <w:p w:rsidR="00146D3D" w:rsidRPr="00146D3D" w:rsidRDefault="00146D3D" w:rsidP="00146D3D">
      <w:pPr>
        <w:pStyle w:val="ConsNonformat"/>
        <w:widowControl/>
        <w:tabs>
          <w:tab w:val="num" w:pos="0"/>
        </w:tabs>
        <w:ind w:right="-7" w:firstLine="720"/>
        <w:jc w:val="both"/>
        <w:rPr>
          <w:rFonts w:ascii="Times New Roman" w:hAnsi="Times New Roman"/>
          <w:sz w:val="22"/>
          <w:szCs w:val="22"/>
        </w:rPr>
      </w:pPr>
      <w:r w:rsidRPr="00146D3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46D3D" w:rsidRPr="00146D3D" w:rsidRDefault="00146D3D" w:rsidP="00146D3D">
      <w:pPr>
        <w:pStyle w:val="ConsNonformat"/>
        <w:widowControl/>
        <w:tabs>
          <w:tab w:val="num" w:pos="0"/>
        </w:tabs>
        <w:ind w:right="-7" w:firstLine="720"/>
        <w:jc w:val="both"/>
        <w:rPr>
          <w:rFonts w:ascii="Times New Roman" w:hAnsi="Times New Roman"/>
          <w:sz w:val="22"/>
          <w:szCs w:val="22"/>
        </w:rPr>
      </w:pPr>
      <w:r w:rsidRPr="00146D3D">
        <w:rPr>
          <w:rFonts w:ascii="Times New Roman" w:hAnsi="Times New Roman"/>
          <w:sz w:val="22"/>
          <w:szCs w:val="22"/>
        </w:rPr>
        <w:t xml:space="preserve">4.5. При доставке Товара Заказчик производит приемку Товара по количеству. </w:t>
      </w:r>
    </w:p>
    <w:p w:rsidR="00146D3D" w:rsidRPr="00146D3D" w:rsidRDefault="00146D3D" w:rsidP="00146D3D">
      <w:pPr>
        <w:autoSpaceDE w:val="0"/>
        <w:autoSpaceDN w:val="0"/>
        <w:adjustRightInd w:val="0"/>
        <w:ind w:firstLine="709"/>
        <w:jc w:val="both"/>
        <w:rPr>
          <w:sz w:val="22"/>
          <w:szCs w:val="22"/>
        </w:rPr>
      </w:pPr>
      <w:r w:rsidRPr="00146D3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46D3D">
        <w:rPr>
          <w:rFonts w:eastAsiaTheme="minorHAnsi"/>
          <w:sz w:val="22"/>
          <w:szCs w:val="22"/>
        </w:rPr>
        <w:t xml:space="preserve">О закупках товаров, работ, услуг отдельными видами юридических лиц» </w:t>
      </w:r>
      <w:r w:rsidRPr="00146D3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46D3D" w:rsidRPr="00146D3D" w:rsidRDefault="00146D3D" w:rsidP="00146D3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46D3D">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146D3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46D3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46D3D" w:rsidRPr="00146D3D" w:rsidRDefault="00146D3D" w:rsidP="00146D3D">
      <w:pPr>
        <w:ind w:firstLine="709"/>
        <w:jc w:val="both"/>
        <w:rPr>
          <w:sz w:val="22"/>
          <w:szCs w:val="22"/>
        </w:rPr>
      </w:pPr>
      <w:r w:rsidRPr="00146D3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46D3D" w:rsidRDefault="00146D3D" w:rsidP="00146D3D">
      <w:pPr>
        <w:ind w:firstLine="709"/>
        <w:jc w:val="both"/>
        <w:rPr>
          <w:sz w:val="22"/>
          <w:szCs w:val="22"/>
        </w:rPr>
      </w:pPr>
      <w:r w:rsidRPr="00146D3D">
        <w:rPr>
          <w:noProof/>
          <w:sz w:val="22"/>
          <w:szCs w:val="22"/>
        </w:rPr>
        <w:t>4.9.</w:t>
      </w:r>
      <w:r w:rsidRPr="00146D3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C1F78" w:rsidRPr="00146D3D" w:rsidRDefault="00BC1F78" w:rsidP="00146D3D">
      <w:pPr>
        <w:ind w:firstLine="709"/>
        <w:jc w:val="both"/>
        <w:rPr>
          <w:color w:val="000000"/>
          <w:sz w:val="22"/>
          <w:szCs w:val="22"/>
        </w:rPr>
      </w:pPr>
    </w:p>
    <w:p w:rsidR="00146D3D" w:rsidRPr="00146D3D" w:rsidRDefault="00146D3D" w:rsidP="00146D3D">
      <w:pPr>
        <w:jc w:val="center"/>
        <w:rPr>
          <w:b/>
          <w:sz w:val="22"/>
          <w:szCs w:val="22"/>
        </w:rPr>
      </w:pPr>
      <w:r w:rsidRPr="00146D3D">
        <w:rPr>
          <w:b/>
          <w:noProof/>
          <w:sz w:val="22"/>
          <w:szCs w:val="22"/>
        </w:rPr>
        <w:t>5.</w:t>
      </w:r>
      <w:r w:rsidRPr="00146D3D">
        <w:rPr>
          <w:b/>
          <w:sz w:val="22"/>
          <w:szCs w:val="22"/>
        </w:rPr>
        <w:t xml:space="preserve"> ОБЯЗАННОСТИ СТОРОН</w:t>
      </w:r>
    </w:p>
    <w:p w:rsidR="00146D3D" w:rsidRPr="00146D3D" w:rsidRDefault="00146D3D" w:rsidP="00146D3D">
      <w:pPr>
        <w:ind w:firstLine="709"/>
        <w:jc w:val="both"/>
        <w:rPr>
          <w:sz w:val="22"/>
          <w:szCs w:val="22"/>
        </w:rPr>
      </w:pPr>
      <w:r w:rsidRPr="00146D3D">
        <w:rPr>
          <w:sz w:val="22"/>
          <w:szCs w:val="22"/>
        </w:rPr>
        <w:t xml:space="preserve">5.1. </w:t>
      </w:r>
      <w:r w:rsidRPr="00146D3D">
        <w:rPr>
          <w:sz w:val="22"/>
          <w:szCs w:val="22"/>
          <w:u w:val="single"/>
        </w:rPr>
        <w:t>Поставщик обязуется:</w:t>
      </w:r>
    </w:p>
    <w:p w:rsidR="00146D3D" w:rsidRPr="00146D3D" w:rsidRDefault="00146D3D" w:rsidP="00146D3D">
      <w:pPr>
        <w:ind w:firstLine="709"/>
        <w:jc w:val="both"/>
        <w:rPr>
          <w:sz w:val="22"/>
          <w:szCs w:val="22"/>
        </w:rPr>
      </w:pPr>
      <w:r w:rsidRPr="00146D3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46D3D" w:rsidRPr="00146D3D" w:rsidRDefault="00146D3D" w:rsidP="00146D3D">
      <w:pPr>
        <w:ind w:firstLine="709"/>
        <w:jc w:val="both"/>
        <w:rPr>
          <w:sz w:val="22"/>
          <w:szCs w:val="22"/>
        </w:rPr>
      </w:pPr>
      <w:r w:rsidRPr="00146D3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46D3D" w:rsidRPr="00146D3D" w:rsidRDefault="00146D3D" w:rsidP="00146D3D">
      <w:pPr>
        <w:ind w:firstLine="709"/>
        <w:jc w:val="both"/>
        <w:rPr>
          <w:sz w:val="22"/>
          <w:szCs w:val="22"/>
        </w:rPr>
      </w:pPr>
      <w:r w:rsidRPr="00146D3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46D3D" w:rsidRPr="00146D3D" w:rsidRDefault="00146D3D" w:rsidP="00146D3D">
      <w:pPr>
        <w:ind w:firstLine="709"/>
        <w:jc w:val="both"/>
        <w:rPr>
          <w:sz w:val="22"/>
          <w:szCs w:val="22"/>
        </w:rPr>
      </w:pPr>
      <w:r w:rsidRPr="00146D3D">
        <w:rPr>
          <w:sz w:val="22"/>
          <w:szCs w:val="22"/>
        </w:rPr>
        <w:t xml:space="preserve">5.2. </w:t>
      </w:r>
      <w:r w:rsidRPr="00146D3D">
        <w:rPr>
          <w:sz w:val="22"/>
          <w:szCs w:val="22"/>
          <w:u w:val="single"/>
        </w:rPr>
        <w:t>Заказчик обязуется:</w:t>
      </w:r>
    </w:p>
    <w:p w:rsidR="00146D3D" w:rsidRPr="00146D3D" w:rsidRDefault="00146D3D" w:rsidP="00146D3D">
      <w:pPr>
        <w:ind w:firstLine="709"/>
        <w:jc w:val="both"/>
        <w:rPr>
          <w:sz w:val="22"/>
          <w:szCs w:val="22"/>
        </w:rPr>
      </w:pPr>
      <w:r w:rsidRPr="00146D3D">
        <w:rPr>
          <w:sz w:val="22"/>
          <w:szCs w:val="22"/>
        </w:rPr>
        <w:t xml:space="preserve">5.2.1. Принять и оплатить Товар в соответствии с п. 2.2. настоящего Договора. </w:t>
      </w:r>
    </w:p>
    <w:p w:rsidR="00146D3D" w:rsidRPr="00146D3D" w:rsidRDefault="00146D3D" w:rsidP="00146D3D">
      <w:pPr>
        <w:jc w:val="both"/>
        <w:rPr>
          <w:b/>
          <w:sz w:val="22"/>
          <w:szCs w:val="22"/>
        </w:rPr>
      </w:pPr>
    </w:p>
    <w:p w:rsidR="00146D3D" w:rsidRPr="00146D3D" w:rsidRDefault="00146D3D" w:rsidP="00146D3D">
      <w:pPr>
        <w:jc w:val="center"/>
        <w:rPr>
          <w:b/>
          <w:sz w:val="22"/>
          <w:szCs w:val="22"/>
        </w:rPr>
      </w:pPr>
      <w:r w:rsidRPr="00146D3D">
        <w:rPr>
          <w:b/>
          <w:sz w:val="22"/>
          <w:szCs w:val="22"/>
        </w:rPr>
        <w:t>6. ОТВЕТСТВЕННОСТЬ СТОРОН</w:t>
      </w:r>
    </w:p>
    <w:p w:rsidR="00146D3D" w:rsidRPr="00146D3D" w:rsidRDefault="00146D3D" w:rsidP="00146D3D">
      <w:pPr>
        <w:ind w:firstLine="709"/>
        <w:jc w:val="both"/>
        <w:rPr>
          <w:sz w:val="22"/>
          <w:szCs w:val="22"/>
        </w:rPr>
      </w:pPr>
      <w:r w:rsidRPr="00146D3D">
        <w:rPr>
          <w:noProof/>
          <w:sz w:val="22"/>
          <w:szCs w:val="22"/>
        </w:rPr>
        <w:t>6.1.</w:t>
      </w:r>
      <w:r w:rsidRPr="00146D3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46D3D" w:rsidRPr="00146D3D" w:rsidRDefault="00146D3D" w:rsidP="00146D3D">
      <w:pPr>
        <w:ind w:firstLine="709"/>
        <w:jc w:val="both"/>
        <w:rPr>
          <w:sz w:val="22"/>
          <w:szCs w:val="22"/>
        </w:rPr>
      </w:pPr>
      <w:r w:rsidRPr="00146D3D">
        <w:rPr>
          <w:noProof/>
          <w:sz w:val="22"/>
          <w:szCs w:val="22"/>
        </w:rPr>
        <w:t>6.2.</w:t>
      </w:r>
      <w:r w:rsidRPr="00146D3D">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46D3D" w:rsidRPr="00146D3D" w:rsidRDefault="00146D3D" w:rsidP="00146D3D">
      <w:pPr>
        <w:ind w:firstLine="709"/>
        <w:jc w:val="both"/>
        <w:rPr>
          <w:sz w:val="22"/>
          <w:szCs w:val="22"/>
        </w:rPr>
      </w:pPr>
      <w:r w:rsidRPr="00146D3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46D3D" w:rsidRPr="00146D3D" w:rsidRDefault="00146D3D" w:rsidP="00146D3D">
      <w:pPr>
        <w:ind w:firstLine="709"/>
        <w:jc w:val="both"/>
        <w:rPr>
          <w:sz w:val="22"/>
          <w:szCs w:val="22"/>
        </w:rPr>
      </w:pPr>
      <w:r w:rsidRPr="00146D3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46D3D" w:rsidRPr="00146D3D" w:rsidRDefault="00146D3D" w:rsidP="00146D3D">
      <w:pPr>
        <w:ind w:firstLine="709"/>
        <w:jc w:val="both"/>
        <w:rPr>
          <w:sz w:val="22"/>
          <w:szCs w:val="22"/>
        </w:rPr>
      </w:pPr>
      <w:r w:rsidRPr="00146D3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46D3D" w:rsidRPr="00146D3D" w:rsidRDefault="00146D3D" w:rsidP="00146D3D">
      <w:pPr>
        <w:ind w:firstLine="709"/>
        <w:jc w:val="both"/>
        <w:rPr>
          <w:sz w:val="22"/>
          <w:szCs w:val="22"/>
        </w:rPr>
      </w:pPr>
      <w:r w:rsidRPr="00146D3D">
        <w:rPr>
          <w:sz w:val="22"/>
          <w:szCs w:val="22"/>
        </w:rPr>
        <w:t xml:space="preserve">6.4. В случае неисполнения или ненадлежащего исполнения обязательств, установленных в </w:t>
      </w:r>
      <w:proofErr w:type="spellStart"/>
      <w:r w:rsidRPr="00146D3D">
        <w:rPr>
          <w:sz w:val="22"/>
          <w:szCs w:val="22"/>
        </w:rPr>
        <w:t>пп</w:t>
      </w:r>
      <w:proofErr w:type="spellEnd"/>
      <w:r w:rsidRPr="00146D3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46D3D" w:rsidRPr="00146D3D" w:rsidRDefault="00146D3D" w:rsidP="00146D3D">
      <w:pPr>
        <w:ind w:firstLine="709"/>
        <w:jc w:val="both"/>
        <w:rPr>
          <w:sz w:val="22"/>
          <w:szCs w:val="22"/>
        </w:rPr>
      </w:pPr>
      <w:r w:rsidRPr="00146D3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46D3D" w:rsidRPr="00146D3D" w:rsidRDefault="00146D3D" w:rsidP="00146D3D">
      <w:pPr>
        <w:pStyle w:val="a8"/>
        <w:tabs>
          <w:tab w:val="left" w:pos="0"/>
          <w:tab w:val="left" w:pos="2268"/>
          <w:tab w:val="left" w:pos="10490"/>
        </w:tabs>
        <w:ind w:right="-91" w:firstLine="709"/>
        <w:jc w:val="both"/>
        <w:rPr>
          <w:sz w:val="22"/>
          <w:szCs w:val="22"/>
        </w:rPr>
      </w:pPr>
      <w:r w:rsidRPr="00146D3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46D3D" w:rsidRPr="00146D3D" w:rsidRDefault="00146D3D" w:rsidP="00146D3D">
      <w:pPr>
        <w:pStyle w:val="a8"/>
        <w:tabs>
          <w:tab w:val="left" w:pos="0"/>
          <w:tab w:val="left" w:pos="2268"/>
          <w:tab w:val="left" w:pos="10490"/>
        </w:tabs>
        <w:ind w:right="-91" w:firstLine="709"/>
        <w:jc w:val="both"/>
        <w:rPr>
          <w:sz w:val="22"/>
          <w:szCs w:val="22"/>
        </w:rPr>
      </w:pPr>
    </w:p>
    <w:p w:rsidR="00146D3D" w:rsidRPr="00146D3D" w:rsidRDefault="00146D3D" w:rsidP="00146D3D">
      <w:pPr>
        <w:pStyle w:val="ac"/>
        <w:jc w:val="center"/>
        <w:rPr>
          <w:rFonts w:ascii="Times New Roman" w:hAnsi="Times New Roman"/>
          <w:b/>
          <w:sz w:val="22"/>
          <w:szCs w:val="22"/>
        </w:rPr>
      </w:pPr>
      <w:r w:rsidRPr="00146D3D">
        <w:rPr>
          <w:rFonts w:ascii="Times New Roman" w:hAnsi="Times New Roman"/>
          <w:b/>
          <w:sz w:val="22"/>
          <w:szCs w:val="22"/>
        </w:rPr>
        <w:t>7. ОБЕСПЕЧЕНИЕ ИСПОЛНЕНИЯ ДОГОВОРА</w:t>
      </w:r>
    </w:p>
    <w:p w:rsidR="00146D3D" w:rsidRPr="00146D3D" w:rsidRDefault="00146D3D" w:rsidP="00146D3D">
      <w:pPr>
        <w:pStyle w:val="a3"/>
        <w:tabs>
          <w:tab w:val="left" w:pos="0"/>
          <w:tab w:val="left" w:pos="1276"/>
        </w:tabs>
        <w:spacing w:after="0" w:line="240" w:lineRule="auto"/>
        <w:ind w:firstLine="709"/>
        <w:jc w:val="both"/>
        <w:rPr>
          <w:rFonts w:ascii="Times New Roman" w:hAnsi="Times New Roman" w:cs="Times New Roman"/>
          <w:b/>
        </w:rPr>
      </w:pPr>
      <w:r w:rsidRPr="00146D3D">
        <w:rPr>
          <w:rFonts w:ascii="Times New Roman" w:hAnsi="Times New Roman" w:cs="Times New Roman"/>
        </w:rPr>
        <w:t xml:space="preserve">7.1. Размер обеспечения исполнения договора составляет </w:t>
      </w:r>
      <w:r w:rsidR="00BC1F78" w:rsidRPr="00BC1F78">
        <w:rPr>
          <w:rFonts w:ascii="Times New Roman" w:hAnsi="Times New Roman" w:cs="Times New Roman"/>
          <w:b/>
        </w:rPr>
        <w:t>32 850,25</w:t>
      </w:r>
      <w:r w:rsidRPr="00BC1F78">
        <w:rPr>
          <w:rFonts w:ascii="Times New Roman" w:hAnsi="Times New Roman" w:cs="Times New Roman"/>
          <w:b/>
        </w:rPr>
        <w:t xml:space="preserve"> рублей</w:t>
      </w:r>
      <w:r w:rsidRPr="00146D3D">
        <w:rPr>
          <w:rFonts w:ascii="Times New Roman" w:hAnsi="Times New Roman" w:cs="Times New Roman"/>
        </w:rPr>
        <w:t>.</w:t>
      </w:r>
    </w:p>
    <w:p w:rsidR="00146D3D" w:rsidRPr="00146D3D" w:rsidRDefault="00146D3D" w:rsidP="00146D3D">
      <w:pPr>
        <w:pStyle w:val="a3"/>
        <w:tabs>
          <w:tab w:val="left" w:pos="0"/>
          <w:tab w:val="left" w:pos="1276"/>
        </w:tabs>
        <w:spacing w:after="0" w:line="240" w:lineRule="auto"/>
        <w:ind w:firstLine="709"/>
        <w:jc w:val="both"/>
        <w:rPr>
          <w:rFonts w:ascii="Times New Roman" w:hAnsi="Times New Roman" w:cs="Times New Roman"/>
          <w:b/>
        </w:rPr>
      </w:pPr>
      <w:r w:rsidRPr="00146D3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46D3D">
        <w:rPr>
          <w:rFonts w:ascii="Times New Roman" w:hAnsi="Times New Roman" w:cs="Times New Roman"/>
        </w:rPr>
        <w:t xml:space="preserve">беспечения исполнения Договора определяется Поставщиком самостоятельно. </w:t>
      </w:r>
    </w:p>
    <w:p w:rsidR="00146D3D" w:rsidRPr="00146D3D" w:rsidRDefault="00146D3D" w:rsidP="00146D3D">
      <w:pPr>
        <w:pStyle w:val="a3"/>
        <w:tabs>
          <w:tab w:val="left" w:pos="0"/>
          <w:tab w:val="left" w:pos="1276"/>
        </w:tabs>
        <w:spacing w:after="0" w:line="240" w:lineRule="auto"/>
        <w:ind w:firstLine="709"/>
        <w:jc w:val="both"/>
        <w:rPr>
          <w:rFonts w:ascii="Times New Roman" w:hAnsi="Times New Roman" w:cs="Times New Roman"/>
          <w:b/>
        </w:rPr>
      </w:pPr>
      <w:r w:rsidRPr="00146D3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46D3D" w:rsidRPr="00146D3D" w:rsidRDefault="00146D3D" w:rsidP="00146D3D">
      <w:pPr>
        <w:pStyle w:val="a3"/>
        <w:tabs>
          <w:tab w:val="left" w:pos="0"/>
          <w:tab w:val="left" w:pos="1276"/>
        </w:tabs>
        <w:spacing w:after="0" w:line="240" w:lineRule="auto"/>
        <w:ind w:firstLine="709"/>
        <w:jc w:val="both"/>
        <w:rPr>
          <w:rFonts w:ascii="Times New Roman" w:hAnsi="Times New Roman" w:cs="Times New Roman"/>
        </w:rPr>
      </w:pPr>
      <w:r w:rsidRPr="00146D3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46D3D" w:rsidRPr="00146D3D" w:rsidRDefault="00146D3D" w:rsidP="00146D3D">
      <w:pPr>
        <w:pStyle w:val="a3"/>
        <w:tabs>
          <w:tab w:val="left" w:pos="0"/>
          <w:tab w:val="left" w:pos="1276"/>
        </w:tabs>
        <w:spacing w:after="0" w:line="240" w:lineRule="auto"/>
        <w:ind w:firstLine="709"/>
        <w:jc w:val="both"/>
        <w:rPr>
          <w:rFonts w:ascii="Times New Roman" w:hAnsi="Times New Roman" w:cs="Times New Roman"/>
        </w:rPr>
      </w:pPr>
      <w:r w:rsidRPr="00146D3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46D3D" w:rsidRPr="00146D3D" w:rsidRDefault="00146D3D" w:rsidP="00146D3D">
      <w:pPr>
        <w:pStyle w:val="a3"/>
        <w:tabs>
          <w:tab w:val="left" w:pos="0"/>
          <w:tab w:val="left" w:pos="1276"/>
        </w:tabs>
        <w:spacing w:after="0" w:line="240" w:lineRule="auto"/>
        <w:ind w:firstLine="709"/>
        <w:jc w:val="both"/>
        <w:rPr>
          <w:rFonts w:ascii="Times New Roman" w:hAnsi="Times New Roman" w:cs="Times New Roman"/>
        </w:rPr>
      </w:pPr>
      <w:r w:rsidRPr="00146D3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46D3D" w:rsidRPr="00146D3D" w:rsidRDefault="00146D3D" w:rsidP="00146D3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46D3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46D3D" w:rsidRPr="00146D3D" w:rsidRDefault="00146D3D" w:rsidP="00146D3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46D3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46D3D" w:rsidRPr="00146D3D" w:rsidRDefault="00146D3D" w:rsidP="00146D3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146D3D" w:rsidRPr="00146D3D" w:rsidRDefault="00146D3D" w:rsidP="00146D3D">
      <w:pPr>
        <w:pStyle w:val="a8"/>
        <w:tabs>
          <w:tab w:val="left" w:pos="0"/>
          <w:tab w:val="left" w:pos="2268"/>
        </w:tabs>
        <w:ind w:left="360" w:right="335"/>
        <w:jc w:val="center"/>
        <w:rPr>
          <w:b/>
          <w:sz w:val="22"/>
          <w:szCs w:val="22"/>
        </w:rPr>
      </w:pPr>
      <w:r w:rsidRPr="00146D3D">
        <w:rPr>
          <w:b/>
          <w:sz w:val="22"/>
          <w:szCs w:val="22"/>
        </w:rPr>
        <w:t>8. ДЕЙСТВИЕ НЕПРЕОДОЛИМОЙ СИЛЫ.</w:t>
      </w:r>
    </w:p>
    <w:p w:rsidR="00146D3D" w:rsidRPr="00146D3D" w:rsidRDefault="00146D3D" w:rsidP="00146D3D">
      <w:pPr>
        <w:pStyle w:val="a8"/>
        <w:tabs>
          <w:tab w:val="left" w:pos="2268"/>
        </w:tabs>
        <w:ind w:firstLine="709"/>
        <w:jc w:val="both"/>
        <w:rPr>
          <w:sz w:val="22"/>
          <w:szCs w:val="22"/>
        </w:rPr>
      </w:pPr>
      <w:r w:rsidRPr="00146D3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46D3D" w:rsidRPr="00146D3D" w:rsidRDefault="00146D3D" w:rsidP="00146D3D">
      <w:pPr>
        <w:pStyle w:val="a8"/>
        <w:ind w:right="283" w:firstLine="709"/>
        <w:jc w:val="both"/>
        <w:rPr>
          <w:sz w:val="22"/>
          <w:szCs w:val="22"/>
        </w:rPr>
      </w:pPr>
      <w:r w:rsidRPr="00146D3D">
        <w:rPr>
          <w:sz w:val="22"/>
          <w:szCs w:val="22"/>
        </w:rPr>
        <w:t xml:space="preserve">8.2. Каждая из сторон обязана письменно сообщить о наступлении обстоятельств непреодолимой силы не позднее </w:t>
      </w:r>
      <w:r w:rsidRPr="00146D3D">
        <w:rPr>
          <w:i/>
          <w:sz w:val="22"/>
          <w:szCs w:val="22"/>
        </w:rPr>
        <w:t xml:space="preserve">10 (десяти) </w:t>
      </w:r>
      <w:r w:rsidRPr="00146D3D">
        <w:rPr>
          <w:sz w:val="22"/>
          <w:szCs w:val="22"/>
        </w:rPr>
        <w:t xml:space="preserve">рабочих дней с начала их действия.   </w:t>
      </w:r>
    </w:p>
    <w:p w:rsidR="00146D3D" w:rsidRPr="00146D3D" w:rsidRDefault="00146D3D" w:rsidP="00146D3D">
      <w:pPr>
        <w:pStyle w:val="a8"/>
        <w:tabs>
          <w:tab w:val="left" w:pos="2268"/>
        </w:tabs>
        <w:ind w:right="335" w:firstLine="709"/>
        <w:jc w:val="both"/>
        <w:rPr>
          <w:sz w:val="22"/>
          <w:szCs w:val="22"/>
        </w:rPr>
      </w:pPr>
      <w:r w:rsidRPr="00146D3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46D3D" w:rsidRPr="00146D3D" w:rsidRDefault="00146D3D" w:rsidP="00146D3D">
      <w:pPr>
        <w:pStyle w:val="a8"/>
        <w:tabs>
          <w:tab w:val="left" w:pos="2268"/>
        </w:tabs>
        <w:ind w:right="335" w:firstLine="709"/>
        <w:jc w:val="both"/>
        <w:rPr>
          <w:sz w:val="22"/>
          <w:szCs w:val="22"/>
        </w:rPr>
      </w:pPr>
    </w:p>
    <w:p w:rsidR="00146D3D" w:rsidRPr="00146D3D" w:rsidRDefault="00146D3D" w:rsidP="00146D3D">
      <w:pPr>
        <w:jc w:val="center"/>
        <w:rPr>
          <w:b/>
          <w:sz w:val="22"/>
          <w:szCs w:val="22"/>
        </w:rPr>
      </w:pPr>
      <w:r w:rsidRPr="00146D3D">
        <w:rPr>
          <w:b/>
          <w:sz w:val="22"/>
          <w:szCs w:val="22"/>
        </w:rPr>
        <w:t xml:space="preserve">9. СРОК ДЕЙСТВИЯ </w:t>
      </w:r>
    </w:p>
    <w:p w:rsidR="00146D3D" w:rsidRPr="00146D3D" w:rsidRDefault="00146D3D" w:rsidP="00146D3D">
      <w:pPr>
        <w:pStyle w:val="32"/>
        <w:ind w:firstLine="709"/>
        <w:rPr>
          <w:rFonts w:ascii="Times New Roman" w:hAnsi="Times New Roman"/>
          <w:sz w:val="22"/>
          <w:szCs w:val="22"/>
        </w:rPr>
      </w:pPr>
      <w:r w:rsidRPr="00146D3D">
        <w:rPr>
          <w:rFonts w:ascii="Times New Roman" w:hAnsi="Times New Roman"/>
          <w:noProof/>
          <w:sz w:val="22"/>
          <w:szCs w:val="22"/>
        </w:rPr>
        <w:t>9.1.</w:t>
      </w:r>
      <w:r w:rsidRPr="00146D3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46D3D" w:rsidRPr="00146D3D" w:rsidRDefault="00146D3D" w:rsidP="00146D3D">
      <w:pPr>
        <w:pStyle w:val="32"/>
        <w:ind w:firstLine="709"/>
        <w:rPr>
          <w:rFonts w:ascii="Times New Roman" w:hAnsi="Times New Roman"/>
          <w:sz w:val="22"/>
          <w:szCs w:val="22"/>
        </w:rPr>
      </w:pPr>
    </w:p>
    <w:p w:rsidR="00146D3D" w:rsidRPr="00146D3D" w:rsidRDefault="00146D3D" w:rsidP="00146D3D">
      <w:pPr>
        <w:pStyle w:val="a8"/>
        <w:tabs>
          <w:tab w:val="left" w:pos="2268"/>
        </w:tabs>
        <w:jc w:val="center"/>
        <w:rPr>
          <w:b/>
          <w:sz w:val="22"/>
          <w:szCs w:val="22"/>
        </w:rPr>
      </w:pPr>
      <w:r w:rsidRPr="00146D3D">
        <w:rPr>
          <w:b/>
          <w:sz w:val="22"/>
          <w:szCs w:val="22"/>
        </w:rPr>
        <w:t>10. ПОРЯДОК РАЗРЕШЕНИЯ СПОРОВ</w:t>
      </w:r>
    </w:p>
    <w:p w:rsidR="00146D3D" w:rsidRPr="00146D3D" w:rsidRDefault="00146D3D" w:rsidP="00146D3D">
      <w:pPr>
        <w:pStyle w:val="a8"/>
        <w:tabs>
          <w:tab w:val="left" w:pos="-142"/>
          <w:tab w:val="left" w:pos="0"/>
        </w:tabs>
        <w:ind w:firstLine="709"/>
        <w:jc w:val="both"/>
        <w:rPr>
          <w:sz w:val="22"/>
          <w:szCs w:val="22"/>
        </w:rPr>
      </w:pPr>
      <w:r w:rsidRPr="00146D3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46D3D" w:rsidRDefault="00146D3D" w:rsidP="00146D3D">
      <w:pPr>
        <w:pStyle w:val="a8"/>
        <w:tabs>
          <w:tab w:val="left" w:pos="0"/>
        </w:tabs>
        <w:ind w:firstLine="709"/>
        <w:jc w:val="both"/>
        <w:rPr>
          <w:sz w:val="22"/>
          <w:szCs w:val="22"/>
        </w:rPr>
      </w:pPr>
      <w:r w:rsidRPr="00146D3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C1F78" w:rsidRDefault="00BC1F78" w:rsidP="00146D3D">
      <w:pPr>
        <w:pStyle w:val="a8"/>
        <w:tabs>
          <w:tab w:val="left" w:pos="0"/>
        </w:tabs>
        <w:ind w:firstLine="709"/>
        <w:jc w:val="both"/>
        <w:rPr>
          <w:sz w:val="22"/>
          <w:szCs w:val="22"/>
        </w:rPr>
      </w:pPr>
    </w:p>
    <w:p w:rsidR="00BC1F78" w:rsidRPr="00146D3D" w:rsidRDefault="00BC1F78" w:rsidP="00146D3D">
      <w:pPr>
        <w:pStyle w:val="a8"/>
        <w:tabs>
          <w:tab w:val="left" w:pos="0"/>
        </w:tabs>
        <w:ind w:firstLine="709"/>
        <w:jc w:val="both"/>
        <w:rPr>
          <w:sz w:val="22"/>
          <w:szCs w:val="22"/>
        </w:rPr>
      </w:pPr>
    </w:p>
    <w:p w:rsidR="00146D3D" w:rsidRPr="00146D3D" w:rsidRDefault="00146D3D" w:rsidP="00146D3D">
      <w:pPr>
        <w:pStyle w:val="a8"/>
        <w:tabs>
          <w:tab w:val="left" w:pos="0"/>
        </w:tabs>
        <w:ind w:firstLine="709"/>
        <w:jc w:val="center"/>
        <w:rPr>
          <w:b/>
          <w:sz w:val="22"/>
          <w:szCs w:val="22"/>
        </w:rPr>
      </w:pPr>
      <w:r w:rsidRPr="00146D3D">
        <w:rPr>
          <w:b/>
          <w:sz w:val="22"/>
          <w:szCs w:val="22"/>
        </w:rPr>
        <w:t>11. ЗАКЛЮЧИТЕЛЬНЫЕ ПОЛОЖЕНИЯ</w:t>
      </w:r>
    </w:p>
    <w:p w:rsidR="00146D3D" w:rsidRPr="00146D3D" w:rsidRDefault="00146D3D" w:rsidP="00146D3D">
      <w:pPr>
        <w:pStyle w:val="a8"/>
        <w:tabs>
          <w:tab w:val="left" w:pos="2268"/>
        </w:tabs>
        <w:ind w:firstLine="709"/>
        <w:jc w:val="both"/>
        <w:rPr>
          <w:sz w:val="22"/>
          <w:szCs w:val="22"/>
        </w:rPr>
      </w:pPr>
      <w:r w:rsidRPr="00146D3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46D3D" w:rsidRPr="00146D3D" w:rsidRDefault="00146D3D" w:rsidP="00146D3D">
      <w:pPr>
        <w:pStyle w:val="2"/>
        <w:rPr>
          <w:sz w:val="22"/>
          <w:szCs w:val="22"/>
        </w:rPr>
      </w:pPr>
      <w:r w:rsidRPr="00146D3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46D3D" w:rsidRPr="00146D3D" w:rsidRDefault="00146D3D" w:rsidP="00146D3D">
      <w:pPr>
        <w:pStyle w:val="a8"/>
        <w:tabs>
          <w:tab w:val="left" w:pos="0"/>
        </w:tabs>
        <w:ind w:firstLine="709"/>
        <w:jc w:val="both"/>
        <w:rPr>
          <w:sz w:val="22"/>
          <w:szCs w:val="22"/>
        </w:rPr>
      </w:pPr>
      <w:r w:rsidRPr="00146D3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46D3D" w:rsidRPr="00146D3D" w:rsidRDefault="00146D3D" w:rsidP="00146D3D">
      <w:pPr>
        <w:pStyle w:val="32"/>
        <w:ind w:firstLine="709"/>
        <w:rPr>
          <w:rFonts w:ascii="Times New Roman" w:hAnsi="Times New Roman"/>
          <w:sz w:val="22"/>
          <w:szCs w:val="22"/>
        </w:rPr>
      </w:pPr>
      <w:r w:rsidRPr="00146D3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46D3D" w:rsidRPr="00146D3D" w:rsidRDefault="00146D3D" w:rsidP="00146D3D">
      <w:pPr>
        <w:pStyle w:val="32"/>
        <w:ind w:firstLine="709"/>
        <w:rPr>
          <w:rFonts w:ascii="Times New Roman" w:hAnsi="Times New Roman"/>
          <w:sz w:val="22"/>
          <w:szCs w:val="22"/>
        </w:rPr>
      </w:pPr>
      <w:r w:rsidRPr="00146D3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46D3D" w:rsidRPr="00146D3D" w:rsidRDefault="00146D3D" w:rsidP="00146D3D">
      <w:pPr>
        <w:pStyle w:val="32"/>
        <w:ind w:firstLine="709"/>
        <w:rPr>
          <w:rFonts w:ascii="Times New Roman" w:hAnsi="Times New Roman"/>
          <w:sz w:val="22"/>
          <w:szCs w:val="22"/>
        </w:rPr>
      </w:pPr>
      <w:r w:rsidRPr="00146D3D">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46D3D" w:rsidRPr="00146D3D" w:rsidRDefault="00146D3D" w:rsidP="00146D3D">
      <w:pPr>
        <w:ind w:firstLine="709"/>
        <w:jc w:val="both"/>
        <w:rPr>
          <w:sz w:val="22"/>
          <w:szCs w:val="22"/>
        </w:rPr>
      </w:pPr>
      <w:r w:rsidRPr="00146D3D">
        <w:rPr>
          <w:sz w:val="22"/>
          <w:szCs w:val="22"/>
        </w:rPr>
        <w:t>11.7. К настоящему Договору прилагается и является его неотъемлемой частью</w:t>
      </w:r>
    </w:p>
    <w:p w:rsidR="00146D3D" w:rsidRDefault="00146D3D" w:rsidP="00146D3D">
      <w:pPr>
        <w:ind w:firstLine="851"/>
        <w:jc w:val="both"/>
        <w:rPr>
          <w:i/>
          <w:sz w:val="22"/>
          <w:szCs w:val="22"/>
        </w:rPr>
      </w:pPr>
      <w:r w:rsidRPr="00146D3D">
        <w:rPr>
          <w:i/>
          <w:sz w:val="22"/>
          <w:szCs w:val="22"/>
        </w:rPr>
        <w:t>- Спецификация (Приложение№1)</w:t>
      </w:r>
    </w:p>
    <w:p w:rsidR="00BC1F78" w:rsidRPr="00146D3D" w:rsidRDefault="00BC1F78" w:rsidP="00146D3D">
      <w:pPr>
        <w:ind w:firstLine="851"/>
        <w:jc w:val="both"/>
        <w:rPr>
          <w:i/>
          <w:sz w:val="22"/>
          <w:szCs w:val="22"/>
        </w:rPr>
      </w:pPr>
    </w:p>
    <w:p w:rsidR="00146D3D" w:rsidRPr="00146D3D" w:rsidRDefault="00146D3D" w:rsidP="00146D3D">
      <w:pPr>
        <w:pStyle w:val="31"/>
        <w:ind w:firstLine="709"/>
        <w:jc w:val="center"/>
        <w:rPr>
          <w:rFonts w:ascii="Times New Roman" w:hAnsi="Times New Roman"/>
          <w:b/>
          <w:sz w:val="22"/>
          <w:szCs w:val="22"/>
        </w:rPr>
      </w:pPr>
      <w:r w:rsidRPr="00146D3D">
        <w:rPr>
          <w:rFonts w:ascii="Times New Roman" w:hAnsi="Times New Roman"/>
          <w:b/>
          <w:sz w:val="22"/>
          <w:szCs w:val="22"/>
        </w:rPr>
        <w:t>12. ЮРИДИЧЕСКИЕ</w:t>
      </w:r>
      <w:r w:rsidR="00BC1F78">
        <w:rPr>
          <w:rFonts w:ascii="Times New Roman" w:hAnsi="Times New Roman"/>
          <w:b/>
          <w:sz w:val="22"/>
          <w:szCs w:val="22"/>
        </w:rPr>
        <w:t xml:space="preserve"> </w:t>
      </w:r>
      <w:r w:rsidRPr="00146D3D">
        <w:rPr>
          <w:rFonts w:ascii="Times New Roman" w:hAnsi="Times New Roman"/>
          <w:b/>
          <w:sz w:val="22"/>
          <w:szCs w:val="22"/>
        </w:rPr>
        <w:t xml:space="preserve">АДРЕСА И БАНКОВСКИЕ РЕКВИЗИТЫ И ПОДПИСИ СТОРОН </w:t>
      </w:r>
    </w:p>
    <w:p w:rsidR="00146D3D" w:rsidRPr="00146D3D" w:rsidRDefault="00146D3D" w:rsidP="00146D3D">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146D3D" w:rsidRPr="00992954" w:rsidTr="00453DF1">
        <w:trPr>
          <w:trHeight w:val="3139"/>
        </w:trPr>
        <w:tc>
          <w:tcPr>
            <w:tcW w:w="5148" w:type="dxa"/>
          </w:tcPr>
          <w:p w:rsidR="00146D3D" w:rsidRPr="00992954" w:rsidRDefault="00146D3D" w:rsidP="00453DF1">
            <w:pPr>
              <w:pStyle w:val="a8"/>
              <w:widowControl w:val="0"/>
              <w:tabs>
                <w:tab w:val="left" w:pos="2268"/>
              </w:tabs>
              <w:rPr>
                <w:b/>
                <w:sz w:val="20"/>
              </w:rPr>
            </w:pPr>
            <w:r w:rsidRPr="00992954">
              <w:rPr>
                <w:b/>
                <w:sz w:val="20"/>
              </w:rPr>
              <w:t>Заказчик:</w:t>
            </w:r>
          </w:p>
          <w:p w:rsidR="00146D3D" w:rsidRPr="00992954" w:rsidRDefault="00146D3D" w:rsidP="00453DF1">
            <w:pPr>
              <w:pStyle w:val="a8"/>
              <w:widowControl w:val="0"/>
              <w:tabs>
                <w:tab w:val="left" w:pos="2268"/>
              </w:tabs>
              <w:rPr>
                <w:b/>
                <w:sz w:val="20"/>
              </w:rPr>
            </w:pPr>
            <w:r w:rsidRPr="00992954">
              <w:rPr>
                <w:b/>
                <w:sz w:val="20"/>
              </w:rPr>
              <w:t xml:space="preserve">ОГАУЗ «Иркутская городская клиническая больница № 8» </w:t>
            </w:r>
          </w:p>
          <w:p w:rsidR="00146D3D" w:rsidRPr="00992954" w:rsidRDefault="00146D3D" w:rsidP="00453DF1">
            <w:pPr>
              <w:pStyle w:val="a8"/>
              <w:widowControl w:val="0"/>
              <w:tabs>
                <w:tab w:val="left" w:pos="2268"/>
              </w:tabs>
              <w:rPr>
                <w:sz w:val="20"/>
              </w:rPr>
            </w:pPr>
            <w:r w:rsidRPr="00992954">
              <w:rPr>
                <w:b/>
                <w:sz w:val="20"/>
              </w:rPr>
              <w:t xml:space="preserve">Адрес: </w:t>
            </w:r>
            <w:r w:rsidRPr="00992954">
              <w:rPr>
                <w:sz w:val="20"/>
              </w:rPr>
              <w:t>664048, г. Иркутск, ул. Ярославского, 300</w:t>
            </w:r>
          </w:p>
          <w:p w:rsidR="00146D3D" w:rsidRPr="00992954" w:rsidRDefault="00146D3D" w:rsidP="00453DF1">
            <w:pPr>
              <w:pStyle w:val="a8"/>
              <w:widowControl w:val="0"/>
              <w:tabs>
                <w:tab w:val="left" w:pos="2268"/>
              </w:tabs>
              <w:rPr>
                <w:sz w:val="20"/>
              </w:rPr>
            </w:pPr>
            <w:r w:rsidRPr="00992954">
              <w:rPr>
                <w:b/>
                <w:sz w:val="20"/>
              </w:rPr>
              <w:t xml:space="preserve">Телефон </w:t>
            </w:r>
            <w:r w:rsidRPr="00992954">
              <w:rPr>
                <w:sz w:val="20"/>
              </w:rPr>
              <w:t>44-31-30, 502-490</w:t>
            </w:r>
          </w:p>
          <w:p w:rsidR="00146D3D" w:rsidRPr="00992954" w:rsidRDefault="00146D3D" w:rsidP="00453DF1">
            <w:pPr>
              <w:pStyle w:val="a8"/>
              <w:widowControl w:val="0"/>
              <w:tabs>
                <w:tab w:val="left" w:pos="2268"/>
              </w:tabs>
              <w:rPr>
                <w:sz w:val="20"/>
              </w:rPr>
            </w:pPr>
            <w:r w:rsidRPr="00992954">
              <w:rPr>
                <w:b/>
                <w:sz w:val="20"/>
              </w:rPr>
              <w:t>ИНН</w:t>
            </w:r>
            <w:r w:rsidRPr="00992954">
              <w:rPr>
                <w:sz w:val="20"/>
              </w:rPr>
              <w:t xml:space="preserve"> 3810009342</w:t>
            </w:r>
          </w:p>
          <w:p w:rsidR="00146D3D" w:rsidRPr="00992954" w:rsidRDefault="00146D3D" w:rsidP="00453DF1">
            <w:pPr>
              <w:pStyle w:val="a8"/>
              <w:widowControl w:val="0"/>
              <w:tabs>
                <w:tab w:val="left" w:pos="2268"/>
              </w:tabs>
              <w:rPr>
                <w:sz w:val="20"/>
              </w:rPr>
            </w:pPr>
            <w:r w:rsidRPr="00992954">
              <w:rPr>
                <w:b/>
                <w:sz w:val="20"/>
              </w:rPr>
              <w:t>КПП</w:t>
            </w:r>
            <w:r w:rsidRPr="00992954">
              <w:rPr>
                <w:sz w:val="20"/>
              </w:rPr>
              <w:t xml:space="preserve"> 381001001</w:t>
            </w:r>
          </w:p>
          <w:p w:rsidR="00146D3D" w:rsidRPr="00992954" w:rsidRDefault="00146D3D" w:rsidP="00453DF1">
            <w:pPr>
              <w:pStyle w:val="a8"/>
              <w:widowControl w:val="0"/>
              <w:tabs>
                <w:tab w:val="left" w:pos="2268"/>
              </w:tabs>
              <w:rPr>
                <w:b/>
                <w:sz w:val="20"/>
              </w:rPr>
            </w:pPr>
            <w:r w:rsidRPr="00992954">
              <w:rPr>
                <w:b/>
                <w:sz w:val="20"/>
              </w:rPr>
              <w:t>Отделение Иркутск г. Иркутск</w:t>
            </w:r>
          </w:p>
          <w:p w:rsidR="00146D3D" w:rsidRPr="00992954" w:rsidRDefault="00146D3D" w:rsidP="00453DF1">
            <w:pPr>
              <w:pStyle w:val="a8"/>
              <w:widowControl w:val="0"/>
              <w:tabs>
                <w:tab w:val="left" w:pos="2268"/>
              </w:tabs>
              <w:rPr>
                <w:sz w:val="20"/>
              </w:rPr>
            </w:pPr>
            <w:r w:rsidRPr="00992954">
              <w:rPr>
                <w:b/>
                <w:sz w:val="20"/>
              </w:rPr>
              <w:t xml:space="preserve">Р/с </w:t>
            </w:r>
            <w:r w:rsidRPr="00992954">
              <w:rPr>
                <w:sz w:val="20"/>
              </w:rPr>
              <w:t>40601810500003000002</w:t>
            </w:r>
          </w:p>
          <w:p w:rsidR="00146D3D" w:rsidRPr="00992954" w:rsidRDefault="00146D3D" w:rsidP="00453DF1">
            <w:pPr>
              <w:pStyle w:val="a8"/>
              <w:widowControl w:val="0"/>
              <w:tabs>
                <w:tab w:val="left" w:pos="2268"/>
              </w:tabs>
              <w:rPr>
                <w:sz w:val="20"/>
              </w:rPr>
            </w:pPr>
            <w:r w:rsidRPr="00992954">
              <w:rPr>
                <w:b/>
                <w:sz w:val="20"/>
              </w:rPr>
              <w:t>БИК</w:t>
            </w:r>
            <w:r w:rsidRPr="00992954">
              <w:rPr>
                <w:sz w:val="20"/>
              </w:rPr>
              <w:t xml:space="preserve"> 042520001</w:t>
            </w:r>
          </w:p>
          <w:p w:rsidR="00146D3D" w:rsidRPr="00992954" w:rsidRDefault="00146D3D" w:rsidP="00453DF1">
            <w:pPr>
              <w:pStyle w:val="a8"/>
              <w:widowControl w:val="0"/>
              <w:tabs>
                <w:tab w:val="left" w:pos="2268"/>
              </w:tabs>
              <w:rPr>
                <w:sz w:val="20"/>
              </w:rPr>
            </w:pPr>
            <w:r w:rsidRPr="00992954">
              <w:rPr>
                <w:sz w:val="20"/>
              </w:rPr>
              <w:t>Министерство финансов Иркутской области (ОГАУЗ «Иркутская городская клиническая больница № 8», л/с 80303090207)</w:t>
            </w:r>
          </w:p>
          <w:p w:rsidR="003B7FFE" w:rsidRPr="00992954" w:rsidRDefault="003B7FFE" w:rsidP="00453DF1">
            <w:pPr>
              <w:pStyle w:val="a8"/>
              <w:widowControl w:val="0"/>
              <w:tabs>
                <w:tab w:val="left" w:pos="2268"/>
              </w:tabs>
              <w:rPr>
                <w:b/>
                <w:sz w:val="20"/>
              </w:rPr>
            </w:pPr>
          </w:p>
          <w:p w:rsidR="003B7FFE" w:rsidRPr="00992954" w:rsidRDefault="003B7FFE" w:rsidP="00453DF1">
            <w:pPr>
              <w:pStyle w:val="a8"/>
              <w:widowControl w:val="0"/>
              <w:tabs>
                <w:tab w:val="left" w:pos="2268"/>
              </w:tabs>
              <w:rPr>
                <w:b/>
                <w:sz w:val="20"/>
              </w:rPr>
            </w:pPr>
          </w:p>
          <w:p w:rsidR="003B7FFE" w:rsidRPr="00992954" w:rsidRDefault="003B7FFE" w:rsidP="00453DF1">
            <w:pPr>
              <w:pStyle w:val="a8"/>
              <w:widowControl w:val="0"/>
              <w:tabs>
                <w:tab w:val="left" w:pos="2268"/>
              </w:tabs>
              <w:rPr>
                <w:b/>
                <w:sz w:val="20"/>
              </w:rPr>
            </w:pPr>
          </w:p>
          <w:p w:rsidR="00146D3D" w:rsidRPr="00992954" w:rsidRDefault="00146D3D" w:rsidP="00453DF1">
            <w:pPr>
              <w:pStyle w:val="a8"/>
              <w:widowControl w:val="0"/>
              <w:tabs>
                <w:tab w:val="left" w:pos="2268"/>
              </w:tabs>
              <w:rPr>
                <w:b/>
                <w:sz w:val="20"/>
              </w:rPr>
            </w:pPr>
            <w:r w:rsidRPr="00992954">
              <w:rPr>
                <w:b/>
                <w:sz w:val="20"/>
              </w:rPr>
              <w:t>Главный врач</w:t>
            </w:r>
          </w:p>
          <w:p w:rsidR="00146D3D" w:rsidRPr="00992954" w:rsidRDefault="003B7FFE" w:rsidP="00453DF1">
            <w:pPr>
              <w:pStyle w:val="a8"/>
              <w:widowControl w:val="0"/>
              <w:tabs>
                <w:tab w:val="left" w:pos="2268"/>
              </w:tabs>
              <w:rPr>
                <w:b/>
                <w:sz w:val="20"/>
              </w:rPr>
            </w:pPr>
            <w:r w:rsidRPr="00992954">
              <w:rPr>
                <w:b/>
                <w:sz w:val="20"/>
              </w:rPr>
              <w:t>_____________________/Ж.</w:t>
            </w:r>
            <w:r w:rsidR="00146D3D" w:rsidRPr="00992954">
              <w:rPr>
                <w:b/>
                <w:sz w:val="20"/>
              </w:rPr>
              <w:t xml:space="preserve">В. </w:t>
            </w:r>
            <w:proofErr w:type="spellStart"/>
            <w:r w:rsidR="00146D3D" w:rsidRPr="00992954">
              <w:rPr>
                <w:b/>
                <w:sz w:val="20"/>
              </w:rPr>
              <w:t>Есева</w:t>
            </w:r>
            <w:proofErr w:type="spellEnd"/>
            <w:r w:rsidR="00146D3D" w:rsidRPr="00992954">
              <w:rPr>
                <w:b/>
                <w:sz w:val="20"/>
              </w:rPr>
              <w:t>/</w:t>
            </w:r>
          </w:p>
          <w:p w:rsidR="00146D3D" w:rsidRPr="00992954" w:rsidRDefault="00146D3D" w:rsidP="00453DF1">
            <w:pPr>
              <w:pStyle w:val="ConsNonformat"/>
              <w:rPr>
                <w:rFonts w:ascii="Times New Roman" w:hAnsi="Times New Roman"/>
                <w:bCs/>
                <w:snapToGrid/>
              </w:rPr>
            </w:pPr>
            <w:r w:rsidRPr="00992954">
              <w:rPr>
                <w:rFonts w:ascii="Times New Roman" w:hAnsi="Times New Roman"/>
                <w:bCs/>
                <w:snapToGrid/>
              </w:rPr>
              <w:t>М.П.</w:t>
            </w:r>
          </w:p>
        </w:tc>
        <w:tc>
          <w:tcPr>
            <w:tcW w:w="381" w:type="dxa"/>
          </w:tcPr>
          <w:p w:rsidR="00146D3D" w:rsidRPr="00992954" w:rsidRDefault="00146D3D" w:rsidP="00453DF1">
            <w:pPr>
              <w:pStyle w:val="a8"/>
              <w:widowControl w:val="0"/>
              <w:tabs>
                <w:tab w:val="left" w:pos="2268"/>
              </w:tabs>
              <w:rPr>
                <w:bCs/>
                <w:sz w:val="20"/>
              </w:rPr>
            </w:pPr>
          </w:p>
        </w:tc>
        <w:tc>
          <w:tcPr>
            <w:tcW w:w="4580" w:type="dxa"/>
          </w:tcPr>
          <w:p w:rsidR="00146D3D" w:rsidRPr="00992954" w:rsidRDefault="00146D3D" w:rsidP="00453DF1">
            <w:pPr>
              <w:widowControl w:val="0"/>
              <w:jc w:val="both"/>
              <w:rPr>
                <w:b/>
                <w:sz w:val="20"/>
                <w:szCs w:val="20"/>
              </w:rPr>
            </w:pPr>
            <w:r w:rsidRPr="00992954">
              <w:rPr>
                <w:b/>
                <w:sz w:val="20"/>
                <w:szCs w:val="20"/>
              </w:rPr>
              <w:t xml:space="preserve">Поставщик: </w:t>
            </w:r>
          </w:p>
          <w:p w:rsidR="00146D3D" w:rsidRPr="00992954" w:rsidRDefault="00BC1F78" w:rsidP="00453DF1">
            <w:pPr>
              <w:widowControl w:val="0"/>
              <w:jc w:val="both"/>
              <w:rPr>
                <w:b/>
                <w:sz w:val="20"/>
                <w:szCs w:val="20"/>
              </w:rPr>
            </w:pPr>
            <w:r w:rsidRPr="00992954">
              <w:rPr>
                <w:b/>
                <w:sz w:val="20"/>
                <w:szCs w:val="20"/>
              </w:rPr>
              <w:t>ООО фирма «МЕДИНА»</w:t>
            </w:r>
          </w:p>
          <w:p w:rsidR="00BC1F78" w:rsidRPr="00992954" w:rsidRDefault="00146D3D" w:rsidP="00453DF1">
            <w:pPr>
              <w:widowControl w:val="0"/>
              <w:tabs>
                <w:tab w:val="left" w:pos="5040"/>
              </w:tabs>
              <w:autoSpaceDE w:val="0"/>
              <w:autoSpaceDN w:val="0"/>
              <w:adjustRightInd w:val="0"/>
              <w:rPr>
                <w:sz w:val="20"/>
                <w:szCs w:val="20"/>
              </w:rPr>
            </w:pPr>
            <w:r w:rsidRPr="00992954">
              <w:rPr>
                <w:b/>
                <w:sz w:val="20"/>
                <w:szCs w:val="20"/>
              </w:rPr>
              <w:t xml:space="preserve">Адрес: </w:t>
            </w:r>
            <w:proofErr w:type="gramStart"/>
            <w:r w:rsidR="00BC1F78" w:rsidRPr="00992954">
              <w:rPr>
                <w:sz w:val="20"/>
                <w:szCs w:val="20"/>
              </w:rPr>
              <w:t>664011,г.</w:t>
            </w:r>
            <w:proofErr w:type="gramEnd"/>
            <w:r w:rsidR="00BC1F78" w:rsidRPr="00992954">
              <w:rPr>
                <w:sz w:val="20"/>
                <w:szCs w:val="20"/>
              </w:rPr>
              <w:t xml:space="preserve"> Иркутск, пер. Пугачева, </w:t>
            </w:r>
          </w:p>
          <w:p w:rsidR="00146D3D" w:rsidRPr="00992954" w:rsidRDefault="00BC1F78" w:rsidP="00453DF1">
            <w:pPr>
              <w:widowControl w:val="0"/>
              <w:tabs>
                <w:tab w:val="left" w:pos="5040"/>
              </w:tabs>
              <w:autoSpaceDE w:val="0"/>
              <w:autoSpaceDN w:val="0"/>
              <w:adjustRightInd w:val="0"/>
              <w:rPr>
                <w:sz w:val="20"/>
                <w:szCs w:val="20"/>
              </w:rPr>
            </w:pPr>
            <w:r w:rsidRPr="00992954">
              <w:rPr>
                <w:sz w:val="20"/>
                <w:szCs w:val="20"/>
              </w:rPr>
              <w:t>д. 3Б</w:t>
            </w:r>
          </w:p>
          <w:p w:rsidR="00146D3D" w:rsidRPr="00992954" w:rsidRDefault="00146D3D" w:rsidP="00453DF1">
            <w:pPr>
              <w:widowControl w:val="0"/>
              <w:tabs>
                <w:tab w:val="left" w:pos="5040"/>
              </w:tabs>
              <w:autoSpaceDE w:val="0"/>
              <w:autoSpaceDN w:val="0"/>
              <w:adjustRightInd w:val="0"/>
              <w:rPr>
                <w:b/>
                <w:sz w:val="20"/>
                <w:szCs w:val="20"/>
              </w:rPr>
            </w:pPr>
            <w:r w:rsidRPr="00992954">
              <w:rPr>
                <w:b/>
                <w:sz w:val="20"/>
                <w:szCs w:val="20"/>
              </w:rPr>
              <w:t xml:space="preserve">Телефон </w:t>
            </w:r>
            <w:r w:rsidR="00BC1F78" w:rsidRPr="00992954">
              <w:rPr>
                <w:sz w:val="20"/>
                <w:szCs w:val="20"/>
              </w:rPr>
              <w:t>(3952) 20-01-88</w:t>
            </w:r>
          </w:p>
          <w:p w:rsidR="00146D3D" w:rsidRPr="00992954" w:rsidRDefault="00146D3D" w:rsidP="00453DF1">
            <w:pPr>
              <w:widowControl w:val="0"/>
              <w:tabs>
                <w:tab w:val="left" w:pos="5040"/>
              </w:tabs>
              <w:autoSpaceDE w:val="0"/>
              <w:autoSpaceDN w:val="0"/>
              <w:adjustRightInd w:val="0"/>
              <w:rPr>
                <w:b/>
                <w:sz w:val="20"/>
                <w:szCs w:val="20"/>
              </w:rPr>
            </w:pPr>
            <w:r w:rsidRPr="00992954">
              <w:rPr>
                <w:b/>
                <w:sz w:val="20"/>
                <w:szCs w:val="20"/>
              </w:rPr>
              <w:t xml:space="preserve">ИНН </w:t>
            </w:r>
            <w:r w:rsidR="00BC1F78" w:rsidRPr="00992954">
              <w:rPr>
                <w:sz w:val="20"/>
                <w:szCs w:val="20"/>
              </w:rPr>
              <w:t>3809016313</w:t>
            </w:r>
          </w:p>
          <w:p w:rsidR="00146D3D" w:rsidRPr="00992954" w:rsidRDefault="00146D3D" w:rsidP="00453DF1">
            <w:pPr>
              <w:widowControl w:val="0"/>
              <w:tabs>
                <w:tab w:val="left" w:pos="5040"/>
              </w:tabs>
              <w:autoSpaceDE w:val="0"/>
              <w:autoSpaceDN w:val="0"/>
              <w:adjustRightInd w:val="0"/>
              <w:rPr>
                <w:sz w:val="20"/>
                <w:szCs w:val="20"/>
              </w:rPr>
            </w:pPr>
            <w:r w:rsidRPr="00992954">
              <w:rPr>
                <w:b/>
                <w:sz w:val="20"/>
                <w:szCs w:val="20"/>
              </w:rPr>
              <w:t xml:space="preserve">КПП </w:t>
            </w:r>
            <w:r w:rsidR="00BC1F78" w:rsidRPr="00992954">
              <w:rPr>
                <w:sz w:val="20"/>
                <w:szCs w:val="20"/>
              </w:rPr>
              <w:t>380801001</w:t>
            </w:r>
          </w:p>
          <w:p w:rsidR="00BC1F78" w:rsidRPr="00992954" w:rsidRDefault="00BC1F78" w:rsidP="00453DF1">
            <w:pPr>
              <w:widowControl w:val="0"/>
              <w:tabs>
                <w:tab w:val="left" w:pos="5040"/>
              </w:tabs>
              <w:autoSpaceDE w:val="0"/>
              <w:autoSpaceDN w:val="0"/>
              <w:adjustRightInd w:val="0"/>
              <w:rPr>
                <w:sz w:val="20"/>
                <w:szCs w:val="20"/>
              </w:rPr>
            </w:pPr>
            <w:r w:rsidRPr="00992954">
              <w:rPr>
                <w:b/>
                <w:sz w:val="20"/>
                <w:szCs w:val="20"/>
              </w:rPr>
              <w:t>ОГРН</w:t>
            </w:r>
            <w:r w:rsidRPr="00992954">
              <w:rPr>
                <w:sz w:val="20"/>
                <w:szCs w:val="20"/>
              </w:rPr>
              <w:t xml:space="preserve"> 1023801028129</w:t>
            </w:r>
          </w:p>
          <w:p w:rsidR="00BC1F78" w:rsidRPr="00992954" w:rsidRDefault="00BC1F78" w:rsidP="00453DF1">
            <w:pPr>
              <w:widowControl w:val="0"/>
              <w:tabs>
                <w:tab w:val="left" w:pos="5040"/>
              </w:tabs>
              <w:autoSpaceDE w:val="0"/>
              <w:autoSpaceDN w:val="0"/>
              <w:adjustRightInd w:val="0"/>
              <w:rPr>
                <w:b/>
                <w:sz w:val="20"/>
                <w:szCs w:val="20"/>
              </w:rPr>
            </w:pPr>
            <w:r w:rsidRPr="00992954">
              <w:rPr>
                <w:b/>
                <w:sz w:val="20"/>
                <w:szCs w:val="20"/>
              </w:rPr>
              <w:t xml:space="preserve">ОКПО </w:t>
            </w:r>
            <w:r w:rsidRPr="00992954">
              <w:rPr>
                <w:sz w:val="20"/>
                <w:szCs w:val="20"/>
              </w:rPr>
              <w:t>16609393</w:t>
            </w:r>
          </w:p>
          <w:p w:rsidR="00146D3D" w:rsidRPr="00992954" w:rsidRDefault="00146D3D" w:rsidP="00453DF1">
            <w:pPr>
              <w:widowControl w:val="0"/>
              <w:tabs>
                <w:tab w:val="left" w:pos="5040"/>
              </w:tabs>
              <w:autoSpaceDE w:val="0"/>
              <w:autoSpaceDN w:val="0"/>
              <w:adjustRightInd w:val="0"/>
              <w:rPr>
                <w:sz w:val="20"/>
                <w:szCs w:val="20"/>
              </w:rPr>
            </w:pPr>
            <w:r w:rsidRPr="00992954">
              <w:rPr>
                <w:b/>
                <w:sz w:val="20"/>
                <w:szCs w:val="20"/>
              </w:rPr>
              <w:t xml:space="preserve">р/с </w:t>
            </w:r>
            <w:r w:rsidR="00BC1F78" w:rsidRPr="00992954">
              <w:rPr>
                <w:sz w:val="20"/>
                <w:szCs w:val="20"/>
              </w:rPr>
              <w:t>40702810518020100273</w:t>
            </w:r>
          </w:p>
          <w:p w:rsidR="003B7FFE" w:rsidRPr="00992954" w:rsidRDefault="00BC1F78" w:rsidP="00453DF1">
            <w:pPr>
              <w:widowControl w:val="0"/>
              <w:tabs>
                <w:tab w:val="left" w:pos="5040"/>
              </w:tabs>
              <w:autoSpaceDE w:val="0"/>
              <w:autoSpaceDN w:val="0"/>
              <w:adjustRightInd w:val="0"/>
              <w:rPr>
                <w:b/>
                <w:sz w:val="20"/>
                <w:szCs w:val="20"/>
              </w:rPr>
            </w:pPr>
            <w:r w:rsidRPr="00992954">
              <w:rPr>
                <w:b/>
                <w:sz w:val="20"/>
                <w:szCs w:val="20"/>
              </w:rPr>
              <w:t xml:space="preserve">Байкальский банк ПАО Сбербанк </w:t>
            </w:r>
          </w:p>
          <w:p w:rsidR="00BC1F78" w:rsidRPr="00992954" w:rsidRDefault="00BC1F78" w:rsidP="00453DF1">
            <w:pPr>
              <w:widowControl w:val="0"/>
              <w:tabs>
                <w:tab w:val="left" w:pos="5040"/>
              </w:tabs>
              <w:autoSpaceDE w:val="0"/>
              <w:autoSpaceDN w:val="0"/>
              <w:adjustRightInd w:val="0"/>
              <w:rPr>
                <w:b/>
                <w:sz w:val="20"/>
                <w:szCs w:val="20"/>
              </w:rPr>
            </w:pPr>
            <w:r w:rsidRPr="00992954">
              <w:rPr>
                <w:b/>
                <w:sz w:val="20"/>
                <w:szCs w:val="20"/>
              </w:rPr>
              <w:t>г. Иркутск</w:t>
            </w:r>
          </w:p>
          <w:p w:rsidR="00146D3D" w:rsidRPr="00992954" w:rsidRDefault="00146D3D" w:rsidP="00453DF1">
            <w:pPr>
              <w:widowControl w:val="0"/>
              <w:tabs>
                <w:tab w:val="left" w:pos="5040"/>
              </w:tabs>
              <w:autoSpaceDE w:val="0"/>
              <w:autoSpaceDN w:val="0"/>
              <w:adjustRightInd w:val="0"/>
              <w:rPr>
                <w:b/>
                <w:sz w:val="20"/>
                <w:szCs w:val="20"/>
              </w:rPr>
            </w:pPr>
            <w:r w:rsidRPr="00992954">
              <w:rPr>
                <w:b/>
                <w:sz w:val="20"/>
                <w:szCs w:val="20"/>
              </w:rPr>
              <w:t xml:space="preserve">к/с </w:t>
            </w:r>
            <w:r w:rsidR="003B7FFE" w:rsidRPr="00992954">
              <w:rPr>
                <w:sz w:val="20"/>
                <w:szCs w:val="20"/>
              </w:rPr>
              <w:t>30101810900000000607</w:t>
            </w:r>
          </w:p>
          <w:p w:rsidR="00146D3D" w:rsidRPr="00992954" w:rsidRDefault="00146D3D" w:rsidP="00453DF1">
            <w:pPr>
              <w:widowControl w:val="0"/>
              <w:tabs>
                <w:tab w:val="left" w:pos="5040"/>
              </w:tabs>
              <w:autoSpaceDE w:val="0"/>
              <w:autoSpaceDN w:val="0"/>
              <w:adjustRightInd w:val="0"/>
              <w:rPr>
                <w:sz w:val="20"/>
                <w:szCs w:val="20"/>
              </w:rPr>
            </w:pPr>
            <w:r w:rsidRPr="00992954">
              <w:rPr>
                <w:b/>
                <w:sz w:val="20"/>
                <w:szCs w:val="20"/>
              </w:rPr>
              <w:t xml:space="preserve">БИК </w:t>
            </w:r>
            <w:r w:rsidR="003B7FFE" w:rsidRPr="00992954">
              <w:rPr>
                <w:sz w:val="20"/>
                <w:szCs w:val="20"/>
              </w:rPr>
              <w:t>042520607</w:t>
            </w:r>
          </w:p>
          <w:p w:rsidR="003B7FFE" w:rsidRPr="00992954" w:rsidRDefault="00992954" w:rsidP="00453DF1">
            <w:pPr>
              <w:widowControl w:val="0"/>
              <w:tabs>
                <w:tab w:val="left" w:pos="5040"/>
              </w:tabs>
              <w:autoSpaceDE w:val="0"/>
              <w:autoSpaceDN w:val="0"/>
              <w:adjustRightInd w:val="0"/>
              <w:rPr>
                <w:sz w:val="20"/>
                <w:szCs w:val="20"/>
              </w:rPr>
            </w:pPr>
            <w:hyperlink r:id="rId5" w:history="1">
              <w:r w:rsidR="003B7FFE" w:rsidRPr="00992954">
                <w:rPr>
                  <w:rStyle w:val="ae"/>
                  <w:sz w:val="20"/>
                  <w:szCs w:val="20"/>
                  <w:lang w:val="en-US"/>
                </w:rPr>
                <w:t>medinacom</w:t>
              </w:r>
              <w:r w:rsidR="003B7FFE" w:rsidRPr="00992954">
                <w:rPr>
                  <w:rStyle w:val="ae"/>
                  <w:sz w:val="20"/>
                  <w:szCs w:val="20"/>
                </w:rPr>
                <w:t>@</w:t>
              </w:r>
              <w:r w:rsidR="003B7FFE" w:rsidRPr="00992954">
                <w:rPr>
                  <w:rStyle w:val="ae"/>
                  <w:sz w:val="20"/>
                  <w:szCs w:val="20"/>
                  <w:lang w:val="en-US"/>
                </w:rPr>
                <w:t>mail</w:t>
              </w:r>
              <w:r w:rsidR="003B7FFE" w:rsidRPr="00992954">
                <w:rPr>
                  <w:rStyle w:val="ae"/>
                  <w:sz w:val="20"/>
                  <w:szCs w:val="20"/>
                </w:rPr>
                <w:t>.</w:t>
              </w:r>
              <w:proofErr w:type="spellStart"/>
              <w:r w:rsidR="003B7FFE" w:rsidRPr="00992954">
                <w:rPr>
                  <w:rStyle w:val="ae"/>
                  <w:sz w:val="20"/>
                  <w:szCs w:val="20"/>
                  <w:lang w:val="en-US"/>
                </w:rPr>
                <w:t>ru</w:t>
              </w:r>
              <w:proofErr w:type="spellEnd"/>
            </w:hyperlink>
          </w:p>
          <w:p w:rsidR="00146D3D" w:rsidRPr="00992954" w:rsidRDefault="00146D3D" w:rsidP="00453DF1">
            <w:pPr>
              <w:widowControl w:val="0"/>
              <w:tabs>
                <w:tab w:val="left" w:pos="5040"/>
              </w:tabs>
              <w:autoSpaceDE w:val="0"/>
              <w:autoSpaceDN w:val="0"/>
              <w:adjustRightInd w:val="0"/>
              <w:rPr>
                <w:b/>
                <w:sz w:val="20"/>
                <w:szCs w:val="20"/>
              </w:rPr>
            </w:pPr>
          </w:p>
          <w:p w:rsidR="00146D3D" w:rsidRPr="00992954" w:rsidRDefault="003B7FFE" w:rsidP="00453DF1">
            <w:pPr>
              <w:widowControl w:val="0"/>
              <w:tabs>
                <w:tab w:val="left" w:pos="5040"/>
              </w:tabs>
              <w:autoSpaceDE w:val="0"/>
              <w:autoSpaceDN w:val="0"/>
              <w:adjustRightInd w:val="0"/>
              <w:rPr>
                <w:b/>
                <w:sz w:val="20"/>
                <w:szCs w:val="20"/>
              </w:rPr>
            </w:pPr>
            <w:r w:rsidRPr="00992954">
              <w:rPr>
                <w:b/>
                <w:sz w:val="20"/>
                <w:szCs w:val="20"/>
              </w:rPr>
              <w:t>Директор</w:t>
            </w:r>
          </w:p>
          <w:p w:rsidR="00146D3D" w:rsidRPr="00992954" w:rsidRDefault="00146D3D" w:rsidP="00453DF1">
            <w:pPr>
              <w:widowControl w:val="0"/>
              <w:tabs>
                <w:tab w:val="left" w:pos="5040"/>
              </w:tabs>
              <w:autoSpaceDE w:val="0"/>
              <w:autoSpaceDN w:val="0"/>
              <w:adjustRightInd w:val="0"/>
              <w:rPr>
                <w:b/>
                <w:sz w:val="20"/>
                <w:szCs w:val="20"/>
              </w:rPr>
            </w:pPr>
            <w:r w:rsidRPr="00992954">
              <w:rPr>
                <w:b/>
                <w:sz w:val="20"/>
                <w:szCs w:val="20"/>
              </w:rPr>
              <w:t>_______________/</w:t>
            </w:r>
            <w:r w:rsidR="003B7FFE" w:rsidRPr="00992954">
              <w:rPr>
                <w:b/>
                <w:sz w:val="20"/>
                <w:szCs w:val="20"/>
              </w:rPr>
              <w:t>М.Н. Красноштанов</w:t>
            </w:r>
            <w:r w:rsidRPr="00992954">
              <w:rPr>
                <w:b/>
                <w:sz w:val="20"/>
                <w:szCs w:val="20"/>
              </w:rPr>
              <w:t>/</w:t>
            </w:r>
          </w:p>
          <w:p w:rsidR="00146D3D" w:rsidRPr="00992954" w:rsidRDefault="00146D3D" w:rsidP="00453DF1">
            <w:pPr>
              <w:pStyle w:val="ac"/>
              <w:widowControl w:val="0"/>
              <w:rPr>
                <w:rFonts w:ascii="Times New Roman" w:hAnsi="Times New Roman"/>
                <w:bCs/>
              </w:rPr>
            </w:pPr>
            <w:r w:rsidRPr="00992954">
              <w:rPr>
                <w:rFonts w:ascii="Times New Roman" w:hAnsi="Times New Roman"/>
                <w:bCs/>
              </w:rPr>
              <w:t xml:space="preserve">М.П.      </w:t>
            </w:r>
          </w:p>
        </w:tc>
      </w:tr>
    </w:tbl>
    <w:p w:rsidR="00146D3D" w:rsidRPr="00146D3D" w:rsidRDefault="00146D3D" w:rsidP="00146D3D">
      <w:pPr>
        <w:jc w:val="right"/>
        <w:rPr>
          <w:sz w:val="22"/>
          <w:szCs w:val="22"/>
        </w:rPr>
      </w:pPr>
    </w:p>
    <w:p w:rsidR="00146D3D" w:rsidRPr="00146D3D" w:rsidRDefault="00146D3D" w:rsidP="00146D3D">
      <w:pPr>
        <w:jc w:val="right"/>
        <w:rPr>
          <w:sz w:val="22"/>
          <w:szCs w:val="22"/>
        </w:rPr>
      </w:pPr>
    </w:p>
    <w:p w:rsidR="00146D3D" w:rsidRDefault="00146D3D"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992954" w:rsidRDefault="00992954"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Default="003B7FFE" w:rsidP="00146D3D">
      <w:pPr>
        <w:jc w:val="right"/>
        <w:rPr>
          <w:sz w:val="22"/>
          <w:szCs w:val="22"/>
        </w:rPr>
      </w:pPr>
    </w:p>
    <w:p w:rsidR="003B7FFE" w:rsidRPr="00146D3D" w:rsidRDefault="003B7FFE" w:rsidP="00146D3D">
      <w:pPr>
        <w:jc w:val="right"/>
        <w:rPr>
          <w:sz w:val="22"/>
          <w:szCs w:val="22"/>
        </w:rPr>
      </w:pPr>
    </w:p>
    <w:p w:rsidR="00146D3D" w:rsidRPr="00992954" w:rsidRDefault="00146D3D" w:rsidP="00146D3D">
      <w:pPr>
        <w:jc w:val="right"/>
        <w:rPr>
          <w:sz w:val="20"/>
          <w:szCs w:val="20"/>
        </w:rPr>
      </w:pPr>
      <w:r w:rsidRPr="00992954">
        <w:rPr>
          <w:sz w:val="20"/>
          <w:szCs w:val="20"/>
        </w:rPr>
        <w:t>Приложение № 1</w:t>
      </w:r>
    </w:p>
    <w:p w:rsidR="00146D3D" w:rsidRPr="00992954" w:rsidRDefault="00146D3D" w:rsidP="00146D3D">
      <w:pPr>
        <w:ind w:left="4320"/>
        <w:jc w:val="right"/>
        <w:rPr>
          <w:sz w:val="20"/>
          <w:szCs w:val="20"/>
        </w:rPr>
      </w:pPr>
      <w:r w:rsidRPr="00992954">
        <w:rPr>
          <w:sz w:val="20"/>
          <w:szCs w:val="20"/>
        </w:rPr>
        <w:t xml:space="preserve">                                              к договору № 283-19</w:t>
      </w:r>
      <w:r w:rsidRPr="00992954">
        <w:rPr>
          <w:sz w:val="20"/>
          <w:szCs w:val="20"/>
        </w:rPr>
        <w:br/>
        <w:t>от ___________________.</w:t>
      </w:r>
    </w:p>
    <w:p w:rsidR="00146D3D" w:rsidRPr="00992954" w:rsidRDefault="00146D3D" w:rsidP="00146D3D">
      <w:pPr>
        <w:jc w:val="center"/>
        <w:rPr>
          <w:b/>
          <w:sz w:val="20"/>
          <w:szCs w:val="20"/>
        </w:rPr>
      </w:pPr>
    </w:p>
    <w:p w:rsidR="00146D3D" w:rsidRPr="00992954" w:rsidRDefault="00146D3D" w:rsidP="00146D3D">
      <w:pPr>
        <w:jc w:val="center"/>
        <w:rPr>
          <w:b/>
          <w:sz w:val="20"/>
          <w:szCs w:val="20"/>
        </w:rPr>
      </w:pPr>
      <w:r w:rsidRPr="00992954">
        <w:rPr>
          <w:b/>
          <w:sz w:val="20"/>
          <w:szCs w:val="20"/>
        </w:rPr>
        <w:t>СПЕЦИФИКАЦИЯ</w:t>
      </w:r>
    </w:p>
    <w:p w:rsidR="00146D3D" w:rsidRPr="00992954" w:rsidRDefault="00146D3D" w:rsidP="00146D3D">
      <w:pPr>
        <w:jc w:val="center"/>
        <w:rPr>
          <w:b/>
          <w:sz w:val="20"/>
          <w:szCs w:val="2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709"/>
        <w:gridCol w:w="2586"/>
        <w:gridCol w:w="709"/>
        <w:gridCol w:w="708"/>
        <w:gridCol w:w="993"/>
        <w:gridCol w:w="993"/>
        <w:gridCol w:w="992"/>
        <w:gridCol w:w="1133"/>
      </w:tblGrid>
      <w:tr w:rsidR="00146D3D" w:rsidRPr="00992954" w:rsidTr="00992954">
        <w:trPr>
          <w:trHeight w:val="1503"/>
        </w:trPr>
        <w:tc>
          <w:tcPr>
            <w:tcW w:w="472"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 xml:space="preserve">  №</w:t>
            </w:r>
          </w:p>
          <w:p w:rsidR="00146D3D" w:rsidRPr="00992954" w:rsidRDefault="00146D3D" w:rsidP="00453DF1">
            <w:pPr>
              <w:jc w:val="center"/>
              <w:rPr>
                <w:sz w:val="20"/>
                <w:szCs w:val="20"/>
              </w:rPr>
            </w:pPr>
            <w:r w:rsidRPr="00992954">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Наименование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Торговая марка (при наличии)</w:t>
            </w:r>
          </w:p>
        </w:tc>
        <w:tc>
          <w:tcPr>
            <w:tcW w:w="2586"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146D3D" w:rsidRPr="00992954" w:rsidRDefault="00146D3D" w:rsidP="00453DF1">
            <w:pPr>
              <w:jc w:val="center"/>
              <w:rPr>
                <w:sz w:val="20"/>
                <w:szCs w:val="20"/>
              </w:rPr>
            </w:pPr>
            <w:r w:rsidRPr="00992954">
              <w:rPr>
                <w:sz w:val="20"/>
                <w:szCs w:val="20"/>
              </w:rPr>
              <w:t>Общая стоимость по позиции, руб.</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Трубка </w:t>
            </w:r>
            <w:proofErr w:type="spellStart"/>
            <w:r w:rsidRPr="003B7FFE">
              <w:rPr>
                <w:sz w:val="18"/>
                <w:szCs w:val="18"/>
                <w:lang w:eastAsia="en-US"/>
              </w:rPr>
              <w:t>эндотрахеальная</w:t>
            </w:r>
            <w:proofErr w:type="spellEnd"/>
            <w:r w:rsidRPr="003B7FFE">
              <w:rPr>
                <w:sz w:val="18"/>
                <w:szCs w:val="18"/>
                <w:lang w:eastAsia="en-US"/>
              </w:rPr>
              <w:t xml:space="preserve"> с манжетой размер 7,0.</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r w:rsidRPr="003B7FFE">
              <w:rPr>
                <w:color w:val="000000"/>
                <w:sz w:val="18"/>
                <w:szCs w:val="18"/>
                <w:lang w:eastAsia="en-US"/>
              </w:rPr>
              <w:t xml:space="preserve">Материал - прозрачный, термопластический ПВХ, устойчив к перегибанию. </w:t>
            </w:r>
          </w:p>
          <w:p w:rsidR="003B7FFE" w:rsidRPr="003B7FFE" w:rsidRDefault="003B7FFE" w:rsidP="00453DF1">
            <w:pPr>
              <w:rPr>
                <w:color w:val="000000"/>
                <w:sz w:val="18"/>
                <w:szCs w:val="18"/>
                <w:lang w:eastAsia="en-US"/>
              </w:rPr>
            </w:pPr>
            <w:r w:rsidRPr="003B7FFE">
              <w:rPr>
                <w:color w:val="000000"/>
                <w:sz w:val="18"/>
                <w:szCs w:val="18"/>
                <w:lang w:eastAsia="en-US"/>
              </w:rPr>
              <w:t xml:space="preserve">Наличие </w:t>
            </w:r>
            <w:proofErr w:type="spellStart"/>
            <w:r w:rsidRPr="003B7FFE">
              <w:rPr>
                <w:color w:val="000000"/>
                <w:sz w:val="18"/>
                <w:szCs w:val="18"/>
                <w:lang w:eastAsia="en-US"/>
              </w:rPr>
              <w:t>рентгеноконтрастной</w:t>
            </w:r>
            <w:proofErr w:type="spellEnd"/>
            <w:r w:rsidRPr="003B7FFE">
              <w:rPr>
                <w:color w:val="000000"/>
                <w:sz w:val="18"/>
                <w:szCs w:val="18"/>
                <w:lang w:eastAsia="en-US"/>
              </w:rPr>
              <w:t xml:space="preserve"> полосы по всей длине трубки. </w:t>
            </w:r>
          </w:p>
          <w:p w:rsidR="003B7FFE" w:rsidRPr="003B7FFE" w:rsidRDefault="003B7FFE" w:rsidP="00453DF1">
            <w:pPr>
              <w:rPr>
                <w:color w:val="000000"/>
                <w:sz w:val="18"/>
                <w:szCs w:val="18"/>
                <w:lang w:eastAsia="en-US"/>
              </w:rPr>
            </w:pPr>
            <w:r w:rsidRPr="003B7FFE">
              <w:rPr>
                <w:color w:val="000000"/>
                <w:sz w:val="18"/>
                <w:szCs w:val="18"/>
                <w:lang w:eastAsia="en-US"/>
              </w:rPr>
              <w:t xml:space="preserve">Атравматический дистальный конец закругленной формы с дополнительным боковым отверстием (глазок </w:t>
            </w:r>
            <w:proofErr w:type="spellStart"/>
            <w:r w:rsidRPr="003B7FFE">
              <w:rPr>
                <w:color w:val="000000"/>
                <w:sz w:val="18"/>
                <w:szCs w:val="18"/>
                <w:lang w:eastAsia="en-US"/>
              </w:rPr>
              <w:t>Мерфи</w:t>
            </w:r>
            <w:proofErr w:type="spellEnd"/>
            <w:r w:rsidRPr="003B7FFE">
              <w:rPr>
                <w:color w:val="000000"/>
                <w:sz w:val="18"/>
                <w:szCs w:val="18"/>
                <w:lang w:eastAsia="en-US"/>
              </w:rPr>
              <w:t xml:space="preserve">). </w:t>
            </w:r>
          </w:p>
          <w:p w:rsidR="003B7FFE" w:rsidRPr="003B7FFE" w:rsidRDefault="003B7FFE" w:rsidP="00453DF1">
            <w:pPr>
              <w:rPr>
                <w:color w:val="000000"/>
                <w:sz w:val="18"/>
                <w:szCs w:val="18"/>
                <w:lang w:eastAsia="en-US"/>
              </w:rPr>
            </w:pPr>
            <w:r w:rsidRPr="003B7FFE">
              <w:rPr>
                <w:color w:val="000000"/>
                <w:sz w:val="18"/>
                <w:szCs w:val="18"/>
                <w:lang w:eastAsia="en-US"/>
              </w:rPr>
              <w:t xml:space="preserve">На трубку  нанесена маркировка размера трубки (внутренний диаметр) для </w:t>
            </w:r>
            <w:proofErr w:type="spellStart"/>
            <w:r w:rsidRPr="003B7FFE">
              <w:rPr>
                <w:color w:val="000000"/>
                <w:sz w:val="18"/>
                <w:szCs w:val="18"/>
                <w:lang w:eastAsia="en-US"/>
              </w:rPr>
              <w:t>индетификации</w:t>
            </w:r>
            <w:proofErr w:type="spellEnd"/>
            <w:r w:rsidRPr="003B7FFE">
              <w:rPr>
                <w:color w:val="000000"/>
                <w:sz w:val="18"/>
                <w:szCs w:val="18"/>
                <w:lang w:eastAsia="en-US"/>
              </w:rPr>
              <w:t xml:space="preserve">, а также отметки глубины введения в сантиметрах, отмечающие расстояние от дистального конца. </w:t>
            </w:r>
          </w:p>
          <w:p w:rsidR="003B7FFE" w:rsidRPr="003B7FFE" w:rsidRDefault="003B7FFE" w:rsidP="00453DF1">
            <w:pPr>
              <w:rPr>
                <w:color w:val="000000"/>
                <w:sz w:val="18"/>
                <w:szCs w:val="18"/>
                <w:lang w:eastAsia="en-US"/>
              </w:rPr>
            </w:pPr>
            <w:r w:rsidRPr="003B7FFE">
              <w:rPr>
                <w:color w:val="000000"/>
                <w:sz w:val="18"/>
                <w:szCs w:val="18"/>
                <w:lang w:eastAsia="en-US"/>
              </w:rPr>
              <w:t xml:space="preserve">Внутренний диаметр трубки 7.0мм,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внешний диаметр трубки  9.3мм,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длина трубки   310мм.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Наличие манжеты низкого давления. </w:t>
            </w:r>
          </w:p>
          <w:p w:rsidR="003B7FFE" w:rsidRPr="003B7FFE" w:rsidRDefault="003B7FFE" w:rsidP="00453DF1">
            <w:pPr>
              <w:rPr>
                <w:color w:val="000000"/>
                <w:sz w:val="18"/>
                <w:szCs w:val="18"/>
                <w:lang w:eastAsia="en-US"/>
              </w:rPr>
            </w:pPr>
            <w:r w:rsidRPr="003B7FFE">
              <w:rPr>
                <w:color w:val="000000"/>
                <w:sz w:val="18"/>
                <w:szCs w:val="18"/>
                <w:lang w:eastAsia="en-US"/>
              </w:rPr>
              <w:t xml:space="preserve">На проксимальном конце трубки для раздувания манжеты  находится пилот-баллон с обратным клапаном манжеты. </w:t>
            </w:r>
          </w:p>
          <w:p w:rsidR="003B7FFE" w:rsidRPr="003B7FFE" w:rsidRDefault="003B7FFE" w:rsidP="00453DF1">
            <w:pPr>
              <w:rPr>
                <w:color w:val="000000"/>
                <w:sz w:val="18"/>
                <w:szCs w:val="18"/>
                <w:lang w:eastAsia="en-US"/>
              </w:rPr>
            </w:pPr>
            <w:r w:rsidRPr="003B7FFE">
              <w:rPr>
                <w:color w:val="000000"/>
                <w:sz w:val="18"/>
                <w:szCs w:val="18"/>
                <w:lang w:eastAsia="en-US"/>
              </w:rPr>
              <w:t xml:space="preserve">Пилотный баллон имеет маркировку размера трубки (внутренний диаметр). </w:t>
            </w:r>
          </w:p>
          <w:p w:rsidR="003B7FFE" w:rsidRPr="003B7FFE" w:rsidRDefault="003B7FFE" w:rsidP="00453DF1">
            <w:pPr>
              <w:rPr>
                <w:color w:val="000000"/>
                <w:sz w:val="18"/>
                <w:szCs w:val="18"/>
                <w:lang w:eastAsia="en-US"/>
              </w:rPr>
            </w:pPr>
            <w:r w:rsidRPr="003B7FFE">
              <w:rPr>
                <w:color w:val="000000"/>
                <w:sz w:val="18"/>
                <w:szCs w:val="18"/>
                <w:lang w:eastAsia="en-US"/>
              </w:rPr>
              <w:t xml:space="preserve">Наружный диаметр трубки для раздувания манжеты -3.0мм.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не содержит латекс. </w:t>
            </w:r>
          </w:p>
          <w:p w:rsidR="003B7FFE" w:rsidRPr="003B7FFE" w:rsidRDefault="003B7FFE" w:rsidP="00453DF1">
            <w:pPr>
              <w:rPr>
                <w:color w:val="000000"/>
                <w:sz w:val="18"/>
                <w:szCs w:val="18"/>
                <w:lang w:eastAsia="en-US"/>
              </w:rPr>
            </w:pPr>
            <w:r w:rsidRPr="003B7FFE">
              <w:rPr>
                <w:color w:val="000000"/>
                <w:sz w:val="18"/>
                <w:szCs w:val="18"/>
                <w:lang w:eastAsia="en-US"/>
              </w:rPr>
              <w:t xml:space="preserve">Индивидуальная стерильная упаковка, стерилизована оксидом этилена. </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250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57</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14</w:t>
            </w:r>
            <w:r w:rsidR="00992954">
              <w:rPr>
                <w:sz w:val="18"/>
                <w:szCs w:val="18"/>
              </w:rPr>
              <w:t> </w:t>
            </w:r>
            <w:r w:rsidRPr="003B7FFE">
              <w:rPr>
                <w:sz w:val="18"/>
                <w:szCs w:val="18"/>
              </w:rPr>
              <w:t>250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Трубка </w:t>
            </w:r>
            <w:proofErr w:type="spellStart"/>
            <w:r w:rsidRPr="003B7FFE">
              <w:rPr>
                <w:sz w:val="18"/>
                <w:szCs w:val="18"/>
                <w:lang w:eastAsia="en-US"/>
              </w:rPr>
              <w:t>эндотрахеальная</w:t>
            </w:r>
            <w:proofErr w:type="spellEnd"/>
            <w:r w:rsidRPr="003B7FFE">
              <w:rPr>
                <w:sz w:val="18"/>
                <w:szCs w:val="18"/>
                <w:lang w:eastAsia="en-US"/>
              </w:rPr>
              <w:t xml:space="preserve"> с манжетой размер 7,5.</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r w:rsidRPr="003B7FFE">
              <w:rPr>
                <w:color w:val="000000"/>
                <w:sz w:val="18"/>
                <w:szCs w:val="18"/>
                <w:lang w:eastAsia="en-US"/>
              </w:rPr>
              <w:t xml:space="preserve">Материал - прозрачный, термопластический ПВХ, устойчив к перегибанию. </w:t>
            </w:r>
          </w:p>
          <w:p w:rsidR="003B7FFE" w:rsidRPr="003B7FFE" w:rsidRDefault="003B7FFE" w:rsidP="00453DF1">
            <w:pPr>
              <w:rPr>
                <w:color w:val="000000"/>
                <w:sz w:val="18"/>
                <w:szCs w:val="18"/>
                <w:lang w:eastAsia="en-US"/>
              </w:rPr>
            </w:pPr>
            <w:r w:rsidRPr="003B7FFE">
              <w:rPr>
                <w:color w:val="000000"/>
                <w:sz w:val="18"/>
                <w:szCs w:val="18"/>
                <w:lang w:eastAsia="en-US"/>
              </w:rPr>
              <w:t xml:space="preserve">Наличие </w:t>
            </w:r>
            <w:proofErr w:type="spellStart"/>
            <w:r w:rsidRPr="003B7FFE">
              <w:rPr>
                <w:color w:val="000000"/>
                <w:sz w:val="18"/>
                <w:szCs w:val="18"/>
                <w:lang w:eastAsia="en-US"/>
              </w:rPr>
              <w:t>рентгеноконтрастной</w:t>
            </w:r>
            <w:proofErr w:type="spellEnd"/>
            <w:r w:rsidRPr="003B7FFE">
              <w:rPr>
                <w:color w:val="000000"/>
                <w:sz w:val="18"/>
                <w:szCs w:val="18"/>
                <w:lang w:eastAsia="en-US"/>
              </w:rPr>
              <w:t xml:space="preserve"> полосы по всей длине трубки. </w:t>
            </w:r>
          </w:p>
          <w:p w:rsidR="003B7FFE" w:rsidRPr="003B7FFE" w:rsidRDefault="003B7FFE" w:rsidP="00453DF1">
            <w:pPr>
              <w:rPr>
                <w:color w:val="000000"/>
                <w:sz w:val="18"/>
                <w:szCs w:val="18"/>
                <w:lang w:eastAsia="en-US"/>
              </w:rPr>
            </w:pPr>
            <w:r w:rsidRPr="003B7FFE">
              <w:rPr>
                <w:color w:val="000000"/>
                <w:sz w:val="18"/>
                <w:szCs w:val="18"/>
                <w:lang w:eastAsia="en-US"/>
              </w:rPr>
              <w:t xml:space="preserve">Атравматический дистальный конец закругленной формы с дополнительным боковым отверстием (глазок </w:t>
            </w:r>
            <w:proofErr w:type="spellStart"/>
            <w:r w:rsidRPr="003B7FFE">
              <w:rPr>
                <w:color w:val="000000"/>
                <w:sz w:val="18"/>
                <w:szCs w:val="18"/>
                <w:lang w:eastAsia="en-US"/>
              </w:rPr>
              <w:t>Мерфи</w:t>
            </w:r>
            <w:proofErr w:type="spellEnd"/>
            <w:r w:rsidRPr="003B7FFE">
              <w:rPr>
                <w:color w:val="000000"/>
                <w:sz w:val="18"/>
                <w:szCs w:val="18"/>
                <w:lang w:eastAsia="en-US"/>
              </w:rPr>
              <w:t xml:space="preserve">). </w:t>
            </w:r>
          </w:p>
          <w:p w:rsidR="003B7FFE" w:rsidRPr="003B7FFE" w:rsidRDefault="003B7FFE" w:rsidP="00453DF1">
            <w:pPr>
              <w:rPr>
                <w:color w:val="000000"/>
                <w:sz w:val="18"/>
                <w:szCs w:val="18"/>
                <w:lang w:eastAsia="en-US"/>
              </w:rPr>
            </w:pPr>
            <w:r w:rsidRPr="003B7FFE">
              <w:rPr>
                <w:color w:val="000000"/>
                <w:sz w:val="18"/>
                <w:szCs w:val="18"/>
                <w:lang w:eastAsia="en-US"/>
              </w:rPr>
              <w:t xml:space="preserve">На трубку  нанесена маркировка размера трубки (внутренний диаметр) для </w:t>
            </w:r>
            <w:proofErr w:type="spellStart"/>
            <w:r w:rsidRPr="003B7FFE">
              <w:rPr>
                <w:color w:val="000000"/>
                <w:sz w:val="18"/>
                <w:szCs w:val="18"/>
                <w:lang w:eastAsia="en-US"/>
              </w:rPr>
              <w:t>индетификации</w:t>
            </w:r>
            <w:proofErr w:type="spellEnd"/>
            <w:r w:rsidRPr="003B7FFE">
              <w:rPr>
                <w:color w:val="000000"/>
                <w:sz w:val="18"/>
                <w:szCs w:val="18"/>
                <w:lang w:eastAsia="en-US"/>
              </w:rPr>
              <w:t xml:space="preserve">, а также отметки глубины введения в сантиметрах, отмечающие расстояние от дистального конца. </w:t>
            </w:r>
          </w:p>
          <w:p w:rsidR="003B7FFE" w:rsidRPr="003B7FFE" w:rsidRDefault="003B7FFE" w:rsidP="00453DF1">
            <w:pPr>
              <w:rPr>
                <w:color w:val="000000"/>
                <w:sz w:val="18"/>
                <w:szCs w:val="18"/>
                <w:lang w:eastAsia="en-US"/>
              </w:rPr>
            </w:pPr>
            <w:r w:rsidRPr="003B7FFE">
              <w:rPr>
                <w:color w:val="000000"/>
                <w:sz w:val="18"/>
                <w:szCs w:val="18"/>
                <w:lang w:eastAsia="en-US"/>
              </w:rPr>
              <w:t xml:space="preserve">Внутренний диаметр трубки 7.5мм,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внешний диаметр трубки  10.0мм,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длина трубки   315мм.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Наличие манжеты низкого давления. </w:t>
            </w:r>
          </w:p>
          <w:p w:rsidR="003B7FFE" w:rsidRPr="003B7FFE" w:rsidRDefault="003B7FFE" w:rsidP="00453DF1">
            <w:pPr>
              <w:rPr>
                <w:color w:val="000000"/>
                <w:sz w:val="18"/>
                <w:szCs w:val="18"/>
                <w:lang w:eastAsia="en-US"/>
              </w:rPr>
            </w:pPr>
            <w:r w:rsidRPr="003B7FFE">
              <w:rPr>
                <w:color w:val="000000"/>
                <w:sz w:val="18"/>
                <w:szCs w:val="18"/>
                <w:lang w:eastAsia="en-US"/>
              </w:rPr>
              <w:t>На проксимальном конце трубки для раздувания манжеты  находится</w:t>
            </w:r>
          </w:p>
          <w:p w:rsidR="003B7FFE" w:rsidRPr="003B7FFE" w:rsidRDefault="003B7FFE" w:rsidP="00453DF1">
            <w:pPr>
              <w:rPr>
                <w:color w:val="000000"/>
                <w:sz w:val="18"/>
                <w:szCs w:val="18"/>
                <w:lang w:eastAsia="en-US"/>
              </w:rPr>
            </w:pPr>
            <w:r w:rsidRPr="003B7FFE">
              <w:rPr>
                <w:color w:val="000000"/>
                <w:sz w:val="18"/>
                <w:szCs w:val="18"/>
                <w:lang w:eastAsia="en-US"/>
              </w:rPr>
              <w:t xml:space="preserve"> пилот-баллон с обратным клапаном манжеты. </w:t>
            </w:r>
          </w:p>
          <w:p w:rsidR="003B7FFE" w:rsidRPr="003B7FFE" w:rsidRDefault="003B7FFE" w:rsidP="00453DF1">
            <w:pPr>
              <w:rPr>
                <w:color w:val="000000"/>
                <w:sz w:val="18"/>
                <w:szCs w:val="18"/>
                <w:lang w:eastAsia="en-US"/>
              </w:rPr>
            </w:pPr>
            <w:r w:rsidRPr="003B7FFE">
              <w:rPr>
                <w:color w:val="000000"/>
                <w:sz w:val="18"/>
                <w:szCs w:val="18"/>
                <w:lang w:eastAsia="en-US"/>
              </w:rPr>
              <w:t>Пилотный баллон  имеет маркировку размера трубки (внутренний диаметр).</w:t>
            </w:r>
          </w:p>
          <w:p w:rsidR="003B7FFE" w:rsidRPr="003B7FFE" w:rsidRDefault="003B7FFE" w:rsidP="00453DF1">
            <w:pPr>
              <w:rPr>
                <w:color w:val="000000"/>
                <w:sz w:val="18"/>
                <w:szCs w:val="18"/>
                <w:lang w:eastAsia="en-US"/>
              </w:rPr>
            </w:pPr>
            <w:r w:rsidRPr="003B7FFE">
              <w:rPr>
                <w:color w:val="000000"/>
                <w:sz w:val="18"/>
                <w:szCs w:val="18"/>
                <w:lang w:eastAsia="en-US"/>
              </w:rPr>
              <w:t xml:space="preserve">Наружный диаметр трубки для раздувания манжеты - 3.0 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Не  содержит латекс. </w:t>
            </w:r>
          </w:p>
          <w:p w:rsidR="003B7FFE" w:rsidRPr="003B7FFE" w:rsidRDefault="003B7FFE" w:rsidP="00453DF1">
            <w:pPr>
              <w:rPr>
                <w:color w:val="000000"/>
                <w:sz w:val="18"/>
                <w:szCs w:val="18"/>
                <w:lang w:eastAsia="en-US"/>
              </w:rPr>
            </w:pPr>
            <w:r w:rsidRPr="003B7FFE">
              <w:rPr>
                <w:color w:val="000000"/>
                <w:sz w:val="18"/>
                <w:szCs w:val="18"/>
                <w:lang w:eastAsia="en-US"/>
              </w:rPr>
              <w:t>Индивидуальная стерильная упаковка, стерилизована оксидом этилена.</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350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57</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19</w:t>
            </w:r>
            <w:r w:rsidR="00992954">
              <w:rPr>
                <w:sz w:val="18"/>
                <w:szCs w:val="18"/>
              </w:rPr>
              <w:t xml:space="preserve"> </w:t>
            </w:r>
            <w:r w:rsidRPr="003B7FFE">
              <w:rPr>
                <w:sz w:val="18"/>
                <w:szCs w:val="18"/>
              </w:rPr>
              <w:t>950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Трубка </w:t>
            </w:r>
            <w:proofErr w:type="spellStart"/>
            <w:r w:rsidRPr="003B7FFE">
              <w:rPr>
                <w:sz w:val="18"/>
                <w:szCs w:val="18"/>
                <w:lang w:eastAsia="en-US"/>
              </w:rPr>
              <w:t>эндотрахеальная</w:t>
            </w:r>
            <w:proofErr w:type="spellEnd"/>
            <w:r w:rsidRPr="003B7FFE">
              <w:rPr>
                <w:sz w:val="18"/>
                <w:szCs w:val="18"/>
                <w:lang w:eastAsia="en-US"/>
              </w:rPr>
              <w:t xml:space="preserve"> с манжетой размер 8,0.</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r w:rsidRPr="003B7FFE">
              <w:rPr>
                <w:color w:val="000000"/>
                <w:sz w:val="18"/>
                <w:szCs w:val="18"/>
                <w:lang w:eastAsia="en-US"/>
              </w:rPr>
              <w:t xml:space="preserve">Материал - прозрачный, термопластический ПВХ, устойчив к перегибанию. </w:t>
            </w:r>
          </w:p>
          <w:p w:rsidR="003B7FFE" w:rsidRPr="003B7FFE" w:rsidRDefault="003B7FFE" w:rsidP="00453DF1">
            <w:pPr>
              <w:rPr>
                <w:color w:val="000000"/>
                <w:sz w:val="18"/>
                <w:szCs w:val="18"/>
                <w:lang w:eastAsia="en-US"/>
              </w:rPr>
            </w:pPr>
            <w:r w:rsidRPr="003B7FFE">
              <w:rPr>
                <w:color w:val="000000"/>
                <w:sz w:val="18"/>
                <w:szCs w:val="18"/>
                <w:lang w:eastAsia="en-US"/>
              </w:rPr>
              <w:t xml:space="preserve">Наличие </w:t>
            </w:r>
            <w:proofErr w:type="spellStart"/>
            <w:r w:rsidRPr="003B7FFE">
              <w:rPr>
                <w:color w:val="000000"/>
                <w:sz w:val="18"/>
                <w:szCs w:val="18"/>
                <w:lang w:eastAsia="en-US"/>
              </w:rPr>
              <w:t>рентгеноконтрастной</w:t>
            </w:r>
            <w:proofErr w:type="spellEnd"/>
            <w:r w:rsidRPr="003B7FFE">
              <w:rPr>
                <w:color w:val="000000"/>
                <w:sz w:val="18"/>
                <w:szCs w:val="18"/>
                <w:lang w:eastAsia="en-US"/>
              </w:rPr>
              <w:t xml:space="preserve"> полосы по всей длине трубки. </w:t>
            </w:r>
          </w:p>
          <w:p w:rsidR="003B7FFE" w:rsidRPr="003B7FFE" w:rsidRDefault="003B7FFE" w:rsidP="00453DF1">
            <w:pPr>
              <w:rPr>
                <w:color w:val="000000"/>
                <w:sz w:val="18"/>
                <w:szCs w:val="18"/>
                <w:lang w:eastAsia="en-US"/>
              </w:rPr>
            </w:pPr>
            <w:r w:rsidRPr="003B7FFE">
              <w:rPr>
                <w:color w:val="000000"/>
                <w:sz w:val="18"/>
                <w:szCs w:val="18"/>
                <w:lang w:eastAsia="en-US"/>
              </w:rPr>
              <w:t xml:space="preserve">Атравматический дистальный конец закругленной формы с дополнительным боковым отверстием (глазок </w:t>
            </w:r>
            <w:proofErr w:type="spellStart"/>
            <w:r w:rsidRPr="003B7FFE">
              <w:rPr>
                <w:color w:val="000000"/>
                <w:sz w:val="18"/>
                <w:szCs w:val="18"/>
                <w:lang w:eastAsia="en-US"/>
              </w:rPr>
              <w:t>Мерфи</w:t>
            </w:r>
            <w:proofErr w:type="spellEnd"/>
            <w:r w:rsidRPr="003B7FFE">
              <w:rPr>
                <w:color w:val="000000"/>
                <w:sz w:val="18"/>
                <w:szCs w:val="18"/>
                <w:lang w:eastAsia="en-US"/>
              </w:rPr>
              <w:t xml:space="preserve">). </w:t>
            </w:r>
          </w:p>
          <w:p w:rsidR="003B7FFE" w:rsidRPr="003B7FFE" w:rsidRDefault="003B7FFE" w:rsidP="00453DF1">
            <w:pPr>
              <w:rPr>
                <w:color w:val="000000"/>
                <w:sz w:val="18"/>
                <w:szCs w:val="18"/>
                <w:lang w:eastAsia="en-US"/>
              </w:rPr>
            </w:pPr>
            <w:r w:rsidRPr="003B7FFE">
              <w:rPr>
                <w:color w:val="000000"/>
                <w:sz w:val="18"/>
                <w:szCs w:val="18"/>
                <w:lang w:eastAsia="en-US"/>
              </w:rPr>
              <w:t xml:space="preserve">На трубку  нанесена маркировка размера трубки (внутренний диаметр) для </w:t>
            </w:r>
            <w:proofErr w:type="spellStart"/>
            <w:r w:rsidRPr="003B7FFE">
              <w:rPr>
                <w:color w:val="000000"/>
                <w:sz w:val="18"/>
                <w:szCs w:val="18"/>
                <w:lang w:eastAsia="en-US"/>
              </w:rPr>
              <w:t>индетификации</w:t>
            </w:r>
            <w:proofErr w:type="spellEnd"/>
            <w:r w:rsidRPr="003B7FFE">
              <w:rPr>
                <w:color w:val="000000"/>
                <w:sz w:val="18"/>
                <w:szCs w:val="18"/>
                <w:lang w:eastAsia="en-US"/>
              </w:rPr>
              <w:t>, а также отметки глубины введения в сантиметрах, отмечающие расстояние от дистального конца.</w:t>
            </w:r>
          </w:p>
          <w:p w:rsidR="003B7FFE" w:rsidRPr="003B7FFE" w:rsidRDefault="003B7FFE" w:rsidP="00453DF1">
            <w:pPr>
              <w:rPr>
                <w:color w:val="000000"/>
                <w:sz w:val="18"/>
                <w:szCs w:val="18"/>
                <w:lang w:eastAsia="en-US"/>
              </w:rPr>
            </w:pPr>
            <w:r w:rsidRPr="003B7FFE">
              <w:rPr>
                <w:color w:val="000000"/>
                <w:sz w:val="18"/>
                <w:szCs w:val="18"/>
                <w:lang w:eastAsia="en-US"/>
              </w:rPr>
              <w:t xml:space="preserve">Внутренний диаметр трубки 8.0мм,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внешний диаметр трубки  10.7мм,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длина трубки   320мм.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Наличие манжеты низкого давления. </w:t>
            </w:r>
          </w:p>
          <w:p w:rsidR="003B7FFE" w:rsidRPr="003B7FFE" w:rsidRDefault="003B7FFE" w:rsidP="00453DF1">
            <w:pPr>
              <w:rPr>
                <w:color w:val="000000"/>
                <w:sz w:val="18"/>
                <w:szCs w:val="18"/>
                <w:lang w:eastAsia="en-US"/>
              </w:rPr>
            </w:pPr>
            <w:r w:rsidRPr="003B7FFE">
              <w:rPr>
                <w:color w:val="000000"/>
                <w:sz w:val="18"/>
                <w:szCs w:val="18"/>
                <w:lang w:eastAsia="en-US"/>
              </w:rPr>
              <w:t xml:space="preserve">На проксимальном конце трубки для раздувания манжеты находится пилот-баллон с обратным клапаном манжеты. </w:t>
            </w:r>
          </w:p>
          <w:p w:rsidR="003B7FFE" w:rsidRPr="003B7FFE" w:rsidRDefault="003B7FFE" w:rsidP="00453DF1">
            <w:pPr>
              <w:rPr>
                <w:color w:val="000000"/>
                <w:sz w:val="18"/>
                <w:szCs w:val="18"/>
                <w:lang w:eastAsia="en-US"/>
              </w:rPr>
            </w:pPr>
            <w:r w:rsidRPr="003B7FFE">
              <w:rPr>
                <w:color w:val="000000"/>
                <w:sz w:val="18"/>
                <w:szCs w:val="18"/>
                <w:lang w:eastAsia="en-US"/>
              </w:rPr>
              <w:t>Пилотный баллон  имеет маркировку размера трубки (внутренний диаметр).</w:t>
            </w:r>
          </w:p>
          <w:p w:rsidR="003B7FFE" w:rsidRPr="003B7FFE" w:rsidRDefault="003B7FFE" w:rsidP="00453DF1">
            <w:pPr>
              <w:rPr>
                <w:color w:val="000000"/>
                <w:sz w:val="18"/>
                <w:szCs w:val="18"/>
                <w:lang w:eastAsia="en-US"/>
              </w:rPr>
            </w:pPr>
            <w:r w:rsidRPr="003B7FFE">
              <w:rPr>
                <w:color w:val="000000"/>
                <w:sz w:val="18"/>
                <w:szCs w:val="18"/>
                <w:lang w:eastAsia="en-US"/>
              </w:rPr>
              <w:t xml:space="preserve">Наружный диаметр трубки для раздувания манжеты -  3.0 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Не  содержит латекс. </w:t>
            </w:r>
          </w:p>
          <w:p w:rsidR="003B7FFE" w:rsidRPr="003B7FFE" w:rsidRDefault="003B7FFE" w:rsidP="00453DF1">
            <w:pPr>
              <w:rPr>
                <w:color w:val="000000"/>
                <w:sz w:val="18"/>
                <w:szCs w:val="18"/>
                <w:lang w:eastAsia="en-US"/>
              </w:rPr>
            </w:pPr>
            <w:r w:rsidRPr="003B7FFE">
              <w:rPr>
                <w:color w:val="000000"/>
                <w:sz w:val="18"/>
                <w:szCs w:val="18"/>
                <w:lang w:eastAsia="en-US"/>
              </w:rPr>
              <w:t>Индивидуальная стерильная упаковка, стерилизована оксидом этилена.</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100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57</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 xml:space="preserve">  5</w:t>
            </w:r>
            <w:r w:rsidR="00992954">
              <w:rPr>
                <w:sz w:val="18"/>
                <w:szCs w:val="18"/>
              </w:rPr>
              <w:t> </w:t>
            </w:r>
            <w:r w:rsidRPr="003B7FFE">
              <w:rPr>
                <w:sz w:val="18"/>
                <w:szCs w:val="18"/>
              </w:rPr>
              <w:t>700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autoSpaceDE w:val="0"/>
              <w:autoSpaceDN w:val="0"/>
              <w:adjustRightInd w:val="0"/>
              <w:rPr>
                <w:bCs/>
                <w:sz w:val="18"/>
                <w:szCs w:val="18"/>
                <w:lang w:eastAsia="en-US"/>
              </w:rPr>
            </w:pPr>
            <w:r w:rsidRPr="003B7FFE">
              <w:rPr>
                <w:bCs/>
                <w:sz w:val="18"/>
                <w:szCs w:val="18"/>
                <w:lang w:eastAsia="en-US"/>
              </w:rPr>
              <w:t xml:space="preserve">Стилет трахеальный </w:t>
            </w:r>
            <w:proofErr w:type="spellStart"/>
            <w:r w:rsidRPr="003B7FFE">
              <w:rPr>
                <w:bCs/>
                <w:sz w:val="18"/>
                <w:szCs w:val="18"/>
                <w:lang w:eastAsia="en-US"/>
              </w:rPr>
              <w:t>интубационный</w:t>
            </w:r>
            <w:proofErr w:type="spellEnd"/>
            <w:r w:rsidRPr="003B7FFE">
              <w:rPr>
                <w:bCs/>
                <w:sz w:val="18"/>
                <w:szCs w:val="18"/>
                <w:lang w:val="en-US" w:eastAsia="en-US"/>
              </w:rPr>
              <w:t>Ch-14</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r w:rsidRPr="003B7FFE">
              <w:rPr>
                <w:color w:val="000000"/>
                <w:sz w:val="18"/>
                <w:szCs w:val="18"/>
                <w:lang w:eastAsia="en-US"/>
              </w:rPr>
              <w:t xml:space="preserve">Стерильный, одноразовый, металлический, </w:t>
            </w:r>
          </w:p>
          <w:p w:rsidR="003B7FFE" w:rsidRPr="003B7FFE" w:rsidRDefault="003B7FFE" w:rsidP="00453DF1">
            <w:pPr>
              <w:rPr>
                <w:color w:val="000000"/>
                <w:sz w:val="18"/>
                <w:szCs w:val="18"/>
                <w:lang w:eastAsia="en-US"/>
              </w:rPr>
            </w:pPr>
            <w:r w:rsidRPr="003B7FFE">
              <w:rPr>
                <w:color w:val="000000"/>
                <w:sz w:val="18"/>
                <w:szCs w:val="18"/>
                <w:lang w:eastAsia="en-US"/>
              </w:rPr>
              <w:t xml:space="preserve">покрытие из </w:t>
            </w:r>
            <w:proofErr w:type="spellStart"/>
            <w:r w:rsidRPr="003B7FFE">
              <w:rPr>
                <w:color w:val="000000"/>
                <w:sz w:val="18"/>
                <w:szCs w:val="18"/>
                <w:lang w:eastAsia="en-US"/>
              </w:rPr>
              <w:t>имплантационно</w:t>
            </w:r>
            <w:proofErr w:type="spellEnd"/>
            <w:r w:rsidRPr="003B7FFE">
              <w:rPr>
                <w:color w:val="000000"/>
                <w:sz w:val="18"/>
                <w:szCs w:val="18"/>
                <w:lang w:eastAsia="en-US"/>
              </w:rPr>
              <w:t xml:space="preserve">-нетоксичного ПВХ. Стилет сохраняет заданную форму. </w:t>
            </w:r>
          </w:p>
          <w:p w:rsidR="003B7FFE" w:rsidRPr="003B7FFE" w:rsidRDefault="003B7FFE" w:rsidP="00453DF1">
            <w:pPr>
              <w:rPr>
                <w:color w:val="000000"/>
                <w:sz w:val="18"/>
                <w:szCs w:val="18"/>
                <w:lang w:eastAsia="en-US"/>
              </w:rPr>
            </w:pPr>
            <w:proofErr w:type="spellStart"/>
            <w:r w:rsidRPr="003B7FFE">
              <w:rPr>
                <w:color w:val="000000"/>
                <w:sz w:val="18"/>
                <w:szCs w:val="18"/>
                <w:lang w:eastAsia="en-US"/>
              </w:rPr>
              <w:t>Атравматичный</w:t>
            </w:r>
            <w:proofErr w:type="spellEnd"/>
            <w:r w:rsidRPr="003B7FFE">
              <w:rPr>
                <w:color w:val="000000"/>
                <w:sz w:val="18"/>
                <w:szCs w:val="18"/>
                <w:lang w:eastAsia="en-US"/>
              </w:rPr>
              <w:t xml:space="preserve"> мягкий закругленный дистальный  конец. </w:t>
            </w:r>
          </w:p>
          <w:p w:rsidR="003B7FFE" w:rsidRPr="003B7FFE" w:rsidRDefault="003B7FFE" w:rsidP="00453DF1">
            <w:pPr>
              <w:rPr>
                <w:color w:val="000000"/>
                <w:sz w:val="18"/>
                <w:szCs w:val="18"/>
                <w:lang w:eastAsia="en-US"/>
              </w:rPr>
            </w:pPr>
            <w:proofErr w:type="spellStart"/>
            <w:r w:rsidRPr="003B7FFE">
              <w:rPr>
                <w:color w:val="000000"/>
                <w:sz w:val="18"/>
                <w:szCs w:val="18"/>
                <w:lang w:eastAsia="en-US"/>
              </w:rPr>
              <w:t>Наружний</w:t>
            </w:r>
            <w:proofErr w:type="spellEnd"/>
            <w:r w:rsidRPr="003B7FFE">
              <w:rPr>
                <w:color w:val="000000"/>
                <w:sz w:val="18"/>
                <w:szCs w:val="18"/>
                <w:lang w:eastAsia="en-US"/>
              </w:rPr>
              <w:t xml:space="preserve"> диаметр стилета 4.0мм,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длина 340мм. </w:t>
            </w:r>
          </w:p>
          <w:p w:rsidR="003B7FFE" w:rsidRPr="003B7FFE" w:rsidRDefault="003B7FFE" w:rsidP="00453DF1">
            <w:pPr>
              <w:rPr>
                <w:color w:val="000000"/>
                <w:sz w:val="18"/>
                <w:szCs w:val="18"/>
                <w:lang w:eastAsia="en-US"/>
              </w:rPr>
            </w:pPr>
            <w:r w:rsidRPr="003B7FFE">
              <w:rPr>
                <w:color w:val="000000"/>
                <w:sz w:val="18"/>
                <w:szCs w:val="18"/>
                <w:lang w:eastAsia="en-US"/>
              </w:rPr>
              <w:t xml:space="preserve">Предназначен для </w:t>
            </w:r>
            <w:proofErr w:type="spellStart"/>
            <w:r w:rsidRPr="003B7FFE">
              <w:rPr>
                <w:color w:val="000000"/>
                <w:sz w:val="18"/>
                <w:szCs w:val="18"/>
                <w:lang w:eastAsia="en-US"/>
              </w:rPr>
              <w:t>эндотрахеальных</w:t>
            </w:r>
            <w:proofErr w:type="spellEnd"/>
            <w:r w:rsidRPr="003B7FFE">
              <w:rPr>
                <w:color w:val="000000"/>
                <w:sz w:val="18"/>
                <w:szCs w:val="18"/>
                <w:lang w:eastAsia="en-US"/>
              </w:rPr>
              <w:t xml:space="preserve"> трубок с внутренним диаметром (</w:t>
            </w:r>
            <w:r w:rsidRPr="003B7FFE">
              <w:rPr>
                <w:color w:val="000000"/>
                <w:sz w:val="18"/>
                <w:szCs w:val="18"/>
                <w:lang w:val="en-US" w:eastAsia="en-US"/>
              </w:rPr>
              <w:t>I</w:t>
            </w:r>
            <w:r w:rsidRPr="003B7FFE">
              <w:rPr>
                <w:color w:val="000000"/>
                <w:sz w:val="18"/>
                <w:szCs w:val="18"/>
                <w:lang w:eastAsia="en-US"/>
              </w:rPr>
              <w:t>.</w:t>
            </w:r>
            <w:r w:rsidRPr="003B7FFE">
              <w:rPr>
                <w:color w:val="000000"/>
                <w:sz w:val="18"/>
                <w:szCs w:val="18"/>
                <w:lang w:val="en-US" w:eastAsia="en-US"/>
              </w:rPr>
              <w:t>D</w:t>
            </w:r>
            <w:r w:rsidRPr="003B7FFE">
              <w:rPr>
                <w:color w:val="000000"/>
                <w:sz w:val="18"/>
                <w:szCs w:val="18"/>
                <w:lang w:eastAsia="en-US"/>
              </w:rPr>
              <w:t>.) 5.0-8.0мм.  Стерилизован оксидом этилена.</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80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120</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 xml:space="preserve">  9</w:t>
            </w:r>
            <w:r w:rsidR="00992954">
              <w:rPr>
                <w:sz w:val="18"/>
                <w:szCs w:val="18"/>
              </w:rPr>
              <w:t> </w:t>
            </w:r>
            <w:r w:rsidRPr="003B7FFE">
              <w:rPr>
                <w:sz w:val="18"/>
                <w:szCs w:val="18"/>
              </w:rPr>
              <w:t>600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Маска </w:t>
            </w:r>
            <w:proofErr w:type="spellStart"/>
            <w:r w:rsidRPr="003B7FFE">
              <w:rPr>
                <w:sz w:val="18"/>
                <w:szCs w:val="18"/>
                <w:lang w:eastAsia="en-US"/>
              </w:rPr>
              <w:t>ларингеальная</w:t>
            </w:r>
            <w:proofErr w:type="spellEnd"/>
            <w:r w:rsidRPr="003B7FFE">
              <w:rPr>
                <w:sz w:val="18"/>
                <w:szCs w:val="18"/>
                <w:lang w:eastAsia="en-US"/>
              </w:rPr>
              <w:t xml:space="preserve"> силиконовая №3</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Предназначена для обеспечения и поддержания проходимости дыхательных путей,  использована для неотложного обеспечения проходимости дыхательных путей и ИВЛ, случаях, когда интубация трахеи невозможна. </w:t>
            </w:r>
          </w:p>
          <w:p w:rsidR="003B7FFE" w:rsidRPr="003B7FFE" w:rsidRDefault="003B7FFE" w:rsidP="00453DF1">
            <w:pPr>
              <w:rPr>
                <w:sz w:val="18"/>
                <w:szCs w:val="18"/>
                <w:lang w:eastAsia="en-US"/>
              </w:rPr>
            </w:pPr>
            <w:r w:rsidRPr="003B7FFE">
              <w:rPr>
                <w:sz w:val="18"/>
                <w:szCs w:val="18"/>
                <w:lang w:eastAsia="en-US"/>
              </w:rPr>
              <w:t>изготовлена из медицинского высококачественного 100% силикона, с тщательно обработанными краями,</w:t>
            </w:r>
          </w:p>
          <w:p w:rsidR="003B7FFE" w:rsidRPr="003B7FFE" w:rsidRDefault="003B7FFE" w:rsidP="00453DF1">
            <w:pPr>
              <w:rPr>
                <w:sz w:val="18"/>
                <w:szCs w:val="18"/>
                <w:lang w:eastAsia="en-US"/>
              </w:rPr>
            </w:pPr>
            <w:r w:rsidRPr="003B7FFE">
              <w:rPr>
                <w:sz w:val="18"/>
                <w:szCs w:val="18"/>
                <w:lang w:eastAsia="en-US"/>
              </w:rPr>
              <w:t xml:space="preserve">прозрачная, </w:t>
            </w:r>
          </w:p>
          <w:p w:rsidR="003B7FFE" w:rsidRPr="003B7FFE" w:rsidRDefault="003B7FFE" w:rsidP="00453DF1">
            <w:pPr>
              <w:rPr>
                <w:sz w:val="18"/>
                <w:szCs w:val="18"/>
                <w:lang w:eastAsia="en-US"/>
              </w:rPr>
            </w:pPr>
            <w:r w:rsidRPr="003B7FFE">
              <w:rPr>
                <w:sz w:val="18"/>
                <w:szCs w:val="18"/>
                <w:lang w:eastAsia="en-US"/>
              </w:rPr>
              <w:t xml:space="preserve">с мягкой силиконовой манжетой, </w:t>
            </w:r>
          </w:p>
          <w:p w:rsidR="003B7FFE" w:rsidRPr="003B7FFE" w:rsidRDefault="003B7FFE" w:rsidP="00453DF1">
            <w:pPr>
              <w:rPr>
                <w:sz w:val="18"/>
                <w:szCs w:val="18"/>
                <w:lang w:eastAsia="en-US"/>
              </w:rPr>
            </w:pPr>
            <w:r w:rsidRPr="003B7FFE">
              <w:rPr>
                <w:sz w:val="18"/>
                <w:szCs w:val="18"/>
                <w:lang w:eastAsia="en-US"/>
              </w:rPr>
              <w:t>специально уплотнённое окончание,</w:t>
            </w:r>
          </w:p>
          <w:p w:rsidR="003B7FFE" w:rsidRPr="003B7FFE" w:rsidRDefault="003B7FFE" w:rsidP="00453DF1">
            <w:pPr>
              <w:rPr>
                <w:sz w:val="18"/>
                <w:szCs w:val="18"/>
                <w:lang w:eastAsia="en-US"/>
              </w:rPr>
            </w:pPr>
            <w:r w:rsidRPr="003B7FFE">
              <w:rPr>
                <w:sz w:val="18"/>
                <w:szCs w:val="18"/>
                <w:lang w:eastAsia="en-US"/>
              </w:rPr>
              <w:t xml:space="preserve">градуировка. </w:t>
            </w:r>
          </w:p>
          <w:p w:rsidR="003B7FFE" w:rsidRPr="003B7FFE" w:rsidRDefault="003B7FFE" w:rsidP="00453DF1">
            <w:pPr>
              <w:rPr>
                <w:sz w:val="18"/>
                <w:szCs w:val="18"/>
                <w:lang w:eastAsia="en-US"/>
              </w:rPr>
            </w:pPr>
            <w:r w:rsidRPr="003B7FFE">
              <w:rPr>
                <w:sz w:val="18"/>
                <w:szCs w:val="18"/>
                <w:lang w:eastAsia="en-US"/>
              </w:rPr>
              <w:t>Внутренний диаметр 10,2мм наружный диаметр 15,8мм.</w:t>
            </w:r>
          </w:p>
          <w:p w:rsidR="003B7FFE" w:rsidRPr="003B7FFE" w:rsidRDefault="003B7FFE" w:rsidP="00453DF1">
            <w:pPr>
              <w:rPr>
                <w:sz w:val="18"/>
                <w:szCs w:val="18"/>
                <w:lang w:eastAsia="en-US"/>
              </w:rPr>
            </w:pPr>
            <w:r w:rsidRPr="003B7FFE">
              <w:rPr>
                <w:sz w:val="18"/>
                <w:szCs w:val="18"/>
                <w:lang w:eastAsia="en-US"/>
              </w:rPr>
              <w:t xml:space="preserve">Объём манжеты 30 </w:t>
            </w:r>
          </w:p>
          <w:p w:rsidR="003B7FFE" w:rsidRPr="003B7FFE" w:rsidRDefault="003B7FFE" w:rsidP="00453DF1">
            <w:pPr>
              <w:rPr>
                <w:sz w:val="18"/>
                <w:szCs w:val="18"/>
                <w:lang w:eastAsia="en-US"/>
              </w:rPr>
            </w:pPr>
            <w:r w:rsidRPr="003B7FFE">
              <w:rPr>
                <w:sz w:val="18"/>
                <w:szCs w:val="18"/>
                <w:lang w:eastAsia="en-US"/>
              </w:rPr>
              <w:t xml:space="preserve">Однократного применения. </w:t>
            </w:r>
          </w:p>
          <w:p w:rsidR="003B7FFE" w:rsidRPr="003B7FFE" w:rsidRDefault="003B7FFE" w:rsidP="00453DF1">
            <w:pPr>
              <w:rPr>
                <w:sz w:val="18"/>
                <w:szCs w:val="18"/>
                <w:lang w:eastAsia="en-US"/>
              </w:rPr>
            </w:pPr>
            <w:r w:rsidRPr="003B7FFE">
              <w:rPr>
                <w:sz w:val="18"/>
                <w:szCs w:val="18"/>
                <w:lang w:eastAsia="en-US"/>
              </w:rPr>
              <w:t>Стерильно.</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ind w:left="33"/>
              <w:jc w:val="center"/>
              <w:rPr>
                <w:color w:val="000000"/>
                <w:sz w:val="18"/>
                <w:szCs w:val="18"/>
              </w:rPr>
            </w:pPr>
            <w:r w:rsidRPr="003B7FFE">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1</w:t>
            </w:r>
            <w:r w:rsidR="00992954">
              <w:rPr>
                <w:sz w:val="18"/>
                <w:szCs w:val="18"/>
              </w:rPr>
              <w:t xml:space="preserve"> </w:t>
            </w:r>
            <w:r w:rsidRPr="003B7FFE">
              <w:rPr>
                <w:sz w:val="18"/>
                <w:szCs w:val="18"/>
              </w:rPr>
              <w:t>177</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23</w:t>
            </w:r>
            <w:r w:rsidR="00992954">
              <w:rPr>
                <w:sz w:val="18"/>
                <w:szCs w:val="18"/>
              </w:rPr>
              <w:t xml:space="preserve"> </w:t>
            </w:r>
            <w:r w:rsidRPr="003B7FFE">
              <w:rPr>
                <w:sz w:val="18"/>
                <w:szCs w:val="18"/>
              </w:rPr>
              <w:t>540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Маска </w:t>
            </w:r>
            <w:proofErr w:type="spellStart"/>
            <w:r w:rsidRPr="003B7FFE">
              <w:rPr>
                <w:sz w:val="18"/>
                <w:szCs w:val="18"/>
                <w:lang w:eastAsia="en-US"/>
              </w:rPr>
              <w:t>ларингеальная</w:t>
            </w:r>
            <w:proofErr w:type="spellEnd"/>
            <w:r w:rsidRPr="003B7FFE">
              <w:rPr>
                <w:sz w:val="18"/>
                <w:szCs w:val="18"/>
                <w:lang w:eastAsia="en-US"/>
              </w:rPr>
              <w:t xml:space="preserve"> силиконовая №4</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Предназначена для обеспечения и поддержания проходимости дыхательных путей, используется для неотложного обеспечения проходимости дыхательных путей и ИВЛ, случаях, когда интубация трахеи невозможна. </w:t>
            </w:r>
          </w:p>
          <w:p w:rsidR="003B7FFE" w:rsidRPr="003B7FFE" w:rsidRDefault="003B7FFE" w:rsidP="00453DF1">
            <w:pPr>
              <w:rPr>
                <w:sz w:val="18"/>
                <w:szCs w:val="18"/>
                <w:lang w:eastAsia="en-US"/>
              </w:rPr>
            </w:pPr>
            <w:r w:rsidRPr="003B7FFE">
              <w:rPr>
                <w:sz w:val="18"/>
                <w:szCs w:val="18"/>
                <w:lang w:eastAsia="en-US"/>
              </w:rPr>
              <w:t>изготовлена из медицинского высококачественного 100% силикона, с тщательно обработанными краями,</w:t>
            </w:r>
          </w:p>
          <w:p w:rsidR="003B7FFE" w:rsidRPr="003B7FFE" w:rsidRDefault="003B7FFE" w:rsidP="00453DF1">
            <w:pPr>
              <w:rPr>
                <w:sz w:val="18"/>
                <w:szCs w:val="18"/>
                <w:lang w:eastAsia="en-US"/>
              </w:rPr>
            </w:pPr>
            <w:r w:rsidRPr="003B7FFE">
              <w:rPr>
                <w:sz w:val="18"/>
                <w:szCs w:val="18"/>
                <w:lang w:eastAsia="en-US"/>
              </w:rPr>
              <w:t xml:space="preserve">прозрачная, </w:t>
            </w:r>
          </w:p>
          <w:p w:rsidR="003B7FFE" w:rsidRPr="003B7FFE" w:rsidRDefault="003B7FFE" w:rsidP="00453DF1">
            <w:pPr>
              <w:rPr>
                <w:sz w:val="18"/>
                <w:szCs w:val="18"/>
                <w:lang w:eastAsia="en-US"/>
              </w:rPr>
            </w:pPr>
            <w:r w:rsidRPr="003B7FFE">
              <w:rPr>
                <w:sz w:val="18"/>
                <w:szCs w:val="18"/>
                <w:lang w:eastAsia="en-US"/>
              </w:rPr>
              <w:t xml:space="preserve">с мягкой силиконовой манжетой, </w:t>
            </w:r>
          </w:p>
          <w:p w:rsidR="003B7FFE" w:rsidRPr="003B7FFE" w:rsidRDefault="003B7FFE" w:rsidP="00453DF1">
            <w:pPr>
              <w:rPr>
                <w:sz w:val="18"/>
                <w:szCs w:val="18"/>
                <w:lang w:eastAsia="en-US"/>
              </w:rPr>
            </w:pPr>
            <w:r w:rsidRPr="003B7FFE">
              <w:rPr>
                <w:sz w:val="18"/>
                <w:szCs w:val="18"/>
                <w:lang w:eastAsia="en-US"/>
              </w:rPr>
              <w:t>специально уплотнённое окончание,</w:t>
            </w:r>
          </w:p>
          <w:p w:rsidR="003B7FFE" w:rsidRPr="003B7FFE" w:rsidRDefault="003B7FFE" w:rsidP="00453DF1">
            <w:pPr>
              <w:rPr>
                <w:sz w:val="18"/>
                <w:szCs w:val="18"/>
                <w:lang w:eastAsia="en-US"/>
              </w:rPr>
            </w:pPr>
            <w:r w:rsidRPr="003B7FFE">
              <w:rPr>
                <w:sz w:val="18"/>
                <w:szCs w:val="18"/>
                <w:lang w:eastAsia="en-US"/>
              </w:rPr>
              <w:t xml:space="preserve">градуировка. </w:t>
            </w:r>
          </w:p>
          <w:p w:rsidR="003B7FFE" w:rsidRPr="003B7FFE" w:rsidRDefault="003B7FFE" w:rsidP="00453DF1">
            <w:pPr>
              <w:rPr>
                <w:sz w:val="18"/>
                <w:szCs w:val="18"/>
                <w:lang w:eastAsia="en-US"/>
              </w:rPr>
            </w:pPr>
            <w:r w:rsidRPr="003B7FFE">
              <w:rPr>
                <w:sz w:val="18"/>
                <w:szCs w:val="18"/>
                <w:lang w:eastAsia="en-US"/>
              </w:rPr>
              <w:t xml:space="preserve">Внутренний диаметр 10,5мм  </w:t>
            </w:r>
          </w:p>
          <w:p w:rsidR="003B7FFE" w:rsidRPr="003B7FFE" w:rsidRDefault="003B7FFE" w:rsidP="00453DF1">
            <w:pPr>
              <w:rPr>
                <w:sz w:val="18"/>
                <w:szCs w:val="18"/>
                <w:lang w:eastAsia="en-US"/>
              </w:rPr>
            </w:pPr>
            <w:r w:rsidRPr="003B7FFE">
              <w:rPr>
                <w:sz w:val="18"/>
                <w:szCs w:val="18"/>
                <w:lang w:eastAsia="en-US"/>
              </w:rPr>
              <w:t>наружный диаметр 15,8мм.</w:t>
            </w:r>
          </w:p>
          <w:p w:rsidR="003B7FFE" w:rsidRPr="003B7FFE" w:rsidRDefault="003B7FFE" w:rsidP="00453DF1">
            <w:pPr>
              <w:rPr>
                <w:sz w:val="18"/>
                <w:szCs w:val="18"/>
                <w:lang w:eastAsia="en-US"/>
              </w:rPr>
            </w:pPr>
            <w:r w:rsidRPr="003B7FFE">
              <w:rPr>
                <w:sz w:val="18"/>
                <w:szCs w:val="18"/>
                <w:lang w:eastAsia="en-US"/>
              </w:rPr>
              <w:t xml:space="preserve">Объём манжеты 30 </w:t>
            </w:r>
          </w:p>
          <w:p w:rsidR="003B7FFE" w:rsidRPr="003B7FFE" w:rsidRDefault="003B7FFE" w:rsidP="00453DF1">
            <w:pPr>
              <w:rPr>
                <w:sz w:val="18"/>
                <w:szCs w:val="18"/>
                <w:lang w:eastAsia="en-US"/>
              </w:rPr>
            </w:pPr>
            <w:r w:rsidRPr="003B7FFE">
              <w:rPr>
                <w:sz w:val="18"/>
                <w:szCs w:val="18"/>
                <w:lang w:eastAsia="en-US"/>
              </w:rPr>
              <w:t xml:space="preserve">Однократного применения. </w:t>
            </w:r>
          </w:p>
          <w:p w:rsidR="003B7FFE" w:rsidRPr="003B7FFE" w:rsidRDefault="003B7FFE" w:rsidP="00453DF1">
            <w:pPr>
              <w:rPr>
                <w:sz w:val="18"/>
                <w:szCs w:val="18"/>
                <w:lang w:eastAsia="en-US"/>
              </w:rPr>
            </w:pPr>
            <w:r w:rsidRPr="003B7FFE">
              <w:rPr>
                <w:sz w:val="18"/>
                <w:szCs w:val="18"/>
                <w:lang w:eastAsia="en-US"/>
              </w:rPr>
              <w:t>Стерильно.</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ind w:left="33"/>
              <w:jc w:val="center"/>
              <w:rPr>
                <w:color w:val="000000"/>
                <w:sz w:val="18"/>
                <w:szCs w:val="18"/>
              </w:rPr>
            </w:pPr>
            <w:r w:rsidRPr="003B7FFE">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1</w:t>
            </w:r>
            <w:r w:rsidR="00992954">
              <w:rPr>
                <w:sz w:val="18"/>
                <w:szCs w:val="18"/>
              </w:rPr>
              <w:t> </w:t>
            </w:r>
            <w:r w:rsidRPr="003B7FFE">
              <w:rPr>
                <w:sz w:val="18"/>
                <w:szCs w:val="18"/>
              </w:rPr>
              <w:t>177</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11</w:t>
            </w:r>
            <w:r w:rsidR="00992954">
              <w:rPr>
                <w:sz w:val="18"/>
                <w:szCs w:val="18"/>
              </w:rPr>
              <w:t> </w:t>
            </w:r>
            <w:r w:rsidRPr="003B7FFE">
              <w:rPr>
                <w:sz w:val="18"/>
                <w:szCs w:val="18"/>
              </w:rPr>
              <w:t>770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Контур дыхательный для ИВЛ однократного применения, без принадлежностей, для взрослых.</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contextualSpacing/>
              <w:rPr>
                <w:color w:val="000000"/>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contextualSpacing/>
              <w:rPr>
                <w:color w:val="000000"/>
                <w:sz w:val="18"/>
                <w:szCs w:val="18"/>
                <w:lang w:eastAsia="en-US"/>
              </w:rPr>
            </w:pPr>
            <w:r w:rsidRPr="003B7FFE">
              <w:rPr>
                <w:color w:val="000000"/>
                <w:sz w:val="18"/>
                <w:szCs w:val="18"/>
                <w:lang w:eastAsia="en-US"/>
              </w:rPr>
              <w:t xml:space="preserve">Контур дыхательный для взрослых. </w:t>
            </w:r>
          </w:p>
          <w:p w:rsidR="003B7FFE" w:rsidRPr="003B7FFE" w:rsidRDefault="003B7FFE" w:rsidP="00453DF1">
            <w:pPr>
              <w:contextualSpacing/>
              <w:rPr>
                <w:color w:val="000000"/>
                <w:sz w:val="18"/>
                <w:szCs w:val="18"/>
                <w:lang w:eastAsia="en-US"/>
              </w:rPr>
            </w:pPr>
            <w:r w:rsidRPr="003B7FFE">
              <w:rPr>
                <w:color w:val="000000"/>
                <w:sz w:val="18"/>
                <w:szCs w:val="18"/>
                <w:lang w:eastAsia="en-US"/>
              </w:rPr>
              <w:t>Гофрированные трубки с жесткими коннекторами с разъемом 22</w:t>
            </w:r>
            <w:r w:rsidRPr="003B7FFE">
              <w:rPr>
                <w:color w:val="000000"/>
                <w:sz w:val="18"/>
                <w:szCs w:val="18"/>
                <w:lang w:val="en-US" w:eastAsia="en-US"/>
              </w:rPr>
              <w:t>F</w:t>
            </w:r>
            <w:r w:rsidRPr="003B7FFE">
              <w:rPr>
                <w:color w:val="000000"/>
                <w:sz w:val="18"/>
                <w:szCs w:val="18"/>
                <w:lang w:eastAsia="en-US"/>
              </w:rPr>
              <w:t xml:space="preserve"> со стороны аппарата - 2шт.</w:t>
            </w:r>
          </w:p>
          <w:p w:rsidR="003B7FFE" w:rsidRPr="003B7FFE" w:rsidRDefault="003B7FFE" w:rsidP="00453DF1">
            <w:pPr>
              <w:contextualSpacing/>
              <w:rPr>
                <w:color w:val="000000"/>
                <w:sz w:val="18"/>
                <w:szCs w:val="18"/>
                <w:lang w:eastAsia="en-US"/>
              </w:rPr>
            </w:pPr>
            <w:r w:rsidRPr="003B7FFE">
              <w:rPr>
                <w:color w:val="000000"/>
                <w:sz w:val="18"/>
                <w:szCs w:val="18"/>
                <w:lang w:eastAsia="en-US"/>
              </w:rPr>
              <w:t>Диаметр гофрированной трубки - 22мм.</w:t>
            </w:r>
          </w:p>
          <w:p w:rsidR="003B7FFE" w:rsidRPr="003B7FFE" w:rsidRDefault="003B7FFE" w:rsidP="00453DF1">
            <w:pPr>
              <w:contextualSpacing/>
              <w:rPr>
                <w:color w:val="000000"/>
                <w:sz w:val="18"/>
                <w:szCs w:val="18"/>
                <w:lang w:eastAsia="en-US"/>
              </w:rPr>
            </w:pPr>
            <w:r w:rsidRPr="003B7FFE">
              <w:rPr>
                <w:color w:val="000000"/>
                <w:sz w:val="18"/>
                <w:szCs w:val="18"/>
                <w:lang w:eastAsia="en-US"/>
              </w:rPr>
              <w:t>Длина каждой гофрированной трубки - 1,5м.</w:t>
            </w:r>
          </w:p>
          <w:p w:rsidR="003B7FFE" w:rsidRPr="003B7FFE" w:rsidRDefault="003B7FFE" w:rsidP="00453DF1">
            <w:pPr>
              <w:contextualSpacing/>
              <w:rPr>
                <w:color w:val="000000"/>
                <w:sz w:val="18"/>
                <w:szCs w:val="18"/>
                <w:lang w:eastAsia="en-US"/>
              </w:rPr>
            </w:pPr>
            <w:r w:rsidRPr="003B7FFE">
              <w:rPr>
                <w:color w:val="000000"/>
                <w:sz w:val="18"/>
                <w:szCs w:val="18"/>
                <w:lang w:eastAsia="en-US"/>
              </w:rPr>
              <w:t>Материал - полиэтилен (не содержит ПВХ).</w:t>
            </w:r>
          </w:p>
          <w:p w:rsidR="003B7FFE" w:rsidRPr="003B7FFE" w:rsidRDefault="003B7FFE" w:rsidP="00453DF1">
            <w:pPr>
              <w:contextualSpacing/>
              <w:rPr>
                <w:color w:val="000000"/>
                <w:sz w:val="18"/>
                <w:szCs w:val="18"/>
                <w:lang w:eastAsia="en-US"/>
              </w:rPr>
            </w:pPr>
            <w:r w:rsidRPr="003B7FFE">
              <w:rPr>
                <w:color w:val="000000"/>
                <w:sz w:val="18"/>
                <w:szCs w:val="18"/>
                <w:lang w:eastAsia="en-US"/>
              </w:rPr>
              <w:t>Дыхательный мешок - 3.0 литра в комплекте с прямым адаптером 22М-22М/15</w:t>
            </w:r>
            <w:r w:rsidRPr="003B7FFE">
              <w:rPr>
                <w:color w:val="000000"/>
                <w:sz w:val="18"/>
                <w:szCs w:val="18"/>
                <w:lang w:val="en-US" w:eastAsia="en-US"/>
              </w:rPr>
              <w:t>F</w:t>
            </w:r>
            <w:r w:rsidRPr="003B7FFE">
              <w:rPr>
                <w:color w:val="000000"/>
                <w:sz w:val="18"/>
                <w:szCs w:val="18"/>
                <w:lang w:eastAsia="en-US"/>
              </w:rPr>
              <w:t>.</w:t>
            </w:r>
          </w:p>
          <w:p w:rsidR="003B7FFE" w:rsidRPr="003B7FFE" w:rsidRDefault="003B7FFE" w:rsidP="00453DF1">
            <w:pPr>
              <w:contextualSpacing/>
              <w:rPr>
                <w:color w:val="000000"/>
                <w:sz w:val="18"/>
                <w:szCs w:val="18"/>
                <w:lang w:eastAsia="en-US"/>
              </w:rPr>
            </w:pPr>
            <w:r w:rsidRPr="003B7FFE">
              <w:rPr>
                <w:color w:val="000000"/>
                <w:sz w:val="18"/>
                <w:szCs w:val="18"/>
                <w:lang w:eastAsia="en-US"/>
              </w:rPr>
              <w:t xml:space="preserve">Материал мешка - </w:t>
            </w:r>
            <w:proofErr w:type="spellStart"/>
            <w:r w:rsidRPr="003B7FFE">
              <w:rPr>
                <w:color w:val="000000"/>
                <w:sz w:val="18"/>
                <w:szCs w:val="18"/>
                <w:lang w:eastAsia="en-US"/>
              </w:rPr>
              <w:t>Неопрен</w:t>
            </w:r>
            <w:proofErr w:type="spellEnd"/>
            <w:r w:rsidRPr="003B7FFE">
              <w:rPr>
                <w:color w:val="000000"/>
                <w:sz w:val="18"/>
                <w:szCs w:val="18"/>
                <w:lang w:eastAsia="en-US"/>
              </w:rPr>
              <w:t>.</w:t>
            </w:r>
          </w:p>
          <w:p w:rsidR="003B7FFE" w:rsidRPr="003B7FFE" w:rsidRDefault="003B7FFE" w:rsidP="00453DF1">
            <w:pPr>
              <w:contextualSpacing/>
              <w:rPr>
                <w:color w:val="000000"/>
                <w:sz w:val="18"/>
                <w:szCs w:val="18"/>
                <w:lang w:eastAsia="en-US"/>
              </w:rPr>
            </w:pPr>
            <w:r w:rsidRPr="003B7FFE">
              <w:rPr>
                <w:color w:val="000000"/>
                <w:sz w:val="18"/>
                <w:szCs w:val="18"/>
                <w:lang w:eastAsia="en-US"/>
              </w:rPr>
              <w:t xml:space="preserve">Соединитель (переходник) - </w:t>
            </w:r>
            <w:r w:rsidRPr="003B7FFE">
              <w:rPr>
                <w:color w:val="000000"/>
                <w:sz w:val="18"/>
                <w:szCs w:val="18"/>
                <w:lang w:val="en-US" w:eastAsia="en-US"/>
              </w:rPr>
              <w:t>Y</w:t>
            </w:r>
            <w:r w:rsidRPr="003B7FFE">
              <w:rPr>
                <w:color w:val="000000"/>
                <w:sz w:val="18"/>
                <w:szCs w:val="18"/>
                <w:lang w:eastAsia="en-US"/>
              </w:rPr>
              <w:t>-образный с 2-мя портами для контроля давления и температуры и с защитной тест-крышкой красного цвета.</w:t>
            </w:r>
          </w:p>
          <w:p w:rsidR="003B7FFE" w:rsidRPr="003B7FFE" w:rsidRDefault="003B7FFE" w:rsidP="00453DF1">
            <w:pPr>
              <w:contextualSpacing/>
              <w:rPr>
                <w:color w:val="000000"/>
                <w:sz w:val="18"/>
                <w:szCs w:val="18"/>
                <w:lang w:eastAsia="en-US"/>
              </w:rPr>
            </w:pPr>
            <w:r w:rsidRPr="003B7FFE">
              <w:rPr>
                <w:color w:val="000000"/>
                <w:sz w:val="18"/>
                <w:szCs w:val="18"/>
                <w:lang w:eastAsia="en-US"/>
              </w:rPr>
              <w:t xml:space="preserve">Угловой </w:t>
            </w:r>
            <w:proofErr w:type="gramStart"/>
            <w:r w:rsidRPr="003B7FFE">
              <w:rPr>
                <w:color w:val="000000"/>
                <w:sz w:val="18"/>
                <w:szCs w:val="18"/>
                <w:lang w:eastAsia="en-US"/>
              </w:rPr>
              <w:t>адаптер  с</w:t>
            </w:r>
            <w:proofErr w:type="gramEnd"/>
            <w:r w:rsidRPr="003B7FFE">
              <w:rPr>
                <w:color w:val="000000"/>
                <w:sz w:val="18"/>
                <w:szCs w:val="18"/>
                <w:lang w:eastAsia="en-US"/>
              </w:rPr>
              <w:t xml:space="preserve"> портом СО2 для взятия проб газа.</w:t>
            </w:r>
          </w:p>
          <w:p w:rsidR="003B7FFE" w:rsidRPr="003B7FFE" w:rsidRDefault="003B7FFE" w:rsidP="00453DF1">
            <w:pPr>
              <w:contextualSpacing/>
              <w:rPr>
                <w:color w:val="000000"/>
                <w:sz w:val="18"/>
                <w:szCs w:val="18"/>
                <w:lang w:eastAsia="en-US"/>
              </w:rPr>
            </w:pPr>
            <w:r w:rsidRPr="003B7FFE">
              <w:rPr>
                <w:color w:val="000000"/>
                <w:sz w:val="18"/>
                <w:szCs w:val="18"/>
                <w:lang w:eastAsia="en-US"/>
              </w:rPr>
              <w:t>Прямой адаптер 22М-22М/15</w:t>
            </w:r>
            <w:r w:rsidRPr="003B7FFE">
              <w:rPr>
                <w:color w:val="000000"/>
                <w:sz w:val="18"/>
                <w:szCs w:val="18"/>
                <w:lang w:val="en-US" w:eastAsia="en-US"/>
              </w:rPr>
              <w:t>F</w:t>
            </w:r>
            <w:r w:rsidRPr="003B7FFE">
              <w:rPr>
                <w:color w:val="000000"/>
                <w:sz w:val="18"/>
                <w:szCs w:val="18"/>
                <w:lang w:eastAsia="en-US"/>
              </w:rPr>
              <w:t>/</w:t>
            </w:r>
          </w:p>
          <w:p w:rsidR="003B7FFE" w:rsidRPr="003B7FFE" w:rsidRDefault="003B7FFE" w:rsidP="00453DF1">
            <w:pPr>
              <w:contextualSpacing/>
              <w:rPr>
                <w:color w:val="000000"/>
                <w:sz w:val="18"/>
                <w:szCs w:val="18"/>
                <w:lang w:eastAsia="en-US"/>
              </w:rPr>
            </w:pPr>
            <w:r w:rsidRPr="003B7FFE">
              <w:rPr>
                <w:color w:val="000000"/>
                <w:sz w:val="18"/>
                <w:szCs w:val="18"/>
                <w:lang w:eastAsia="en-US"/>
              </w:rPr>
              <w:t>Все комплектующие в единой стерильной упаковке.</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500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275</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137</w:t>
            </w:r>
            <w:r w:rsidR="00992954">
              <w:rPr>
                <w:sz w:val="18"/>
                <w:szCs w:val="18"/>
              </w:rPr>
              <w:t> </w:t>
            </w:r>
            <w:r w:rsidRPr="003B7FFE">
              <w:rPr>
                <w:sz w:val="18"/>
                <w:szCs w:val="18"/>
              </w:rPr>
              <w:t>500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Краник (</w:t>
            </w:r>
            <w:proofErr w:type="gramStart"/>
            <w:r w:rsidRPr="003B7FFE">
              <w:rPr>
                <w:sz w:val="18"/>
                <w:szCs w:val="18"/>
                <w:lang w:eastAsia="en-US"/>
              </w:rPr>
              <w:t>переходник)  трехходовой</w:t>
            </w:r>
            <w:proofErr w:type="gramEnd"/>
            <w:r w:rsidRPr="003B7FFE">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r w:rsidRPr="003B7FFE">
              <w:rPr>
                <w:color w:val="000000"/>
                <w:sz w:val="18"/>
                <w:szCs w:val="18"/>
                <w:lang w:eastAsia="en-US"/>
              </w:rPr>
              <w:t xml:space="preserve">Стерильный, одноразовый. </w:t>
            </w:r>
          </w:p>
          <w:p w:rsidR="003B7FFE" w:rsidRPr="003B7FFE" w:rsidRDefault="003B7FFE" w:rsidP="00453DF1">
            <w:pPr>
              <w:rPr>
                <w:color w:val="000000"/>
                <w:sz w:val="18"/>
                <w:szCs w:val="18"/>
                <w:lang w:eastAsia="en-US"/>
              </w:rPr>
            </w:pPr>
            <w:r w:rsidRPr="003B7FFE">
              <w:rPr>
                <w:color w:val="000000"/>
                <w:sz w:val="18"/>
                <w:szCs w:val="18"/>
                <w:lang w:eastAsia="en-US"/>
              </w:rPr>
              <w:t xml:space="preserve">Павильон краника изготовлен из прозрачного поликарбоната для контроля наличия воздуха в </w:t>
            </w:r>
            <w:proofErr w:type="spellStart"/>
            <w:r w:rsidRPr="003B7FFE">
              <w:rPr>
                <w:color w:val="000000"/>
                <w:sz w:val="18"/>
                <w:szCs w:val="18"/>
                <w:lang w:eastAsia="en-US"/>
              </w:rPr>
              <w:t>инфузионной</w:t>
            </w:r>
            <w:proofErr w:type="spellEnd"/>
            <w:r w:rsidRPr="003B7FFE">
              <w:rPr>
                <w:color w:val="000000"/>
                <w:sz w:val="18"/>
                <w:szCs w:val="18"/>
                <w:lang w:eastAsia="en-US"/>
              </w:rPr>
              <w:t xml:space="preserve"> системе. </w:t>
            </w:r>
          </w:p>
          <w:p w:rsidR="003B7FFE" w:rsidRPr="003B7FFE" w:rsidRDefault="003B7FFE" w:rsidP="00453DF1">
            <w:pPr>
              <w:rPr>
                <w:color w:val="000000"/>
                <w:sz w:val="18"/>
                <w:szCs w:val="18"/>
                <w:lang w:eastAsia="en-US"/>
              </w:rPr>
            </w:pPr>
            <w:r w:rsidRPr="003B7FFE">
              <w:rPr>
                <w:color w:val="000000"/>
                <w:sz w:val="18"/>
                <w:szCs w:val="18"/>
                <w:lang w:eastAsia="en-US"/>
              </w:rPr>
              <w:t xml:space="preserve">Внутренняя поверхность – гладкая. </w:t>
            </w:r>
          </w:p>
          <w:p w:rsidR="003B7FFE" w:rsidRPr="003B7FFE" w:rsidRDefault="003B7FFE" w:rsidP="00453DF1">
            <w:pPr>
              <w:rPr>
                <w:color w:val="000000"/>
                <w:sz w:val="18"/>
                <w:szCs w:val="18"/>
                <w:lang w:eastAsia="en-US"/>
              </w:rPr>
            </w:pPr>
            <w:r w:rsidRPr="003B7FFE">
              <w:rPr>
                <w:color w:val="000000"/>
                <w:sz w:val="18"/>
                <w:szCs w:val="18"/>
                <w:lang w:eastAsia="en-US"/>
              </w:rPr>
              <w:t xml:space="preserve">Краник  снабжен двумя входными и одним выходным коннекторами типа </w:t>
            </w:r>
            <w:proofErr w:type="spellStart"/>
            <w:r w:rsidRPr="003B7FFE">
              <w:rPr>
                <w:color w:val="000000"/>
                <w:sz w:val="18"/>
                <w:szCs w:val="18"/>
                <w:lang w:eastAsia="en-US"/>
              </w:rPr>
              <w:t>Луер-Лок</w:t>
            </w:r>
            <w:proofErr w:type="spellEnd"/>
            <w:r w:rsidRPr="003B7FFE">
              <w:rPr>
                <w:color w:val="000000"/>
                <w:sz w:val="18"/>
                <w:szCs w:val="18"/>
                <w:lang w:eastAsia="en-US"/>
              </w:rPr>
              <w:t xml:space="preserve">, расположенными под углом 90 градусов друг другу, имеющими две винтовые крышечки и один предохранительный колпачок. </w:t>
            </w:r>
          </w:p>
          <w:p w:rsidR="003B7FFE" w:rsidRPr="003B7FFE" w:rsidRDefault="003B7FFE" w:rsidP="00453DF1">
            <w:pPr>
              <w:rPr>
                <w:color w:val="000000"/>
                <w:sz w:val="18"/>
                <w:szCs w:val="18"/>
                <w:lang w:eastAsia="en-US"/>
              </w:rPr>
            </w:pPr>
            <w:r w:rsidRPr="003B7FFE">
              <w:rPr>
                <w:color w:val="000000"/>
                <w:sz w:val="18"/>
                <w:szCs w:val="18"/>
                <w:lang w:eastAsia="en-US"/>
              </w:rPr>
              <w:t>Сужение конусов коннекторов (6%) обеспечивает</w:t>
            </w:r>
          </w:p>
          <w:p w:rsidR="003B7FFE" w:rsidRPr="003B7FFE" w:rsidRDefault="003B7FFE" w:rsidP="00453DF1">
            <w:pPr>
              <w:rPr>
                <w:color w:val="000000"/>
                <w:sz w:val="18"/>
                <w:szCs w:val="18"/>
                <w:lang w:eastAsia="en-US"/>
              </w:rPr>
            </w:pPr>
            <w:r w:rsidRPr="003B7FFE">
              <w:rPr>
                <w:color w:val="000000"/>
                <w:sz w:val="18"/>
                <w:szCs w:val="18"/>
                <w:lang w:eastAsia="en-US"/>
              </w:rPr>
              <w:t xml:space="preserve"> совместимость со всеми стандартными </w:t>
            </w:r>
            <w:proofErr w:type="spellStart"/>
            <w:r w:rsidRPr="003B7FFE">
              <w:rPr>
                <w:color w:val="000000"/>
                <w:sz w:val="18"/>
                <w:szCs w:val="18"/>
                <w:lang w:eastAsia="en-US"/>
              </w:rPr>
              <w:t>инфузионными</w:t>
            </w:r>
            <w:proofErr w:type="spellEnd"/>
            <w:r w:rsidRPr="003B7FFE">
              <w:rPr>
                <w:color w:val="000000"/>
                <w:sz w:val="18"/>
                <w:szCs w:val="18"/>
                <w:lang w:eastAsia="en-US"/>
              </w:rPr>
              <w:t xml:space="preserve"> устройствами и удлинительными линиями. </w:t>
            </w:r>
          </w:p>
          <w:p w:rsidR="003B7FFE" w:rsidRPr="003B7FFE" w:rsidRDefault="003B7FFE" w:rsidP="00453DF1">
            <w:pPr>
              <w:rPr>
                <w:color w:val="000000"/>
                <w:sz w:val="18"/>
                <w:szCs w:val="18"/>
                <w:lang w:eastAsia="en-US"/>
              </w:rPr>
            </w:pPr>
            <w:r w:rsidRPr="003B7FFE">
              <w:rPr>
                <w:color w:val="000000"/>
                <w:sz w:val="18"/>
                <w:szCs w:val="18"/>
                <w:lang w:eastAsia="en-US"/>
              </w:rPr>
              <w:t xml:space="preserve">Цветная (синяя) поворотная лопасть со стрелками, указывающими направление потока  </w:t>
            </w:r>
            <w:proofErr w:type="spellStart"/>
            <w:r w:rsidRPr="003B7FFE">
              <w:rPr>
                <w:color w:val="000000"/>
                <w:sz w:val="18"/>
                <w:szCs w:val="18"/>
                <w:lang w:eastAsia="en-US"/>
              </w:rPr>
              <w:t>имеетдиапазон</w:t>
            </w:r>
            <w:proofErr w:type="spellEnd"/>
            <w:r w:rsidRPr="003B7FFE">
              <w:rPr>
                <w:color w:val="000000"/>
                <w:sz w:val="18"/>
                <w:szCs w:val="18"/>
                <w:lang w:eastAsia="en-US"/>
              </w:rPr>
              <w:t xml:space="preserve"> вращения  360 градусов. </w:t>
            </w:r>
          </w:p>
          <w:p w:rsidR="003B7FFE" w:rsidRPr="003B7FFE" w:rsidRDefault="003B7FFE" w:rsidP="00453DF1">
            <w:pPr>
              <w:rPr>
                <w:color w:val="000000"/>
                <w:sz w:val="18"/>
                <w:szCs w:val="18"/>
                <w:lang w:eastAsia="en-US"/>
              </w:rPr>
            </w:pPr>
            <w:r w:rsidRPr="003B7FFE">
              <w:rPr>
                <w:color w:val="000000"/>
                <w:sz w:val="18"/>
                <w:szCs w:val="18"/>
                <w:lang w:eastAsia="en-US"/>
              </w:rPr>
              <w:t xml:space="preserve">Краник  устойчив к расчетному давлению </w:t>
            </w:r>
            <w:proofErr w:type="spellStart"/>
            <w:r w:rsidRPr="003B7FFE">
              <w:rPr>
                <w:color w:val="000000"/>
                <w:sz w:val="18"/>
                <w:szCs w:val="18"/>
                <w:lang w:eastAsia="en-US"/>
              </w:rPr>
              <w:t>инфузии</w:t>
            </w:r>
            <w:proofErr w:type="spellEnd"/>
            <w:r w:rsidRPr="003B7FFE">
              <w:rPr>
                <w:color w:val="000000"/>
                <w:sz w:val="18"/>
                <w:szCs w:val="18"/>
                <w:lang w:eastAsia="en-US"/>
              </w:rPr>
              <w:t xml:space="preserve"> до 10 бар. </w:t>
            </w:r>
          </w:p>
          <w:p w:rsidR="003B7FFE" w:rsidRPr="003B7FFE" w:rsidRDefault="003B7FFE" w:rsidP="00453DF1">
            <w:pPr>
              <w:rPr>
                <w:color w:val="000000"/>
                <w:sz w:val="18"/>
                <w:szCs w:val="18"/>
              </w:rPr>
            </w:pPr>
            <w:r w:rsidRPr="003B7FFE">
              <w:rPr>
                <w:color w:val="000000"/>
                <w:sz w:val="18"/>
                <w:szCs w:val="18"/>
              </w:rPr>
              <w:t xml:space="preserve">Стерилизован оксидом этилена, </w:t>
            </w:r>
          </w:p>
          <w:p w:rsidR="003B7FFE" w:rsidRPr="003B7FFE" w:rsidRDefault="003B7FFE" w:rsidP="00453DF1">
            <w:pPr>
              <w:rPr>
                <w:color w:val="000000"/>
                <w:sz w:val="18"/>
                <w:szCs w:val="18"/>
                <w:lang w:eastAsia="en-US"/>
              </w:rPr>
            </w:pPr>
            <w:r w:rsidRPr="003B7FFE">
              <w:rPr>
                <w:color w:val="000000"/>
                <w:sz w:val="18"/>
                <w:szCs w:val="18"/>
              </w:rPr>
              <w:t>Упакован в индивидуальный бумажно-пленочный блистер.</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300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w:t>
            </w:r>
            <w:proofErr w:type="spellStart"/>
            <w:r w:rsidRPr="003B7FFE">
              <w:rPr>
                <w:sz w:val="18"/>
                <w:szCs w:val="18"/>
              </w:rPr>
              <w:t>ДиспосейфХеле</w:t>
            </w:r>
            <w:proofErr w:type="spellEnd"/>
            <w:r w:rsidRPr="003B7FFE">
              <w:rPr>
                <w:sz w:val="18"/>
                <w:szCs w:val="18"/>
              </w:rPr>
              <w:t xml:space="preserve"> энд </w:t>
            </w:r>
            <w:proofErr w:type="spellStart"/>
            <w:r w:rsidRPr="003B7FFE">
              <w:rPr>
                <w:sz w:val="18"/>
                <w:szCs w:val="18"/>
              </w:rPr>
              <w:t>ЛайфКеа</w:t>
            </w:r>
            <w:proofErr w:type="spellEnd"/>
            <w:r w:rsidRPr="003B7FFE">
              <w:rPr>
                <w:sz w:val="18"/>
                <w:szCs w:val="18"/>
              </w:rPr>
              <w:t xml:space="preserve"> Лтд»</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Индия</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20</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 xml:space="preserve">  6</w:t>
            </w:r>
            <w:r w:rsidR="00992954">
              <w:rPr>
                <w:sz w:val="18"/>
                <w:szCs w:val="18"/>
              </w:rPr>
              <w:t> </w:t>
            </w:r>
            <w:r w:rsidRPr="003B7FFE">
              <w:rPr>
                <w:sz w:val="18"/>
                <w:szCs w:val="18"/>
              </w:rPr>
              <w:t>000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spacing w:before="100" w:beforeAutospacing="1" w:after="100" w:afterAutospacing="1"/>
              <w:outlineLvl w:val="1"/>
              <w:rPr>
                <w:bCs/>
                <w:sz w:val="18"/>
                <w:szCs w:val="18"/>
              </w:rPr>
            </w:pPr>
            <w:r w:rsidRPr="003B7FFE">
              <w:rPr>
                <w:bCs/>
                <w:sz w:val="18"/>
                <w:szCs w:val="18"/>
              </w:rPr>
              <w:t xml:space="preserve">Краник трехходовой с удлинительной линией для </w:t>
            </w:r>
            <w:proofErr w:type="spellStart"/>
            <w:r w:rsidRPr="003B7FFE">
              <w:rPr>
                <w:bCs/>
                <w:sz w:val="18"/>
                <w:szCs w:val="18"/>
              </w:rPr>
              <w:t>инфузионных</w:t>
            </w:r>
            <w:proofErr w:type="spellEnd"/>
            <w:r w:rsidRPr="003B7FFE">
              <w:rPr>
                <w:bCs/>
                <w:sz w:val="18"/>
                <w:szCs w:val="18"/>
              </w:rPr>
              <w:t xml:space="preserve"> систем</w:t>
            </w:r>
          </w:p>
          <w:p w:rsidR="003B7FFE" w:rsidRPr="003B7FFE" w:rsidRDefault="003B7FFE" w:rsidP="00453DF1">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autoSpaceDE w:val="0"/>
              <w:autoSpaceDN w:val="0"/>
              <w:adjustRightInd w:val="0"/>
              <w:rPr>
                <w:color w:val="0005F8"/>
                <w:sz w:val="18"/>
                <w:szCs w:val="18"/>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autoSpaceDE w:val="0"/>
              <w:autoSpaceDN w:val="0"/>
              <w:adjustRightInd w:val="0"/>
              <w:rPr>
                <w:sz w:val="18"/>
                <w:szCs w:val="18"/>
              </w:rPr>
            </w:pPr>
            <w:r w:rsidRPr="003B7FFE">
              <w:rPr>
                <w:sz w:val="18"/>
                <w:szCs w:val="18"/>
              </w:rPr>
              <w:t xml:space="preserve">Краник </w:t>
            </w:r>
            <w:proofErr w:type="spellStart"/>
            <w:r w:rsidRPr="003B7FFE">
              <w:rPr>
                <w:sz w:val="18"/>
                <w:szCs w:val="18"/>
              </w:rPr>
              <w:t>инфузионный</w:t>
            </w:r>
            <w:proofErr w:type="spellEnd"/>
            <w:r w:rsidRPr="003B7FFE">
              <w:rPr>
                <w:sz w:val="18"/>
                <w:szCs w:val="18"/>
              </w:rPr>
              <w:t xml:space="preserve">  трехходовой 3600 с повышенной химической устойчивостью для </w:t>
            </w:r>
            <w:proofErr w:type="spellStart"/>
            <w:r w:rsidRPr="003B7FFE">
              <w:rPr>
                <w:sz w:val="18"/>
                <w:szCs w:val="18"/>
              </w:rPr>
              <w:t>инфузии</w:t>
            </w:r>
            <w:proofErr w:type="spellEnd"/>
            <w:r w:rsidRPr="003B7FFE">
              <w:rPr>
                <w:sz w:val="18"/>
                <w:szCs w:val="18"/>
              </w:rPr>
              <w:t>, измерения давления, регулирования потоков с удлинительной линией.</w:t>
            </w:r>
          </w:p>
          <w:p w:rsidR="003B7FFE" w:rsidRPr="003B7FFE" w:rsidRDefault="003B7FFE" w:rsidP="00453DF1">
            <w:pPr>
              <w:autoSpaceDE w:val="0"/>
              <w:autoSpaceDN w:val="0"/>
              <w:adjustRightInd w:val="0"/>
              <w:rPr>
                <w:sz w:val="18"/>
                <w:szCs w:val="18"/>
              </w:rPr>
            </w:pPr>
            <w:r w:rsidRPr="003B7FFE">
              <w:rPr>
                <w:sz w:val="18"/>
                <w:szCs w:val="18"/>
              </w:rPr>
              <w:t xml:space="preserve">Т-образный прозрачный корпус, </w:t>
            </w:r>
          </w:p>
          <w:p w:rsidR="003B7FFE" w:rsidRPr="003B7FFE" w:rsidRDefault="003B7FFE" w:rsidP="00453DF1">
            <w:pPr>
              <w:autoSpaceDE w:val="0"/>
              <w:autoSpaceDN w:val="0"/>
              <w:adjustRightInd w:val="0"/>
              <w:rPr>
                <w:sz w:val="18"/>
                <w:szCs w:val="18"/>
              </w:rPr>
            </w:pPr>
            <w:r w:rsidRPr="003B7FFE">
              <w:rPr>
                <w:sz w:val="18"/>
                <w:szCs w:val="18"/>
              </w:rPr>
              <w:t xml:space="preserve">прямоточные внутренние каналы, </w:t>
            </w:r>
          </w:p>
          <w:p w:rsidR="003B7FFE" w:rsidRPr="003B7FFE" w:rsidRDefault="003B7FFE" w:rsidP="00453DF1">
            <w:pPr>
              <w:autoSpaceDE w:val="0"/>
              <w:autoSpaceDN w:val="0"/>
              <w:adjustRightInd w:val="0"/>
              <w:rPr>
                <w:sz w:val="18"/>
                <w:szCs w:val="18"/>
              </w:rPr>
            </w:pPr>
            <w:r w:rsidRPr="003B7FFE">
              <w:rPr>
                <w:sz w:val="18"/>
                <w:szCs w:val="18"/>
              </w:rPr>
              <w:t xml:space="preserve">коннекторы </w:t>
            </w:r>
            <w:proofErr w:type="spellStart"/>
            <w:r w:rsidRPr="003B7FFE">
              <w:rPr>
                <w:sz w:val="18"/>
                <w:szCs w:val="18"/>
              </w:rPr>
              <w:t>Люэрлок</w:t>
            </w:r>
            <w:proofErr w:type="spellEnd"/>
            <w:r w:rsidRPr="003B7FFE">
              <w:rPr>
                <w:sz w:val="18"/>
                <w:szCs w:val="18"/>
              </w:rPr>
              <w:t xml:space="preserve">, </w:t>
            </w:r>
          </w:p>
          <w:p w:rsidR="003B7FFE" w:rsidRPr="003B7FFE" w:rsidRDefault="003B7FFE" w:rsidP="00453DF1">
            <w:pPr>
              <w:autoSpaceDE w:val="0"/>
              <w:autoSpaceDN w:val="0"/>
              <w:adjustRightInd w:val="0"/>
              <w:rPr>
                <w:sz w:val="18"/>
                <w:szCs w:val="18"/>
              </w:rPr>
            </w:pPr>
            <w:r w:rsidRPr="003B7FFE">
              <w:rPr>
                <w:sz w:val="18"/>
                <w:szCs w:val="18"/>
              </w:rPr>
              <w:t xml:space="preserve">разъем для крепления к фиксатору кранов на коже пациента; </w:t>
            </w:r>
          </w:p>
          <w:p w:rsidR="003B7FFE" w:rsidRPr="003B7FFE" w:rsidRDefault="003B7FFE" w:rsidP="00453DF1">
            <w:pPr>
              <w:autoSpaceDE w:val="0"/>
              <w:autoSpaceDN w:val="0"/>
              <w:adjustRightInd w:val="0"/>
              <w:rPr>
                <w:sz w:val="18"/>
                <w:szCs w:val="18"/>
              </w:rPr>
            </w:pPr>
            <w:r w:rsidRPr="003B7FFE">
              <w:rPr>
                <w:sz w:val="18"/>
                <w:szCs w:val="18"/>
              </w:rPr>
              <w:t xml:space="preserve">регулятор потоков-цветовая маркировка с </w:t>
            </w:r>
            <w:proofErr w:type="spellStart"/>
            <w:r w:rsidRPr="003B7FFE">
              <w:rPr>
                <w:sz w:val="18"/>
                <w:szCs w:val="18"/>
              </w:rPr>
              <w:t>щелчковым</w:t>
            </w:r>
            <w:proofErr w:type="spellEnd"/>
            <w:r w:rsidRPr="003B7FFE">
              <w:rPr>
                <w:sz w:val="18"/>
                <w:szCs w:val="18"/>
              </w:rPr>
              <w:t xml:space="preserve"> фиксатором поворота, </w:t>
            </w:r>
          </w:p>
          <w:p w:rsidR="003B7FFE" w:rsidRPr="003B7FFE" w:rsidRDefault="003B7FFE" w:rsidP="00453DF1">
            <w:pPr>
              <w:autoSpaceDE w:val="0"/>
              <w:autoSpaceDN w:val="0"/>
              <w:adjustRightInd w:val="0"/>
              <w:rPr>
                <w:sz w:val="18"/>
                <w:szCs w:val="18"/>
              </w:rPr>
            </w:pPr>
            <w:r w:rsidRPr="003B7FFE">
              <w:rPr>
                <w:sz w:val="18"/>
                <w:szCs w:val="18"/>
              </w:rPr>
              <w:t xml:space="preserve">шаг 450, </w:t>
            </w:r>
          </w:p>
          <w:p w:rsidR="003B7FFE" w:rsidRPr="003B7FFE" w:rsidRDefault="003B7FFE" w:rsidP="00453DF1">
            <w:pPr>
              <w:autoSpaceDE w:val="0"/>
              <w:autoSpaceDN w:val="0"/>
              <w:adjustRightInd w:val="0"/>
              <w:rPr>
                <w:sz w:val="18"/>
                <w:szCs w:val="18"/>
              </w:rPr>
            </w:pPr>
            <w:r w:rsidRPr="003B7FFE">
              <w:rPr>
                <w:sz w:val="18"/>
                <w:szCs w:val="18"/>
              </w:rPr>
              <w:t xml:space="preserve">указатели открытых каналов, </w:t>
            </w:r>
          </w:p>
          <w:p w:rsidR="003B7FFE" w:rsidRPr="003B7FFE" w:rsidRDefault="003B7FFE" w:rsidP="00453DF1">
            <w:pPr>
              <w:autoSpaceDE w:val="0"/>
              <w:autoSpaceDN w:val="0"/>
              <w:adjustRightInd w:val="0"/>
              <w:rPr>
                <w:sz w:val="18"/>
                <w:szCs w:val="18"/>
              </w:rPr>
            </w:pPr>
            <w:r w:rsidRPr="003B7FFE">
              <w:rPr>
                <w:sz w:val="18"/>
                <w:szCs w:val="18"/>
              </w:rPr>
              <w:t>четкое тактильное ощущение при переключении между рабочими позициями.</w:t>
            </w:r>
          </w:p>
          <w:p w:rsidR="003B7FFE" w:rsidRPr="003B7FFE" w:rsidRDefault="003B7FFE" w:rsidP="00453DF1">
            <w:pPr>
              <w:autoSpaceDE w:val="0"/>
              <w:autoSpaceDN w:val="0"/>
              <w:adjustRightInd w:val="0"/>
              <w:rPr>
                <w:sz w:val="18"/>
                <w:szCs w:val="18"/>
              </w:rPr>
            </w:pPr>
            <w:r w:rsidRPr="003B7FFE">
              <w:rPr>
                <w:sz w:val="18"/>
                <w:szCs w:val="18"/>
              </w:rPr>
              <w:t xml:space="preserve">Встроенный адаптер свободного вращения, защищающий систему от </w:t>
            </w:r>
            <w:proofErr w:type="spellStart"/>
            <w:r w:rsidRPr="003B7FFE">
              <w:rPr>
                <w:sz w:val="18"/>
                <w:szCs w:val="18"/>
              </w:rPr>
              <w:t>разгермитизации</w:t>
            </w:r>
            <w:proofErr w:type="spellEnd"/>
            <w:r w:rsidRPr="003B7FFE">
              <w:rPr>
                <w:sz w:val="18"/>
                <w:szCs w:val="18"/>
              </w:rPr>
              <w:t xml:space="preserve"> и инфицирования.</w:t>
            </w:r>
          </w:p>
          <w:p w:rsidR="003B7FFE" w:rsidRPr="003B7FFE" w:rsidRDefault="003B7FFE" w:rsidP="00453DF1">
            <w:pPr>
              <w:autoSpaceDE w:val="0"/>
              <w:autoSpaceDN w:val="0"/>
              <w:adjustRightInd w:val="0"/>
              <w:rPr>
                <w:sz w:val="18"/>
                <w:szCs w:val="18"/>
              </w:rPr>
            </w:pPr>
            <w:r w:rsidRPr="003B7FFE">
              <w:rPr>
                <w:sz w:val="18"/>
                <w:szCs w:val="18"/>
              </w:rPr>
              <w:t>Удлинительная линия 25см.</w:t>
            </w:r>
          </w:p>
          <w:p w:rsidR="003B7FFE" w:rsidRPr="003B7FFE" w:rsidRDefault="003B7FFE" w:rsidP="00453DF1">
            <w:pPr>
              <w:autoSpaceDE w:val="0"/>
              <w:autoSpaceDN w:val="0"/>
              <w:adjustRightInd w:val="0"/>
              <w:rPr>
                <w:sz w:val="18"/>
                <w:szCs w:val="18"/>
              </w:rPr>
            </w:pPr>
            <w:r w:rsidRPr="003B7FFE">
              <w:rPr>
                <w:sz w:val="18"/>
                <w:szCs w:val="18"/>
              </w:rPr>
              <w:t>Технические характеристики:</w:t>
            </w:r>
          </w:p>
          <w:p w:rsidR="003B7FFE" w:rsidRPr="003B7FFE" w:rsidRDefault="003B7FFE" w:rsidP="00453DF1">
            <w:pPr>
              <w:autoSpaceDE w:val="0"/>
              <w:autoSpaceDN w:val="0"/>
              <w:adjustRightInd w:val="0"/>
              <w:rPr>
                <w:sz w:val="18"/>
                <w:szCs w:val="18"/>
              </w:rPr>
            </w:pPr>
            <w:r w:rsidRPr="003B7FFE">
              <w:rPr>
                <w:sz w:val="18"/>
                <w:szCs w:val="18"/>
              </w:rPr>
              <w:t>Материалы: Полипропилен, полиэтилен ВД.</w:t>
            </w:r>
          </w:p>
          <w:p w:rsidR="003B7FFE" w:rsidRPr="003B7FFE" w:rsidRDefault="003B7FFE" w:rsidP="00453DF1">
            <w:pPr>
              <w:autoSpaceDE w:val="0"/>
              <w:autoSpaceDN w:val="0"/>
              <w:adjustRightInd w:val="0"/>
              <w:rPr>
                <w:sz w:val="18"/>
                <w:szCs w:val="18"/>
              </w:rPr>
            </w:pPr>
            <w:r w:rsidRPr="003B7FFE">
              <w:rPr>
                <w:sz w:val="18"/>
                <w:szCs w:val="18"/>
              </w:rPr>
              <w:t>Регулятор потоков: угол поворота 3600, пять рабочих позиций.</w:t>
            </w:r>
          </w:p>
          <w:p w:rsidR="003B7FFE" w:rsidRPr="003B7FFE" w:rsidRDefault="003B7FFE" w:rsidP="00453DF1">
            <w:pPr>
              <w:autoSpaceDE w:val="0"/>
              <w:autoSpaceDN w:val="0"/>
              <w:adjustRightInd w:val="0"/>
              <w:rPr>
                <w:sz w:val="18"/>
                <w:szCs w:val="18"/>
              </w:rPr>
            </w:pPr>
            <w:r w:rsidRPr="003B7FFE">
              <w:rPr>
                <w:sz w:val="18"/>
                <w:szCs w:val="18"/>
              </w:rPr>
              <w:t>Цветовая кодировка крана: белый  цвет - многоцелевой кран.</w:t>
            </w:r>
          </w:p>
          <w:p w:rsidR="003B7FFE" w:rsidRPr="003B7FFE" w:rsidRDefault="003B7FFE" w:rsidP="00453DF1">
            <w:pPr>
              <w:autoSpaceDE w:val="0"/>
              <w:autoSpaceDN w:val="0"/>
              <w:adjustRightInd w:val="0"/>
              <w:rPr>
                <w:sz w:val="18"/>
                <w:szCs w:val="18"/>
              </w:rPr>
            </w:pPr>
            <w:r w:rsidRPr="003B7FFE">
              <w:rPr>
                <w:sz w:val="18"/>
                <w:szCs w:val="18"/>
              </w:rPr>
              <w:t>Резистентность к давлению в системе: 4 бар (2944ммН</w:t>
            </w:r>
            <w:r w:rsidRPr="003B7FFE">
              <w:rPr>
                <w:sz w:val="18"/>
                <w:szCs w:val="18"/>
                <w:lang w:val="en-US"/>
              </w:rPr>
              <w:t>g</w:t>
            </w:r>
            <w:r w:rsidRPr="003B7FFE">
              <w:rPr>
                <w:sz w:val="18"/>
                <w:szCs w:val="18"/>
              </w:rPr>
              <w:t>)</w:t>
            </w:r>
          </w:p>
          <w:p w:rsidR="003B7FFE" w:rsidRPr="003B7FFE" w:rsidRDefault="003B7FFE" w:rsidP="00453DF1">
            <w:pPr>
              <w:autoSpaceDE w:val="0"/>
              <w:autoSpaceDN w:val="0"/>
              <w:adjustRightInd w:val="0"/>
              <w:rPr>
                <w:sz w:val="18"/>
                <w:szCs w:val="18"/>
              </w:rPr>
            </w:pPr>
            <w:r w:rsidRPr="003B7FFE">
              <w:rPr>
                <w:sz w:val="18"/>
                <w:szCs w:val="18"/>
              </w:rPr>
              <w:t xml:space="preserve">Химическая резистентность:  </w:t>
            </w:r>
            <w:r w:rsidRPr="003B7FFE">
              <w:rPr>
                <w:sz w:val="18"/>
                <w:szCs w:val="18"/>
                <w:lang w:val="en-US"/>
              </w:rPr>
              <w:t>Class</w:t>
            </w:r>
            <w:r w:rsidRPr="003B7FFE">
              <w:rPr>
                <w:sz w:val="18"/>
                <w:szCs w:val="18"/>
              </w:rPr>
              <w:t xml:space="preserve"> А.</w:t>
            </w:r>
          </w:p>
          <w:p w:rsidR="003B7FFE" w:rsidRPr="003B7FFE" w:rsidRDefault="003B7FFE" w:rsidP="00453DF1">
            <w:pPr>
              <w:autoSpaceDE w:val="0"/>
              <w:autoSpaceDN w:val="0"/>
              <w:adjustRightInd w:val="0"/>
              <w:rPr>
                <w:sz w:val="18"/>
                <w:szCs w:val="18"/>
              </w:rPr>
            </w:pPr>
            <w:r w:rsidRPr="003B7FFE">
              <w:rPr>
                <w:sz w:val="18"/>
                <w:szCs w:val="18"/>
              </w:rPr>
              <w:t xml:space="preserve">Соединение: 2канала-Люэр </w:t>
            </w:r>
            <w:proofErr w:type="spellStart"/>
            <w:r w:rsidRPr="003B7FFE">
              <w:rPr>
                <w:sz w:val="18"/>
                <w:szCs w:val="18"/>
              </w:rPr>
              <w:t>лок</w:t>
            </w:r>
            <w:proofErr w:type="spellEnd"/>
            <w:r w:rsidRPr="003B7FFE">
              <w:rPr>
                <w:sz w:val="18"/>
                <w:szCs w:val="18"/>
              </w:rPr>
              <w:t>, наружная резьба</w:t>
            </w:r>
          </w:p>
          <w:p w:rsidR="003B7FFE" w:rsidRPr="003B7FFE" w:rsidRDefault="003B7FFE" w:rsidP="00453DF1">
            <w:pPr>
              <w:autoSpaceDE w:val="0"/>
              <w:autoSpaceDN w:val="0"/>
              <w:adjustRightInd w:val="0"/>
              <w:rPr>
                <w:sz w:val="18"/>
                <w:szCs w:val="18"/>
              </w:rPr>
            </w:pPr>
            <w:r w:rsidRPr="003B7FFE">
              <w:rPr>
                <w:sz w:val="18"/>
                <w:szCs w:val="18"/>
              </w:rPr>
              <w:t xml:space="preserve">1канал-Люэр </w:t>
            </w:r>
            <w:proofErr w:type="spellStart"/>
            <w:r w:rsidRPr="003B7FFE">
              <w:rPr>
                <w:sz w:val="18"/>
                <w:szCs w:val="18"/>
              </w:rPr>
              <w:t>лок</w:t>
            </w:r>
            <w:proofErr w:type="spellEnd"/>
            <w:r w:rsidRPr="003B7FFE">
              <w:rPr>
                <w:sz w:val="18"/>
                <w:szCs w:val="18"/>
              </w:rPr>
              <w:t>, внутренняя резьба, с вращающейся муфтой.</w:t>
            </w:r>
          </w:p>
          <w:p w:rsidR="003B7FFE" w:rsidRPr="003B7FFE" w:rsidRDefault="003B7FFE" w:rsidP="00453DF1">
            <w:pPr>
              <w:autoSpaceDE w:val="0"/>
              <w:autoSpaceDN w:val="0"/>
              <w:adjustRightInd w:val="0"/>
              <w:rPr>
                <w:sz w:val="18"/>
                <w:szCs w:val="18"/>
              </w:rPr>
            </w:pPr>
            <w:r w:rsidRPr="003B7FFE">
              <w:rPr>
                <w:sz w:val="18"/>
                <w:szCs w:val="18"/>
              </w:rPr>
              <w:t>Стерилен, предназначен для одноразового использования.</w:t>
            </w:r>
          </w:p>
          <w:p w:rsidR="003B7FFE" w:rsidRPr="003B7FFE" w:rsidRDefault="003B7FFE" w:rsidP="00453DF1">
            <w:pPr>
              <w:autoSpaceDE w:val="0"/>
              <w:autoSpaceDN w:val="0"/>
              <w:adjustRightInd w:val="0"/>
              <w:rPr>
                <w:color w:val="0005F8"/>
                <w:sz w:val="18"/>
                <w:szCs w:val="18"/>
              </w:rPr>
            </w:pPr>
            <w:r w:rsidRPr="003B7FFE">
              <w:rPr>
                <w:sz w:val="18"/>
                <w:szCs w:val="18"/>
              </w:rPr>
              <w:t>Полный срок годности 3года</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200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w:t>
            </w:r>
            <w:proofErr w:type="spellStart"/>
            <w:r w:rsidRPr="003B7FFE">
              <w:rPr>
                <w:sz w:val="18"/>
                <w:szCs w:val="18"/>
              </w:rPr>
              <w:t>ДиспосейфХеле</w:t>
            </w:r>
            <w:proofErr w:type="spellEnd"/>
            <w:r w:rsidRPr="003B7FFE">
              <w:rPr>
                <w:sz w:val="18"/>
                <w:szCs w:val="18"/>
              </w:rPr>
              <w:t xml:space="preserve"> энд </w:t>
            </w:r>
            <w:proofErr w:type="spellStart"/>
            <w:r w:rsidRPr="003B7FFE">
              <w:rPr>
                <w:sz w:val="18"/>
                <w:szCs w:val="18"/>
              </w:rPr>
              <w:t>ЛайфКеа</w:t>
            </w:r>
            <w:proofErr w:type="spellEnd"/>
            <w:r w:rsidRPr="003B7FFE">
              <w:rPr>
                <w:sz w:val="18"/>
                <w:szCs w:val="18"/>
              </w:rPr>
              <w:t xml:space="preserve"> Лтд»</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Индия</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30,10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 xml:space="preserve">  6</w:t>
            </w:r>
            <w:r w:rsidR="00992954">
              <w:rPr>
                <w:sz w:val="18"/>
                <w:szCs w:val="18"/>
              </w:rPr>
              <w:t> </w:t>
            </w:r>
            <w:r w:rsidRPr="003B7FFE">
              <w:rPr>
                <w:sz w:val="18"/>
                <w:szCs w:val="18"/>
              </w:rPr>
              <w:t>020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bCs/>
                <w:color w:val="000000" w:themeColor="text1"/>
                <w:sz w:val="18"/>
                <w:szCs w:val="18"/>
              </w:rPr>
              <w:t>Фильтр (</w:t>
            </w:r>
            <w:proofErr w:type="spellStart"/>
            <w:r w:rsidRPr="003B7FFE">
              <w:rPr>
                <w:bCs/>
                <w:color w:val="000000" w:themeColor="text1"/>
                <w:sz w:val="18"/>
                <w:szCs w:val="18"/>
              </w:rPr>
              <w:t>тепловлагообменник</w:t>
            </w:r>
            <w:proofErr w:type="spellEnd"/>
            <w:r w:rsidRPr="003B7FFE">
              <w:rPr>
                <w:bCs/>
                <w:color w:val="000000" w:themeColor="text1"/>
                <w:sz w:val="18"/>
                <w:szCs w:val="18"/>
              </w:rPr>
              <w:t xml:space="preserve">) дыхательный </w:t>
            </w:r>
            <w:proofErr w:type="spellStart"/>
            <w:r w:rsidRPr="003B7FFE">
              <w:rPr>
                <w:bCs/>
                <w:color w:val="000000" w:themeColor="text1"/>
                <w:sz w:val="18"/>
                <w:szCs w:val="18"/>
              </w:rPr>
              <w:t>бактериально</w:t>
            </w:r>
            <w:proofErr w:type="spellEnd"/>
            <w:r w:rsidRPr="003B7FFE">
              <w:rPr>
                <w:bCs/>
                <w:color w:val="000000" w:themeColor="text1"/>
                <w:sz w:val="18"/>
                <w:szCs w:val="18"/>
              </w:rPr>
              <w:t>-вирусный с портом (</w:t>
            </w:r>
            <w:proofErr w:type="spellStart"/>
            <w:r w:rsidRPr="003B7FFE">
              <w:rPr>
                <w:bCs/>
                <w:color w:val="000000" w:themeColor="text1"/>
                <w:sz w:val="18"/>
                <w:szCs w:val="18"/>
                <w:lang w:val="en-US"/>
              </w:rPr>
              <w:t>Unomedical</w:t>
            </w:r>
            <w:proofErr w:type="spellEnd"/>
            <w:r w:rsidRPr="003B7FFE">
              <w:rPr>
                <w:bCs/>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shd w:val="clear" w:color="auto" w:fill="FFFFFF"/>
              <w:contextualSpacing/>
              <w:rPr>
                <w:color w:val="000000" w:themeColor="text1"/>
                <w:sz w:val="18"/>
                <w:szCs w:val="18"/>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shd w:val="clear" w:color="auto" w:fill="FFFFFF"/>
              <w:contextualSpacing/>
              <w:rPr>
                <w:bCs/>
                <w:color w:val="000000" w:themeColor="text1"/>
                <w:sz w:val="18"/>
                <w:szCs w:val="18"/>
              </w:rPr>
            </w:pPr>
            <w:r w:rsidRPr="003B7FFE">
              <w:rPr>
                <w:bCs/>
                <w:color w:val="000000" w:themeColor="text1"/>
                <w:sz w:val="18"/>
                <w:szCs w:val="18"/>
              </w:rPr>
              <w:t xml:space="preserve">Фильтр дыхательный тепловлагообменный </w:t>
            </w:r>
            <w:proofErr w:type="spellStart"/>
            <w:r w:rsidRPr="003B7FFE">
              <w:rPr>
                <w:bCs/>
                <w:color w:val="000000" w:themeColor="text1"/>
                <w:sz w:val="18"/>
                <w:szCs w:val="18"/>
              </w:rPr>
              <w:t>бактериально</w:t>
            </w:r>
            <w:proofErr w:type="spellEnd"/>
            <w:r w:rsidRPr="003B7FFE">
              <w:rPr>
                <w:bCs/>
                <w:color w:val="000000" w:themeColor="text1"/>
                <w:sz w:val="18"/>
                <w:szCs w:val="18"/>
              </w:rPr>
              <w:t>-вирусный, для аппаратов ИВЛ с дополнительным приспособлением -</w:t>
            </w:r>
            <w:proofErr w:type="gramStart"/>
            <w:r w:rsidRPr="003B7FFE">
              <w:rPr>
                <w:bCs/>
                <w:color w:val="000000" w:themeColor="text1"/>
                <w:sz w:val="18"/>
                <w:szCs w:val="18"/>
              </w:rPr>
              <w:t>коннектором</w:t>
            </w:r>
            <w:proofErr w:type="gramEnd"/>
            <w:r w:rsidRPr="003B7FFE">
              <w:rPr>
                <w:bCs/>
                <w:color w:val="000000" w:themeColor="text1"/>
                <w:sz w:val="18"/>
                <w:szCs w:val="18"/>
              </w:rPr>
              <w:t xml:space="preserve"> фиксированным на корпусе для фиксации крышки порта после открытия для упрощения работы персонала в условиях ОРИД.</w:t>
            </w:r>
          </w:p>
          <w:p w:rsidR="003B7FFE" w:rsidRPr="003B7FFE" w:rsidRDefault="003B7FFE" w:rsidP="00453DF1">
            <w:pPr>
              <w:shd w:val="clear" w:color="auto" w:fill="FFFFFF"/>
              <w:contextualSpacing/>
              <w:rPr>
                <w:bCs/>
                <w:color w:val="000000" w:themeColor="text1"/>
                <w:sz w:val="18"/>
                <w:szCs w:val="18"/>
              </w:rPr>
            </w:pPr>
            <w:r w:rsidRPr="003B7FFE">
              <w:rPr>
                <w:bCs/>
                <w:color w:val="000000" w:themeColor="text1"/>
                <w:sz w:val="18"/>
                <w:szCs w:val="18"/>
              </w:rPr>
              <w:t xml:space="preserve">Порт для взятия проб газа с коннектором </w:t>
            </w:r>
            <w:proofErr w:type="spellStart"/>
            <w:r w:rsidRPr="003B7FFE">
              <w:rPr>
                <w:bCs/>
                <w:color w:val="000000" w:themeColor="text1"/>
                <w:sz w:val="18"/>
                <w:szCs w:val="18"/>
              </w:rPr>
              <w:t>Луера</w:t>
            </w:r>
            <w:proofErr w:type="spellEnd"/>
            <w:r w:rsidRPr="003B7FFE">
              <w:rPr>
                <w:bCs/>
                <w:color w:val="000000" w:themeColor="text1"/>
                <w:sz w:val="18"/>
                <w:szCs w:val="18"/>
              </w:rPr>
              <w:t xml:space="preserve"> и защитной крышкой в соответствии с </w:t>
            </w:r>
            <w:r w:rsidRPr="003B7FFE">
              <w:rPr>
                <w:bCs/>
                <w:color w:val="000000" w:themeColor="text1"/>
                <w:sz w:val="18"/>
                <w:szCs w:val="18"/>
                <w:lang w:val="en-US"/>
              </w:rPr>
              <w:t>ISO</w:t>
            </w:r>
            <w:r w:rsidRPr="003B7FFE">
              <w:rPr>
                <w:bCs/>
                <w:color w:val="000000" w:themeColor="text1"/>
                <w:sz w:val="18"/>
                <w:szCs w:val="18"/>
              </w:rPr>
              <w:t xml:space="preserve"> 594-1/2.</w:t>
            </w:r>
          </w:p>
          <w:p w:rsidR="003B7FFE" w:rsidRPr="003B7FFE" w:rsidRDefault="003B7FFE" w:rsidP="00453DF1">
            <w:pPr>
              <w:shd w:val="clear" w:color="auto" w:fill="FFFFFF"/>
              <w:contextualSpacing/>
              <w:rPr>
                <w:bCs/>
                <w:color w:val="000000" w:themeColor="text1"/>
                <w:sz w:val="18"/>
                <w:szCs w:val="18"/>
              </w:rPr>
            </w:pPr>
            <w:r w:rsidRPr="003B7FFE">
              <w:rPr>
                <w:bCs/>
                <w:color w:val="000000" w:themeColor="text1"/>
                <w:sz w:val="18"/>
                <w:szCs w:val="18"/>
              </w:rPr>
              <w:t xml:space="preserve">Держатель- коннектор крышки порта для взятия проб газа с </w:t>
            </w:r>
            <w:proofErr w:type="spellStart"/>
            <w:r w:rsidRPr="003B7FFE">
              <w:rPr>
                <w:bCs/>
                <w:color w:val="000000" w:themeColor="text1"/>
                <w:sz w:val="18"/>
                <w:szCs w:val="18"/>
              </w:rPr>
              <w:t>рифленной</w:t>
            </w:r>
            <w:proofErr w:type="spellEnd"/>
            <w:r w:rsidRPr="003B7FFE">
              <w:rPr>
                <w:bCs/>
                <w:color w:val="000000" w:themeColor="text1"/>
                <w:sz w:val="18"/>
                <w:szCs w:val="18"/>
              </w:rPr>
              <w:t xml:space="preserve"> крышкой на корпусе фильтра.</w:t>
            </w:r>
          </w:p>
          <w:p w:rsidR="003B7FFE" w:rsidRPr="003B7FFE" w:rsidRDefault="003B7FFE" w:rsidP="00453DF1">
            <w:pPr>
              <w:shd w:val="clear" w:color="auto" w:fill="FFFFFF"/>
              <w:contextualSpacing/>
              <w:rPr>
                <w:bCs/>
                <w:color w:val="000000" w:themeColor="text1"/>
                <w:sz w:val="18"/>
                <w:szCs w:val="18"/>
              </w:rPr>
            </w:pPr>
            <w:r w:rsidRPr="003B7FFE">
              <w:rPr>
                <w:bCs/>
                <w:color w:val="000000" w:themeColor="text1"/>
                <w:sz w:val="18"/>
                <w:szCs w:val="18"/>
              </w:rPr>
              <w:t xml:space="preserve">Тип фильтрации -электростатический. </w:t>
            </w:r>
          </w:p>
          <w:p w:rsidR="003B7FFE" w:rsidRPr="003B7FFE" w:rsidRDefault="003B7FFE" w:rsidP="00453DF1">
            <w:pPr>
              <w:shd w:val="clear" w:color="auto" w:fill="FFFFFF"/>
              <w:contextualSpacing/>
              <w:rPr>
                <w:bCs/>
                <w:color w:val="000000" w:themeColor="text1"/>
                <w:sz w:val="18"/>
                <w:szCs w:val="18"/>
              </w:rPr>
            </w:pPr>
            <w:r w:rsidRPr="003B7FFE">
              <w:rPr>
                <w:bCs/>
                <w:color w:val="000000" w:themeColor="text1"/>
                <w:sz w:val="18"/>
                <w:szCs w:val="18"/>
              </w:rPr>
              <w:t>Фильтрующая поверхность- гидрофобная мембрана с усиленными электростатическими свойствами, зафиксирована шипами.</w:t>
            </w:r>
          </w:p>
          <w:p w:rsidR="003B7FFE" w:rsidRPr="003B7FFE" w:rsidRDefault="003B7FFE" w:rsidP="00453DF1">
            <w:pPr>
              <w:shd w:val="clear" w:color="auto" w:fill="FFFFFF"/>
              <w:contextualSpacing/>
              <w:rPr>
                <w:bCs/>
                <w:color w:val="000000" w:themeColor="text1"/>
                <w:sz w:val="18"/>
                <w:szCs w:val="18"/>
              </w:rPr>
            </w:pPr>
            <w:r w:rsidRPr="003B7FFE">
              <w:rPr>
                <w:bCs/>
                <w:color w:val="000000" w:themeColor="text1"/>
                <w:sz w:val="18"/>
                <w:szCs w:val="18"/>
              </w:rPr>
              <w:t>Не содержит ПВХ.</w:t>
            </w:r>
          </w:p>
          <w:p w:rsidR="003B7FFE" w:rsidRPr="003B7FFE" w:rsidRDefault="003B7FFE" w:rsidP="00453DF1">
            <w:pPr>
              <w:shd w:val="clear" w:color="auto" w:fill="FFFFFF"/>
              <w:contextualSpacing/>
              <w:rPr>
                <w:bCs/>
                <w:color w:val="000000" w:themeColor="text1"/>
                <w:sz w:val="18"/>
                <w:szCs w:val="18"/>
              </w:rPr>
            </w:pPr>
            <w:r w:rsidRPr="003B7FFE">
              <w:rPr>
                <w:bCs/>
                <w:color w:val="000000" w:themeColor="text1"/>
                <w:sz w:val="18"/>
                <w:szCs w:val="18"/>
              </w:rPr>
              <w:t>Поддерживающая сетка- плетенный полипропилен с диаметром пор - 6.83см.</w:t>
            </w:r>
          </w:p>
          <w:p w:rsidR="003B7FFE" w:rsidRPr="003B7FFE" w:rsidRDefault="003B7FFE" w:rsidP="00453DF1">
            <w:pPr>
              <w:shd w:val="clear" w:color="auto" w:fill="FFFFFF"/>
              <w:contextualSpacing/>
              <w:rPr>
                <w:bCs/>
                <w:color w:val="000000" w:themeColor="text1"/>
                <w:sz w:val="18"/>
                <w:szCs w:val="18"/>
              </w:rPr>
            </w:pPr>
            <w:r w:rsidRPr="003B7FFE">
              <w:rPr>
                <w:bCs/>
                <w:color w:val="000000" w:themeColor="text1"/>
                <w:sz w:val="18"/>
                <w:szCs w:val="18"/>
              </w:rPr>
              <w:t>Бактериальная эффективность - 99,9999%</w:t>
            </w:r>
          </w:p>
          <w:p w:rsidR="003B7FFE" w:rsidRPr="003B7FFE" w:rsidRDefault="003B7FFE" w:rsidP="00453DF1">
            <w:pPr>
              <w:shd w:val="clear" w:color="auto" w:fill="FFFFFF"/>
              <w:contextualSpacing/>
              <w:rPr>
                <w:bCs/>
                <w:color w:val="000000" w:themeColor="text1"/>
                <w:sz w:val="18"/>
                <w:szCs w:val="18"/>
              </w:rPr>
            </w:pPr>
            <w:r w:rsidRPr="003B7FFE">
              <w:rPr>
                <w:bCs/>
                <w:color w:val="000000" w:themeColor="text1"/>
                <w:sz w:val="18"/>
                <w:szCs w:val="18"/>
              </w:rPr>
              <w:t>Вирусная эффективность - 99,9999%</w:t>
            </w:r>
          </w:p>
          <w:p w:rsidR="003B7FFE" w:rsidRPr="003B7FFE" w:rsidRDefault="003B7FFE" w:rsidP="00453DF1">
            <w:pPr>
              <w:shd w:val="clear" w:color="auto" w:fill="FFFFFF"/>
              <w:contextualSpacing/>
              <w:rPr>
                <w:color w:val="000000" w:themeColor="text1"/>
                <w:sz w:val="18"/>
                <w:szCs w:val="18"/>
              </w:rPr>
            </w:pPr>
            <w:r w:rsidRPr="003B7FFE">
              <w:rPr>
                <w:bCs/>
                <w:color w:val="000000" w:themeColor="text1"/>
                <w:sz w:val="18"/>
                <w:szCs w:val="18"/>
              </w:rPr>
              <w:t>Эффективность при дыхательном объеме - 300-1500мл.</w:t>
            </w:r>
          </w:p>
          <w:p w:rsidR="003B7FFE" w:rsidRPr="003B7FFE" w:rsidRDefault="003B7FFE" w:rsidP="00453DF1">
            <w:pPr>
              <w:shd w:val="clear" w:color="auto" w:fill="FFFFFF"/>
              <w:contextualSpacing/>
              <w:rPr>
                <w:color w:val="000000" w:themeColor="text1"/>
                <w:sz w:val="18"/>
                <w:szCs w:val="18"/>
              </w:rPr>
            </w:pPr>
            <w:r w:rsidRPr="003B7FFE">
              <w:rPr>
                <w:color w:val="000000" w:themeColor="text1"/>
                <w:sz w:val="18"/>
                <w:szCs w:val="18"/>
              </w:rPr>
              <w:t>Вес -  29г</w:t>
            </w:r>
          </w:p>
          <w:p w:rsidR="003B7FFE" w:rsidRPr="003B7FFE" w:rsidRDefault="003B7FFE" w:rsidP="00453DF1">
            <w:pPr>
              <w:shd w:val="clear" w:color="auto" w:fill="FFFFFF"/>
              <w:contextualSpacing/>
              <w:rPr>
                <w:color w:val="000000" w:themeColor="text1"/>
                <w:sz w:val="18"/>
                <w:szCs w:val="18"/>
              </w:rPr>
            </w:pPr>
            <w:r w:rsidRPr="003B7FFE">
              <w:rPr>
                <w:color w:val="000000" w:themeColor="text1"/>
                <w:sz w:val="18"/>
                <w:szCs w:val="18"/>
              </w:rPr>
              <w:t>Мертвое пространство - 45мл.</w:t>
            </w:r>
          </w:p>
          <w:p w:rsidR="003B7FFE" w:rsidRPr="003B7FFE" w:rsidRDefault="003B7FFE" w:rsidP="00453DF1">
            <w:pPr>
              <w:shd w:val="clear" w:color="auto" w:fill="FFFFFF"/>
              <w:contextualSpacing/>
              <w:rPr>
                <w:color w:val="000000" w:themeColor="text1"/>
                <w:sz w:val="18"/>
                <w:szCs w:val="18"/>
              </w:rPr>
            </w:pPr>
            <w:r w:rsidRPr="003B7FFE">
              <w:rPr>
                <w:color w:val="000000" w:themeColor="text1"/>
                <w:sz w:val="18"/>
                <w:szCs w:val="18"/>
              </w:rPr>
              <w:t>Время эффективного функционирования - 24 часа.</w:t>
            </w:r>
          </w:p>
          <w:p w:rsidR="003B7FFE" w:rsidRPr="003B7FFE" w:rsidRDefault="003B7FFE" w:rsidP="00453DF1">
            <w:pPr>
              <w:shd w:val="clear" w:color="auto" w:fill="FFFFFF"/>
              <w:contextualSpacing/>
              <w:rPr>
                <w:color w:val="000000" w:themeColor="text1"/>
                <w:sz w:val="18"/>
                <w:szCs w:val="18"/>
              </w:rPr>
            </w:pPr>
            <w:r w:rsidRPr="003B7FFE">
              <w:rPr>
                <w:color w:val="000000" w:themeColor="text1"/>
                <w:sz w:val="18"/>
                <w:szCs w:val="18"/>
              </w:rPr>
              <w:t>Материалы: Корпус - блок-сополимеры стирола и бутадиена К-</w:t>
            </w:r>
            <w:r w:rsidRPr="003B7FFE">
              <w:rPr>
                <w:color w:val="000000" w:themeColor="text1"/>
                <w:sz w:val="18"/>
                <w:szCs w:val="18"/>
                <w:lang w:val="en-US"/>
              </w:rPr>
              <w:t>Resin</w:t>
            </w:r>
            <w:r w:rsidRPr="003B7FFE">
              <w:rPr>
                <w:color w:val="000000" w:themeColor="text1"/>
                <w:sz w:val="18"/>
                <w:szCs w:val="18"/>
              </w:rPr>
              <w:t>/</w:t>
            </w:r>
          </w:p>
          <w:p w:rsidR="003B7FFE" w:rsidRPr="003B7FFE" w:rsidRDefault="003B7FFE" w:rsidP="00453DF1">
            <w:pPr>
              <w:shd w:val="clear" w:color="auto" w:fill="FFFFFF"/>
              <w:contextualSpacing/>
              <w:rPr>
                <w:color w:val="000000" w:themeColor="text1"/>
                <w:sz w:val="18"/>
                <w:szCs w:val="18"/>
              </w:rPr>
            </w:pPr>
            <w:r w:rsidRPr="003B7FFE">
              <w:rPr>
                <w:color w:val="000000" w:themeColor="text1"/>
                <w:sz w:val="18"/>
                <w:szCs w:val="18"/>
              </w:rPr>
              <w:t>Наполнитель фильтра - полиуретан.</w:t>
            </w:r>
          </w:p>
          <w:p w:rsidR="003B7FFE" w:rsidRPr="003B7FFE" w:rsidRDefault="003B7FFE" w:rsidP="00453DF1">
            <w:pPr>
              <w:shd w:val="clear" w:color="auto" w:fill="FFFFFF"/>
              <w:contextualSpacing/>
              <w:rPr>
                <w:color w:val="000000" w:themeColor="text1"/>
                <w:sz w:val="18"/>
                <w:szCs w:val="18"/>
              </w:rPr>
            </w:pPr>
            <w:r w:rsidRPr="003B7FFE">
              <w:rPr>
                <w:color w:val="000000" w:themeColor="text1"/>
                <w:sz w:val="18"/>
                <w:szCs w:val="18"/>
              </w:rPr>
              <w:t xml:space="preserve">Наполнитель </w:t>
            </w:r>
            <w:proofErr w:type="spellStart"/>
            <w:r w:rsidRPr="003B7FFE">
              <w:rPr>
                <w:color w:val="000000" w:themeColor="text1"/>
                <w:sz w:val="18"/>
                <w:szCs w:val="18"/>
              </w:rPr>
              <w:t>тепловлагообменника</w:t>
            </w:r>
            <w:proofErr w:type="spellEnd"/>
            <w:r w:rsidRPr="003B7FFE">
              <w:rPr>
                <w:color w:val="000000" w:themeColor="text1"/>
                <w:sz w:val="18"/>
                <w:szCs w:val="18"/>
              </w:rPr>
              <w:t xml:space="preserve"> - полиуретановая пена с хлоридом кальция.</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proofErr w:type="spellStart"/>
            <w:r w:rsidRPr="003B7FFE">
              <w:rPr>
                <w:sz w:val="18"/>
                <w:szCs w:val="18"/>
                <w:lang w:eastAsia="en-US"/>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2500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w:t>
            </w:r>
            <w:proofErr w:type="spellStart"/>
            <w:r w:rsidRPr="003B7FFE">
              <w:rPr>
                <w:sz w:val="18"/>
                <w:szCs w:val="18"/>
              </w:rPr>
              <w:t>Уномедикал</w:t>
            </w:r>
            <w:proofErr w:type="spellEnd"/>
            <w:r w:rsidRPr="003B7FFE">
              <w:rPr>
                <w:sz w:val="18"/>
                <w:szCs w:val="18"/>
              </w:rPr>
              <w:t xml:space="preserve"> Инк»</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США</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104</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260</w:t>
            </w:r>
            <w:r w:rsidR="00992954">
              <w:rPr>
                <w:sz w:val="18"/>
                <w:szCs w:val="18"/>
              </w:rPr>
              <w:t> </w:t>
            </w:r>
            <w:r w:rsidRPr="003B7FFE">
              <w:rPr>
                <w:sz w:val="18"/>
                <w:szCs w:val="18"/>
              </w:rPr>
              <w:t>000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Трубка </w:t>
            </w:r>
            <w:proofErr w:type="spellStart"/>
            <w:r w:rsidRPr="003B7FFE">
              <w:rPr>
                <w:sz w:val="18"/>
                <w:szCs w:val="18"/>
                <w:lang w:eastAsia="en-US"/>
              </w:rPr>
              <w:t>трахеостомическая</w:t>
            </w:r>
            <w:proofErr w:type="spellEnd"/>
            <w:r w:rsidRPr="003B7FFE">
              <w:rPr>
                <w:sz w:val="18"/>
                <w:szCs w:val="18"/>
                <w:lang w:eastAsia="en-US"/>
              </w:rPr>
              <w:t xml:space="preserve"> с манжетой №7,0</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roofErr w:type="spellStart"/>
            <w:r w:rsidRPr="003B7FFE">
              <w:rPr>
                <w:color w:val="000000"/>
                <w:sz w:val="18"/>
                <w:szCs w:val="18"/>
                <w:lang w:eastAsia="en-US"/>
              </w:rPr>
              <w:t>Трахеостомическая</w:t>
            </w:r>
            <w:proofErr w:type="spellEnd"/>
            <w:r w:rsidRPr="003B7FFE">
              <w:rPr>
                <w:color w:val="000000"/>
                <w:sz w:val="18"/>
                <w:szCs w:val="18"/>
                <w:lang w:eastAsia="en-US"/>
              </w:rPr>
              <w:t xml:space="preserve"> трубка стерильная с </w:t>
            </w:r>
            <w:proofErr w:type="spellStart"/>
            <w:r w:rsidRPr="003B7FFE">
              <w:rPr>
                <w:color w:val="000000"/>
                <w:sz w:val="18"/>
                <w:szCs w:val="18"/>
                <w:lang w:eastAsia="en-US"/>
              </w:rPr>
              <w:t>манжетой.изготовлена</w:t>
            </w:r>
            <w:proofErr w:type="spellEnd"/>
            <w:r w:rsidRPr="003B7FFE">
              <w:rPr>
                <w:color w:val="000000"/>
                <w:sz w:val="18"/>
                <w:szCs w:val="18"/>
                <w:lang w:eastAsia="en-US"/>
              </w:rPr>
              <w:t xml:space="preserve"> из термопластичного ПВХ; манжета низкого давления; </w:t>
            </w:r>
            <w:proofErr w:type="spellStart"/>
            <w:proofErr w:type="gramStart"/>
            <w:r w:rsidRPr="003B7FFE">
              <w:rPr>
                <w:color w:val="000000"/>
                <w:sz w:val="18"/>
                <w:szCs w:val="18"/>
                <w:lang w:eastAsia="en-US"/>
              </w:rPr>
              <w:t>рентгеноконтрастная</w:t>
            </w:r>
            <w:proofErr w:type="spellEnd"/>
            <w:r w:rsidRPr="003B7FFE">
              <w:rPr>
                <w:color w:val="000000"/>
                <w:sz w:val="18"/>
                <w:szCs w:val="18"/>
                <w:lang w:eastAsia="en-US"/>
              </w:rPr>
              <w:t xml:space="preserve">  полоса</w:t>
            </w:r>
            <w:proofErr w:type="gramEnd"/>
            <w:r w:rsidRPr="003B7FFE">
              <w:rPr>
                <w:color w:val="000000"/>
                <w:sz w:val="18"/>
                <w:szCs w:val="18"/>
                <w:lang w:eastAsia="en-US"/>
              </w:rPr>
              <w:t xml:space="preserve"> по всей длине трубки; мягкие гладкие крылья. Одноразовая,  стерильная упаковка</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3</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270</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 xml:space="preserve">  810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Трубка </w:t>
            </w:r>
            <w:proofErr w:type="spellStart"/>
            <w:r w:rsidRPr="003B7FFE">
              <w:rPr>
                <w:sz w:val="18"/>
                <w:szCs w:val="18"/>
                <w:lang w:eastAsia="en-US"/>
              </w:rPr>
              <w:t>трахеостомическая</w:t>
            </w:r>
            <w:proofErr w:type="spellEnd"/>
            <w:r w:rsidRPr="003B7FFE">
              <w:rPr>
                <w:sz w:val="18"/>
                <w:szCs w:val="18"/>
                <w:lang w:eastAsia="en-US"/>
              </w:rPr>
              <w:t xml:space="preserve"> с манжетой №7,5</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roofErr w:type="spellStart"/>
            <w:r w:rsidRPr="003B7FFE">
              <w:rPr>
                <w:color w:val="000000"/>
                <w:sz w:val="18"/>
                <w:szCs w:val="18"/>
                <w:lang w:eastAsia="en-US"/>
              </w:rPr>
              <w:t>Трахеостомическая</w:t>
            </w:r>
            <w:proofErr w:type="spellEnd"/>
            <w:r w:rsidRPr="003B7FFE">
              <w:rPr>
                <w:color w:val="000000"/>
                <w:sz w:val="18"/>
                <w:szCs w:val="18"/>
                <w:lang w:eastAsia="en-US"/>
              </w:rPr>
              <w:t xml:space="preserve"> трубка стерильная с </w:t>
            </w:r>
            <w:proofErr w:type="spellStart"/>
            <w:r w:rsidRPr="003B7FFE">
              <w:rPr>
                <w:color w:val="000000"/>
                <w:sz w:val="18"/>
                <w:szCs w:val="18"/>
                <w:lang w:eastAsia="en-US"/>
              </w:rPr>
              <w:t>манжетой.изготовлена</w:t>
            </w:r>
            <w:proofErr w:type="spellEnd"/>
            <w:r w:rsidRPr="003B7FFE">
              <w:rPr>
                <w:color w:val="000000"/>
                <w:sz w:val="18"/>
                <w:szCs w:val="18"/>
                <w:lang w:eastAsia="en-US"/>
              </w:rPr>
              <w:t xml:space="preserve"> из термопластичного ПВХ; манжета низкого давления; </w:t>
            </w:r>
            <w:proofErr w:type="spellStart"/>
            <w:proofErr w:type="gramStart"/>
            <w:r w:rsidRPr="003B7FFE">
              <w:rPr>
                <w:color w:val="000000"/>
                <w:sz w:val="18"/>
                <w:szCs w:val="18"/>
                <w:lang w:eastAsia="en-US"/>
              </w:rPr>
              <w:t>рентгеноконтрастная</w:t>
            </w:r>
            <w:proofErr w:type="spellEnd"/>
            <w:r w:rsidRPr="003B7FFE">
              <w:rPr>
                <w:color w:val="000000"/>
                <w:sz w:val="18"/>
                <w:szCs w:val="18"/>
                <w:lang w:eastAsia="en-US"/>
              </w:rPr>
              <w:t xml:space="preserve">  полоса</w:t>
            </w:r>
            <w:proofErr w:type="gramEnd"/>
            <w:r w:rsidRPr="003B7FFE">
              <w:rPr>
                <w:color w:val="000000"/>
                <w:sz w:val="18"/>
                <w:szCs w:val="18"/>
                <w:lang w:eastAsia="en-US"/>
              </w:rPr>
              <w:t xml:space="preserve"> по всей длине трубки; мягкие гладкие крылья. Одноразовая,  стерильная упаковка</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8</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270</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2</w:t>
            </w:r>
            <w:r w:rsidR="00992954">
              <w:rPr>
                <w:sz w:val="18"/>
                <w:szCs w:val="18"/>
              </w:rPr>
              <w:t> </w:t>
            </w:r>
            <w:r w:rsidRPr="003B7FFE">
              <w:rPr>
                <w:sz w:val="18"/>
                <w:szCs w:val="18"/>
              </w:rPr>
              <w:t>160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13</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sz w:val="18"/>
                <w:szCs w:val="18"/>
                <w:lang w:eastAsia="en-US"/>
              </w:rPr>
              <w:t xml:space="preserve">Трубка </w:t>
            </w:r>
            <w:proofErr w:type="spellStart"/>
            <w:r w:rsidRPr="003B7FFE">
              <w:rPr>
                <w:sz w:val="18"/>
                <w:szCs w:val="18"/>
                <w:lang w:eastAsia="en-US"/>
              </w:rPr>
              <w:t>трахеостомическая</w:t>
            </w:r>
            <w:proofErr w:type="spellEnd"/>
            <w:r w:rsidRPr="003B7FFE">
              <w:rPr>
                <w:sz w:val="18"/>
                <w:szCs w:val="18"/>
                <w:lang w:eastAsia="en-US"/>
              </w:rPr>
              <w:t xml:space="preserve"> с манжетой №8,0</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lang w:eastAsia="en-US"/>
              </w:rPr>
            </w:pPr>
            <w:proofErr w:type="spellStart"/>
            <w:r w:rsidRPr="003B7FFE">
              <w:rPr>
                <w:color w:val="000000"/>
                <w:sz w:val="18"/>
                <w:szCs w:val="18"/>
                <w:lang w:eastAsia="en-US"/>
              </w:rPr>
              <w:t>Трахеостомическая</w:t>
            </w:r>
            <w:proofErr w:type="spellEnd"/>
            <w:r w:rsidRPr="003B7FFE">
              <w:rPr>
                <w:color w:val="000000"/>
                <w:sz w:val="18"/>
                <w:szCs w:val="18"/>
                <w:lang w:eastAsia="en-US"/>
              </w:rPr>
              <w:t xml:space="preserve"> трубка стерильная с </w:t>
            </w:r>
            <w:proofErr w:type="spellStart"/>
            <w:r w:rsidRPr="003B7FFE">
              <w:rPr>
                <w:color w:val="000000"/>
                <w:sz w:val="18"/>
                <w:szCs w:val="18"/>
                <w:lang w:eastAsia="en-US"/>
              </w:rPr>
              <w:t>манжетой.изготовлена</w:t>
            </w:r>
            <w:proofErr w:type="spellEnd"/>
            <w:r w:rsidRPr="003B7FFE">
              <w:rPr>
                <w:color w:val="000000"/>
                <w:sz w:val="18"/>
                <w:szCs w:val="18"/>
                <w:lang w:eastAsia="en-US"/>
              </w:rPr>
              <w:t xml:space="preserve"> из термопластичного ПВХ; манжета низкого давления; </w:t>
            </w:r>
            <w:proofErr w:type="spellStart"/>
            <w:proofErr w:type="gramStart"/>
            <w:r w:rsidRPr="003B7FFE">
              <w:rPr>
                <w:color w:val="000000"/>
                <w:sz w:val="18"/>
                <w:szCs w:val="18"/>
                <w:lang w:eastAsia="en-US"/>
              </w:rPr>
              <w:t>рентгеноконтрастная</w:t>
            </w:r>
            <w:proofErr w:type="spellEnd"/>
            <w:r w:rsidRPr="003B7FFE">
              <w:rPr>
                <w:color w:val="000000"/>
                <w:sz w:val="18"/>
                <w:szCs w:val="18"/>
                <w:lang w:eastAsia="en-US"/>
              </w:rPr>
              <w:t xml:space="preserve">  полоса</w:t>
            </w:r>
            <w:proofErr w:type="gramEnd"/>
            <w:r w:rsidRPr="003B7FFE">
              <w:rPr>
                <w:color w:val="000000"/>
                <w:sz w:val="18"/>
                <w:szCs w:val="18"/>
                <w:lang w:eastAsia="en-US"/>
              </w:rPr>
              <w:t xml:space="preserve"> по всей длине трубки; мягкие гладкие крылья. Одноразовая,  стерильная упаковка</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proofErr w:type="spellStart"/>
            <w:r w:rsidRPr="003B7FFE">
              <w:rPr>
                <w:sz w:val="18"/>
                <w:szCs w:val="18"/>
                <w:lang w:val="en-US"/>
              </w:rPr>
              <w:t>Mederen</w:t>
            </w:r>
            <w:proofErr w:type="spellEnd"/>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Израиль</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270</w:t>
            </w:r>
            <w:r w:rsidR="00992954">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2</w:t>
            </w:r>
            <w:r w:rsidR="00992954">
              <w:rPr>
                <w:sz w:val="18"/>
                <w:szCs w:val="18"/>
              </w:rPr>
              <w:t> </w:t>
            </w:r>
            <w:r w:rsidRPr="003B7FFE">
              <w:rPr>
                <w:sz w:val="18"/>
                <w:szCs w:val="18"/>
              </w:rPr>
              <w:t>700</w:t>
            </w:r>
            <w:r w:rsidR="00992954">
              <w:rPr>
                <w:sz w:val="18"/>
                <w:szCs w:val="18"/>
              </w:rPr>
              <w:t>,00</w:t>
            </w:r>
          </w:p>
        </w:tc>
      </w:tr>
      <w:tr w:rsidR="003B7FFE" w:rsidRPr="003B7FFE"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center"/>
              <w:rPr>
                <w:sz w:val="20"/>
                <w:szCs w:val="20"/>
              </w:rPr>
            </w:pPr>
            <w:r w:rsidRPr="00992954">
              <w:rPr>
                <w:sz w:val="20"/>
                <w:szCs w:val="20"/>
              </w:rPr>
              <w:t>14</w:t>
            </w:r>
          </w:p>
        </w:tc>
        <w:tc>
          <w:tcPr>
            <w:tcW w:w="1621"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sz w:val="18"/>
                <w:szCs w:val="18"/>
                <w:lang w:eastAsia="en-US"/>
              </w:rPr>
            </w:pPr>
            <w:r w:rsidRPr="003B7FFE">
              <w:rPr>
                <w:color w:val="000000"/>
                <w:sz w:val="18"/>
                <w:szCs w:val="18"/>
              </w:rPr>
              <w:t xml:space="preserve">Фильтр для использования с </w:t>
            </w:r>
            <w:proofErr w:type="spellStart"/>
            <w:r w:rsidRPr="003B7FFE">
              <w:rPr>
                <w:color w:val="000000"/>
                <w:sz w:val="18"/>
                <w:szCs w:val="18"/>
              </w:rPr>
              <w:t>инсуффляционными</w:t>
            </w:r>
            <w:proofErr w:type="spellEnd"/>
            <w:r w:rsidRPr="003B7FFE">
              <w:rPr>
                <w:color w:val="000000"/>
                <w:sz w:val="18"/>
                <w:szCs w:val="18"/>
              </w:rPr>
              <w:t xml:space="preserve"> приборами.</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themeColor="text1"/>
                <w:sz w:val="18"/>
                <w:szCs w:val="18"/>
              </w:rPr>
            </w:pPr>
          </w:p>
        </w:tc>
        <w:tc>
          <w:tcPr>
            <w:tcW w:w="2586"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rPr>
                <w:color w:val="000000"/>
                <w:sz w:val="18"/>
                <w:szCs w:val="18"/>
              </w:rPr>
            </w:pPr>
            <w:r w:rsidRPr="003B7FFE">
              <w:rPr>
                <w:color w:val="000000"/>
                <w:sz w:val="18"/>
                <w:szCs w:val="18"/>
              </w:rPr>
              <w:t xml:space="preserve">Фильтр для использования с </w:t>
            </w:r>
            <w:proofErr w:type="spellStart"/>
            <w:r w:rsidRPr="003B7FFE">
              <w:rPr>
                <w:color w:val="000000"/>
                <w:sz w:val="18"/>
                <w:szCs w:val="18"/>
              </w:rPr>
              <w:t>инсуффляционными</w:t>
            </w:r>
            <w:proofErr w:type="spellEnd"/>
            <w:r w:rsidRPr="003B7FFE">
              <w:rPr>
                <w:color w:val="000000"/>
                <w:sz w:val="18"/>
                <w:szCs w:val="18"/>
              </w:rPr>
              <w:t xml:space="preserve"> приборами со скоростью потока газа до 50 л/мин. </w:t>
            </w:r>
          </w:p>
          <w:p w:rsidR="003B7FFE" w:rsidRPr="003B7FFE" w:rsidRDefault="003B7FFE" w:rsidP="00453DF1">
            <w:pPr>
              <w:rPr>
                <w:color w:val="000000"/>
                <w:sz w:val="18"/>
                <w:szCs w:val="18"/>
              </w:rPr>
            </w:pPr>
            <w:r w:rsidRPr="003B7FFE">
              <w:rPr>
                <w:color w:val="000000"/>
                <w:sz w:val="18"/>
                <w:szCs w:val="18"/>
              </w:rPr>
              <w:t xml:space="preserve">рекомендован для использования с </w:t>
            </w:r>
            <w:proofErr w:type="spellStart"/>
            <w:r w:rsidRPr="003B7FFE">
              <w:rPr>
                <w:color w:val="000000"/>
                <w:sz w:val="18"/>
                <w:szCs w:val="18"/>
              </w:rPr>
              <w:t>инсуффляционными</w:t>
            </w:r>
            <w:proofErr w:type="spellEnd"/>
            <w:r w:rsidRPr="003B7FFE">
              <w:rPr>
                <w:color w:val="000000"/>
                <w:sz w:val="18"/>
                <w:szCs w:val="18"/>
              </w:rPr>
              <w:t xml:space="preserve"> приборами компании KARL </w:t>
            </w:r>
            <w:proofErr w:type="gramStart"/>
            <w:r w:rsidRPr="003B7FFE">
              <w:rPr>
                <w:color w:val="000000"/>
                <w:sz w:val="18"/>
                <w:szCs w:val="18"/>
              </w:rPr>
              <w:t xml:space="preserve">STORZ  </w:t>
            </w:r>
            <w:proofErr w:type="spellStart"/>
            <w:r w:rsidRPr="003B7FFE">
              <w:rPr>
                <w:color w:val="000000"/>
                <w:sz w:val="18"/>
                <w:szCs w:val="18"/>
              </w:rPr>
              <w:t>Electronic</w:t>
            </w:r>
            <w:proofErr w:type="spellEnd"/>
            <w:proofErr w:type="gramEnd"/>
            <w:r w:rsidRPr="003B7FFE">
              <w:rPr>
                <w:color w:val="000000"/>
                <w:sz w:val="18"/>
                <w:szCs w:val="18"/>
              </w:rPr>
              <w:t xml:space="preserve"> ENDOFLATOR® THERMOFLATOR®, ENDOFLATOR® 40, ENDOFLATOR® 50. </w:t>
            </w:r>
          </w:p>
          <w:p w:rsidR="003B7FFE" w:rsidRPr="003B7FFE" w:rsidRDefault="003B7FFE" w:rsidP="00453DF1">
            <w:pPr>
              <w:rPr>
                <w:color w:val="000000" w:themeColor="text1"/>
                <w:sz w:val="18"/>
                <w:szCs w:val="18"/>
              </w:rPr>
            </w:pPr>
            <w:r w:rsidRPr="003B7FFE">
              <w:rPr>
                <w:color w:val="000000"/>
                <w:sz w:val="18"/>
                <w:szCs w:val="18"/>
              </w:rPr>
              <w:t>Стерильно.</w:t>
            </w:r>
          </w:p>
        </w:tc>
        <w:tc>
          <w:tcPr>
            <w:tcW w:w="709"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lang w:eastAsia="en-US"/>
              </w:rPr>
            </w:pPr>
            <w:r w:rsidRPr="003B7FFE">
              <w:rPr>
                <w:sz w:val="18"/>
                <w:szCs w:val="18"/>
                <w:lang w:eastAsia="en-US"/>
              </w:rPr>
              <w:t>50</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 xml:space="preserve">«Карл </w:t>
            </w:r>
            <w:proofErr w:type="spellStart"/>
            <w:r w:rsidRPr="003B7FFE">
              <w:rPr>
                <w:sz w:val="18"/>
                <w:szCs w:val="18"/>
              </w:rPr>
              <w:t>Шторц</w:t>
            </w:r>
            <w:proofErr w:type="spellEnd"/>
            <w:r w:rsidRPr="003B7FFE">
              <w:rPr>
                <w:sz w:val="18"/>
                <w:szCs w:val="18"/>
              </w:rPr>
              <w:t xml:space="preserve"> СЕ и КО»</w:t>
            </w:r>
          </w:p>
        </w:tc>
        <w:tc>
          <w:tcPr>
            <w:tcW w:w="99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Германия</w:t>
            </w:r>
          </w:p>
        </w:tc>
        <w:tc>
          <w:tcPr>
            <w:tcW w:w="992"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center"/>
              <w:rPr>
                <w:sz w:val="18"/>
                <w:szCs w:val="18"/>
              </w:rPr>
            </w:pPr>
            <w:r w:rsidRPr="003B7FFE">
              <w:rPr>
                <w:sz w:val="18"/>
                <w:szCs w:val="18"/>
              </w:rPr>
              <w:t>1800</w:t>
            </w:r>
          </w:p>
        </w:tc>
        <w:tc>
          <w:tcPr>
            <w:tcW w:w="1133" w:type="dxa"/>
            <w:tcBorders>
              <w:top w:val="single" w:sz="4" w:space="0" w:color="auto"/>
              <w:left w:val="single" w:sz="4" w:space="0" w:color="auto"/>
              <w:bottom w:val="single" w:sz="4" w:space="0" w:color="auto"/>
              <w:right w:val="single" w:sz="4" w:space="0" w:color="auto"/>
            </w:tcBorders>
          </w:tcPr>
          <w:p w:rsidR="003B7FFE" w:rsidRPr="003B7FFE" w:rsidRDefault="003B7FFE" w:rsidP="00453DF1">
            <w:pPr>
              <w:jc w:val="both"/>
              <w:rPr>
                <w:sz w:val="18"/>
                <w:szCs w:val="18"/>
              </w:rPr>
            </w:pPr>
            <w:r w:rsidRPr="003B7FFE">
              <w:rPr>
                <w:sz w:val="18"/>
                <w:szCs w:val="18"/>
              </w:rPr>
              <w:t>90 000</w:t>
            </w:r>
          </w:p>
        </w:tc>
      </w:tr>
      <w:tr w:rsidR="003B7FFE" w:rsidRPr="00992954"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both"/>
              <w:rPr>
                <w:sz w:val="20"/>
                <w:szCs w:val="20"/>
              </w:rPr>
            </w:pPr>
          </w:p>
        </w:tc>
        <w:tc>
          <w:tcPr>
            <w:tcW w:w="6333" w:type="dxa"/>
            <w:gridSpan w:val="5"/>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both"/>
              <w:rPr>
                <w:sz w:val="20"/>
                <w:szCs w:val="20"/>
              </w:rPr>
            </w:pPr>
            <w:r w:rsidRPr="00992954">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3B7FFE" w:rsidRPr="00992954" w:rsidRDefault="003B7FFE" w:rsidP="003B7FFE">
            <w:pPr>
              <w:jc w:val="center"/>
              <w:rPr>
                <w:b/>
                <w:sz w:val="20"/>
                <w:szCs w:val="20"/>
              </w:rPr>
            </w:pPr>
            <w:r w:rsidRPr="00992954">
              <w:rPr>
                <w:b/>
                <w:sz w:val="20"/>
                <w:szCs w:val="20"/>
              </w:rPr>
              <w:t>590 000,00</w:t>
            </w:r>
          </w:p>
        </w:tc>
      </w:tr>
      <w:tr w:rsidR="003B7FFE" w:rsidRPr="00992954" w:rsidTr="00992954">
        <w:trPr>
          <w:trHeight w:val="260"/>
        </w:trPr>
        <w:tc>
          <w:tcPr>
            <w:tcW w:w="472" w:type="dxa"/>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both"/>
              <w:rPr>
                <w:sz w:val="20"/>
                <w:szCs w:val="20"/>
              </w:rPr>
            </w:pPr>
          </w:p>
        </w:tc>
        <w:tc>
          <w:tcPr>
            <w:tcW w:w="6333" w:type="dxa"/>
            <w:gridSpan w:val="5"/>
            <w:tcBorders>
              <w:top w:val="single" w:sz="4" w:space="0" w:color="auto"/>
              <w:left w:val="single" w:sz="4" w:space="0" w:color="auto"/>
              <w:bottom w:val="single" w:sz="4" w:space="0" w:color="auto"/>
              <w:right w:val="single" w:sz="4" w:space="0" w:color="auto"/>
            </w:tcBorders>
          </w:tcPr>
          <w:p w:rsidR="003B7FFE" w:rsidRPr="00992954" w:rsidRDefault="003B7FFE" w:rsidP="00453DF1">
            <w:pPr>
              <w:jc w:val="both"/>
              <w:rPr>
                <w:sz w:val="20"/>
                <w:szCs w:val="20"/>
              </w:rPr>
            </w:pPr>
            <w:r w:rsidRPr="00992954">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3B7FFE" w:rsidRPr="00992954" w:rsidRDefault="003B7FFE" w:rsidP="003B7FFE">
            <w:pPr>
              <w:jc w:val="center"/>
              <w:rPr>
                <w:b/>
                <w:sz w:val="20"/>
                <w:szCs w:val="20"/>
              </w:rPr>
            </w:pPr>
            <w:r w:rsidRPr="00992954">
              <w:rPr>
                <w:b/>
                <w:sz w:val="20"/>
                <w:szCs w:val="20"/>
              </w:rPr>
              <w:t>4 810,00</w:t>
            </w:r>
          </w:p>
        </w:tc>
      </w:tr>
    </w:tbl>
    <w:p w:rsidR="00146D3D" w:rsidRPr="00992954" w:rsidRDefault="00146D3D" w:rsidP="00146D3D">
      <w:pPr>
        <w:jc w:val="both"/>
        <w:rPr>
          <w:sz w:val="20"/>
          <w:szCs w:val="20"/>
        </w:rPr>
      </w:pPr>
    </w:p>
    <w:p w:rsidR="003B7FFE" w:rsidRPr="00992954" w:rsidRDefault="003B7FFE" w:rsidP="00146D3D">
      <w:pPr>
        <w:jc w:val="both"/>
        <w:rPr>
          <w:sz w:val="20"/>
          <w:szCs w:val="20"/>
        </w:rPr>
      </w:pPr>
    </w:p>
    <w:p w:rsidR="00146D3D" w:rsidRPr="00992954" w:rsidRDefault="00146D3D" w:rsidP="00146D3D">
      <w:pPr>
        <w:pStyle w:val="a4"/>
        <w:numPr>
          <w:ilvl w:val="0"/>
          <w:numId w:val="3"/>
        </w:numPr>
        <w:suppressAutoHyphens w:val="0"/>
        <w:spacing w:line="240" w:lineRule="auto"/>
        <w:ind w:right="125"/>
        <w:jc w:val="both"/>
        <w:rPr>
          <w:rFonts w:ascii="Times New Roman" w:hAnsi="Times New Roman" w:cs="Times New Roman"/>
          <w:sz w:val="20"/>
          <w:szCs w:val="20"/>
        </w:rPr>
      </w:pPr>
      <w:r w:rsidRPr="00992954">
        <w:rPr>
          <w:rFonts w:ascii="Times New Roman" w:hAnsi="Times New Roman" w:cs="Times New Roman"/>
          <w:sz w:val="20"/>
          <w:szCs w:val="20"/>
        </w:rPr>
        <w:t>Остаточный срок годности товара на момент поставки должен составлять не менее 80%.</w:t>
      </w:r>
    </w:p>
    <w:p w:rsidR="00146D3D" w:rsidRPr="00992954" w:rsidRDefault="00146D3D" w:rsidP="00146D3D">
      <w:pPr>
        <w:pStyle w:val="a4"/>
        <w:numPr>
          <w:ilvl w:val="0"/>
          <w:numId w:val="3"/>
        </w:numPr>
        <w:suppressAutoHyphens w:val="0"/>
        <w:spacing w:line="240" w:lineRule="auto"/>
        <w:ind w:right="125"/>
        <w:jc w:val="both"/>
        <w:rPr>
          <w:rFonts w:ascii="Times New Roman" w:hAnsi="Times New Roman" w:cs="Times New Roman"/>
          <w:sz w:val="20"/>
          <w:szCs w:val="20"/>
        </w:rPr>
      </w:pPr>
      <w:r w:rsidRPr="0099295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146D3D" w:rsidRPr="00992954" w:rsidRDefault="00146D3D" w:rsidP="00146D3D">
      <w:pPr>
        <w:pStyle w:val="a4"/>
        <w:numPr>
          <w:ilvl w:val="0"/>
          <w:numId w:val="3"/>
        </w:numPr>
        <w:suppressAutoHyphens w:val="0"/>
        <w:spacing w:line="240" w:lineRule="auto"/>
        <w:ind w:right="125"/>
        <w:jc w:val="both"/>
        <w:rPr>
          <w:rFonts w:ascii="Times New Roman" w:hAnsi="Times New Roman" w:cs="Times New Roman"/>
          <w:sz w:val="20"/>
          <w:szCs w:val="20"/>
        </w:rPr>
      </w:pPr>
      <w:r w:rsidRPr="0099295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46D3D" w:rsidRPr="00992954" w:rsidRDefault="00146D3D" w:rsidP="00146D3D">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99295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92954">
        <w:rPr>
          <w:rFonts w:ascii="Times New Roman" w:eastAsia="Times New Roman" w:hAnsi="Times New Roman" w:cs="Times New Roman"/>
          <w:bCs/>
          <w:color w:val="626262"/>
          <w:sz w:val="20"/>
          <w:szCs w:val="20"/>
          <w:lang w:eastAsia="ru-RU"/>
        </w:rPr>
        <w:t>  </w:t>
      </w:r>
    </w:p>
    <w:p w:rsidR="00146D3D" w:rsidRPr="00992954" w:rsidRDefault="00146D3D" w:rsidP="00146D3D">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992954">
        <w:rPr>
          <w:rFonts w:ascii="Times New Roman" w:hAnsi="Times New Roman" w:cs="Times New Roman"/>
          <w:bCs/>
          <w:sz w:val="20"/>
          <w:szCs w:val="20"/>
        </w:rPr>
        <w:t xml:space="preserve">Упаковка должна предохранять товар от порчи, утраты товарного вида. </w:t>
      </w:r>
    </w:p>
    <w:p w:rsidR="00146D3D" w:rsidRPr="00992954" w:rsidRDefault="00146D3D" w:rsidP="00146D3D">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992954">
        <w:rPr>
          <w:rFonts w:ascii="Times New Roman" w:hAnsi="Times New Roman" w:cs="Times New Roman"/>
          <w:bCs/>
          <w:sz w:val="20"/>
          <w:szCs w:val="20"/>
        </w:rPr>
        <w:t xml:space="preserve">Тара и упаковка входят в стоимость поставляемого товара. </w:t>
      </w:r>
    </w:p>
    <w:p w:rsidR="00146D3D" w:rsidRPr="00992954" w:rsidRDefault="00146D3D" w:rsidP="00146D3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9295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46D3D" w:rsidRPr="00992954" w:rsidRDefault="00146D3D" w:rsidP="00146D3D">
      <w:pPr>
        <w:jc w:val="both"/>
        <w:rPr>
          <w:sz w:val="20"/>
          <w:szCs w:val="20"/>
        </w:rPr>
      </w:pPr>
    </w:p>
    <w:p w:rsidR="00146D3D" w:rsidRPr="00992954" w:rsidRDefault="00146D3D" w:rsidP="00146D3D">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46D3D" w:rsidRPr="00992954" w:rsidTr="003B7FFE">
        <w:trPr>
          <w:trHeight w:val="70"/>
        </w:trPr>
        <w:tc>
          <w:tcPr>
            <w:tcW w:w="4680" w:type="dxa"/>
            <w:tcBorders>
              <w:top w:val="nil"/>
              <w:left w:val="nil"/>
              <w:bottom w:val="nil"/>
              <w:right w:val="nil"/>
            </w:tcBorders>
          </w:tcPr>
          <w:p w:rsidR="00146D3D" w:rsidRPr="00992954" w:rsidRDefault="00146D3D" w:rsidP="00453DF1">
            <w:pPr>
              <w:pStyle w:val="a8"/>
              <w:tabs>
                <w:tab w:val="left" w:pos="2268"/>
              </w:tabs>
              <w:rPr>
                <w:sz w:val="20"/>
              </w:rPr>
            </w:pPr>
            <w:r w:rsidRPr="00992954">
              <w:rPr>
                <w:sz w:val="20"/>
              </w:rPr>
              <w:t>Заказчик:</w:t>
            </w:r>
          </w:p>
          <w:p w:rsidR="00146D3D" w:rsidRPr="00992954" w:rsidRDefault="00146D3D" w:rsidP="00453DF1">
            <w:pPr>
              <w:pStyle w:val="a8"/>
              <w:tabs>
                <w:tab w:val="left" w:pos="2268"/>
              </w:tabs>
              <w:rPr>
                <w:sz w:val="20"/>
              </w:rPr>
            </w:pPr>
          </w:p>
          <w:p w:rsidR="00146D3D" w:rsidRPr="00992954" w:rsidRDefault="00146D3D" w:rsidP="00453DF1">
            <w:pPr>
              <w:pStyle w:val="a8"/>
              <w:tabs>
                <w:tab w:val="left" w:pos="2268"/>
              </w:tabs>
              <w:rPr>
                <w:sz w:val="20"/>
              </w:rPr>
            </w:pPr>
            <w:r w:rsidRPr="00992954">
              <w:rPr>
                <w:sz w:val="20"/>
              </w:rPr>
              <w:t xml:space="preserve">ОГАУЗ «Иркутская городская клиническая больница № 8» </w:t>
            </w:r>
          </w:p>
          <w:p w:rsidR="00146D3D" w:rsidRPr="00992954" w:rsidRDefault="00146D3D" w:rsidP="00453DF1">
            <w:pPr>
              <w:pStyle w:val="a8"/>
              <w:tabs>
                <w:tab w:val="left" w:pos="2268"/>
              </w:tabs>
              <w:rPr>
                <w:bCs/>
                <w:sz w:val="20"/>
              </w:rPr>
            </w:pPr>
            <w:r w:rsidRPr="00992954">
              <w:rPr>
                <w:bCs/>
                <w:sz w:val="20"/>
              </w:rPr>
              <w:t>Главный врач</w:t>
            </w:r>
          </w:p>
          <w:p w:rsidR="00146D3D" w:rsidRPr="00992954" w:rsidRDefault="00146D3D" w:rsidP="00453DF1">
            <w:pPr>
              <w:pStyle w:val="a8"/>
              <w:tabs>
                <w:tab w:val="left" w:pos="2268"/>
              </w:tabs>
              <w:rPr>
                <w:sz w:val="20"/>
              </w:rPr>
            </w:pPr>
            <w:r w:rsidRPr="00992954">
              <w:rPr>
                <w:sz w:val="20"/>
              </w:rPr>
              <w:t xml:space="preserve">_____________________/ Ж. В. </w:t>
            </w:r>
            <w:proofErr w:type="spellStart"/>
            <w:r w:rsidRPr="00992954">
              <w:rPr>
                <w:sz w:val="20"/>
              </w:rPr>
              <w:t>Есева</w:t>
            </w:r>
            <w:proofErr w:type="spellEnd"/>
            <w:r w:rsidRPr="00992954">
              <w:rPr>
                <w:sz w:val="20"/>
              </w:rPr>
              <w:t>/</w:t>
            </w:r>
          </w:p>
          <w:p w:rsidR="00146D3D" w:rsidRPr="00992954" w:rsidRDefault="00146D3D" w:rsidP="00453DF1">
            <w:pPr>
              <w:rPr>
                <w:bCs/>
                <w:sz w:val="20"/>
                <w:szCs w:val="20"/>
              </w:rPr>
            </w:pPr>
            <w:r w:rsidRPr="00992954">
              <w:rPr>
                <w:bCs/>
                <w:sz w:val="20"/>
                <w:szCs w:val="20"/>
              </w:rPr>
              <w:t>М.П.</w:t>
            </w:r>
          </w:p>
        </w:tc>
        <w:tc>
          <w:tcPr>
            <w:tcW w:w="540" w:type="dxa"/>
            <w:tcBorders>
              <w:top w:val="nil"/>
              <w:left w:val="nil"/>
              <w:bottom w:val="nil"/>
              <w:right w:val="nil"/>
            </w:tcBorders>
          </w:tcPr>
          <w:p w:rsidR="00146D3D" w:rsidRPr="00992954" w:rsidRDefault="00146D3D" w:rsidP="00453DF1">
            <w:pPr>
              <w:pStyle w:val="a8"/>
              <w:tabs>
                <w:tab w:val="left" w:pos="2268"/>
              </w:tabs>
              <w:rPr>
                <w:bCs/>
                <w:sz w:val="20"/>
              </w:rPr>
            </w:pPr>
          </w:p>
        </w:tc>
        <w:tc>
          <w:tcPr>
            <w:tcW w:w="4680" w:type="dxa"/>
            <w:tcBorders>
              <w:top w:val="nil"/>
              <w:left w:val="nil"/>
              <w:bottom w:val="nil"/>
              <w:right w:val="nil"/>
            </w:tcBorders>
          </w:tcPr>
          <w:p w:rsidR="00146D3D" w:rsidRPr="00992954" w:rsidRDefault="00146D3D" w:rsidP="00453DF1">
            <w:pPr>
              <w:jc w:val="both"/>
              <w:rPr>
                <w:sz w:val="20"/>
                <w:szCs w:val="20"/>
              </w:rPr>
            </w:pPr>
            <w:r w:rsidRPr="00992954">
              <w:rPr>
                <w:sz w:val="20"/>
                <w:szCs w:val="20"/>
              </w:rPr>
              <w:t xml:space="preserve">Поставщик: </w:t>
            </w:r>
          </w:p>
          <w:p w:rsidR="00146D3D" w:rsidRPr="00992954" w:rsidRDefault="00146D3D" w:rsidP="00453DF1">
            <w:pPr>
              <w:widowControl w:val="0"/>
              <w:tabs>
                <w:tab w:val="left" w:pos="5040"/>
              </w:tabs>
              <w:autoSpaceDE w:val="0"/>
              <w:autoSpaceDN w:val="0"/>
              <w:adjustRightInd w:val="0"/>
              <w:rPr>
                <w:sz w:val="20"/>
                <w:szCs w:val="20"/>
              </w:rPr>
            </w:pPr>
          </w:p>
          <w:p w:rsidR="00146D3D" w:rsidRPr="00992954" w:rsidRDefault="003B7FFE" w:rsidP="00453DF1">
            <w:pPr>
              <w:widowControl w:val="0"/>
              <w:tabs>
                <w:tab w:val="left" w:pos="5040"/>
              </w:tabs>
              <w:autoSpaceDE w:val="0"/>
              <w:autoSpaceDN w:val="0"/>
              <w:adjustRightInd w:val="0"/>
              <w:rPr>
                <w:sz w:val="20"/>
                <w:szCs w:val="20"/>
              </w:rPr>
            </w:pPr>
            <w:r w:rsidRPr="00992954">
              <w:rPr>
                <w:sz w:val="20"/>
                <w:szCs w:val="20"/>
              </w:rPr>
              <w:t>ООО фирма «МЕДИНА»</w:t>
            </w:r>
          </w:p>
          <w:p w:rsidR="00146D3D" w:rsidRPr="00992954" w:rsidRDefault="00146D3D" w:rsidP="00453DF1">
            <w:pPr>
              <w:widowControl w:val="0"/>
              <w:tabs>
                <w:tab w:val="left" w:pos="5040"/>
              </w:tabs>
              <w:autoSpaceDE w:val="0"/>
              <w:autoSpaceDN w:val="0"/>
              <w:adjustRightInd w:val="0"/>
              <w:rPr>
                <w:sz w:val="20"/>
                <w:szCs w:val="20"/>
              </w:rPr>
            </w:pPr>
          </w:p>
          <w:p w:rsidR="00146D3D" w:rsidRPr="00992954" w:rsidRDefault="00992954" w:rsidP="00453DF1">
            <w:pPr>
              <w:widowControl w:val="0"/>
              <w:tabs>
                <w:tab w:val="left" w:pos="5040"/>
              </w:tabs>
              <w:autoSpaceDE w:val="0"/>
              <w:autoSpaceDN w:val="0"/>
              <w:adjustRightInd w:val="0"/>
              <w:rPr>
                <w:sz w:val="20"/>
                <w:szCs w:val="20"/>
              </w:rPr>
            </w:pPr>
            <w:r>
              <w:rPr>
                <w:sz w:val="20"/>
                <w:szCs w:val="20"/>
              </w:rPr>
              <w:t>Директор</w:t>
            </w:r>
            <w:bookmarkStart w:id="0" w:name="_GoBack"/>
            <w:bookmarkEnd w:id="0"/>
          </w:p>
          <w:p w:rsidR="00146D3D" w:rsidRPr="00992954" w:rsidRDefault="00146D3D" w:rsidP="00453DF1">
            <w:pPr>
              <w:widowControl w:val="0"/>
              <w:tabs>
                <w:tab w:val="left" w:pos="5040"/>
              </w:tabs>
              <w:autoSpaceDE w:val="0"/>
              <w:autoSpaceDN w:val="0"/>
              <w:adjustRightInd w:val="0"/>
              <w:rPr>
                <w:sz w:val="20"/>
                <w:szCs w:val="20"/>
              </w:rPr>
            </w:pPr>
            <w:r w:rsidRPr="00992954">
              <w:rPr>
                <w:sz w:val="20"/>
                <w:szCs w:val="20"/>
              </w:rPr>
              <w:t>___________________/</w:t>
            </w:r>
            <w:r w:rsidR="003B7FFE" w:rsidRPr="00992954">
              <w:rPr>
                <w:sz w:val="20"/>
                <w:szCs w:val="20"/>
              </w:rPr>
              <w:t>М.Н. Красноштанов</w:t>
            </w:r>
            <w:r w:rsidRPr="00992954">
              <w:rPr>
                <w:sz w:val="20"/>
                <w:szCs w:val="20"/>
              </w:rPr>
              <w:t>/</w:t>
            </w:r>
          </w:p>
          <w:p w:rsidR="00146D3D" w:rsidRPr="00992954" w:rsidRDefault="00146D3D" w:rsidP="00453DF1">
            <w:pPr>
              <w:pStyle w:val="ac"/>
              <w:rPr>
                <w:rFonts w:ascii="Times New Roman" w:hAnsi="Times New Roman"/>
                <w:bCs/>
              </w:rPr>
            </w:pPr>
            <w:r w:rsidRPr="00992954">
              <w:rPr>
                <w:rFonts w:ascii="Times New Roman" w:hAnsi="Times New Roman"/>
                <w:bCs/>
              </w:rPr>
              <w:t xml:space="preserve">  М.П.            </w:t>
            </w:r>
          </w:p>
        </w:tc>
      </w:tr>
    </w:tbl>
    <w:p w:rsidR="00B45546" w:rsidRPr="00146D3D" w:rsidRDefault="00992954">
      <w:pPr>
        <w:rPr>
          <w:sz w:val="22"/>
          <w:szCs w:val="22"/>
        </w:rPr>
      </w:pPr>
    </w:p>
    <w:sectPr w:rsidR="00B45546" w:rsidRPr="00146D3D" w:rsidSect="00146D3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7B619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46D3D"/>
    <w:rsid w:val="000A5A1F"/>
    <w:rsid w:val="00146D3D"/>
    <w:rsid w:val="003B7FFE"/>
    <w:rsid w:val="00464142"/>
    <w:rsid w:val="00992954"/>
    <w:rsid w:val="00A4754A"/>
    <w:rsid w:val="00BC1F78"/>
    <w:rsid w:val="00C0093C"/>
    <w:rsid w:val="00DB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1C2F1-ACD7-466C-A083-71161639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D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46D3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D3D"/>
    <w:rPr>
      <w:rFonts w:ascii="Arial" w:eastAsia="Times New Roman" w:hAnsi="Arial" w:cs="Arial"/>
      <w:b/>
      <w:bCs/>
      <w:kern w:val="32"/>
      <w:sz w:val="32"/>
      <w:szCs w:val="32"/>
      <w:lang w:eastAsia="ru-RU"/>
    </w:rPr>
  </w:style>
  <w:style w:type="paragraph" w:customStyle="1" w:styleId="a3">
    <w:name w:val="Базовый"/>
    <w:rsid w:val="00146D3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46D3D"/>
    <w:pPr>
      <w:ind w:left="720"/>
      <w:contextualSpacing/>
    </w:pPr>
  </w:style>
  <w:style w:type="paragraph" w:styleId="a6">
    <w:name w:val="Title"/>
    <w:basedOn w:val="a"/>
    <w:link w:val="a7"/>
    <w:qFormat/>
    <w:rsid w:val="00146D3D"/>
    <w:pPr>
      <w:jc w:val="center"/>
    </w:pPr>
    <w:rPr>
      <w:b/>
      <w:sz w:val="28"/>
      <w:szCs w:val="20"/>
    </w:rPr>
  </w:style>
  <w:style w:type="character" w:customStyle="1" w:styleId="a7">
    <w:name w:val="Название Знак"/>
    <w:basedOn w:val="a0"/>
    <w:link w:val="a6"/>
    <w:rsid w:val="00146D3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46D3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46D3D"/>
    <w:rPr>
      <w:rFonts w:ascii="Times New Roman" w:eastAsia="Times New Roman" w:hAnsi="Times New Roman" w:cs="Times New Roman"/>
      <w:sz w:val="24"/>
      <w:szCs w:val="20"/>
      <w:lang w:eastAsia="ru-RU"/>
    </w:rPr>
  </w:style>
  <w:style w:type="paragraph" w:styleId="aa">
    <w:name w:val="Body Text Indent"/>
    <w:basedOn w:val="a"/>
    <w:link w:val="ab"/>
    <w:rsid w:val="00146D3D"/>
    <w:pPr>
      <w:ind w:firstLine="708"/>
      <w:jc w:val="both"/>
    </w:pPr>
    <w:rPr>
      <w:szCs w:val="20"/>
    </w:rPr>
  </w:style>
  <w:style w:type="character" w:customStyle="1" w:styleId="ab">
    <w:name w:val="Основной текст с отступом Знак"/>
    <w:basedOn w:val="a0"/>
    <w:link w:val="aa"/>
    <w:rsid w:val="00146D3D"/>
    <w:rPr>
      <w:rFonts w:ascii="Times New Roman" w:eastAsia="Times New Roman" w:hAnsi="Times New Roman" w:cs="Times New Roman"/>
      <w:sz w:val="24"/>
      <w:szCs w:val="20"/>
      <w:lang w:eastAsia="ru-RU"/>
    </w:rPr>
  </w:style>
  <w:style w:type="paragraph" w:styleId="2">
    <w:name w:val="Body Text Indent 2"/>
    <w:basedOn w:val="a"/>
    <w:link w:val="20"/>
    <w:rsid w:val="00146D3D"/>
    <w:pPr>
      <w:ind w:firstLine="709"/>
      <w:jc w:val="both"/>
    </w:pPr>
    <w:rPr>
      <w:szCs w:val="20"/>
    </w:rPr>
  </w:style>
  <w:style w:type="character" w:customStyle="1" w:styleId="20">
    <w:name w:val="Основной текст с отступом 2 Знак"/>
    <w:basedOn w:val="a0"/>
    <w:link w:val="2"/>
    <w:rsid w:val="00146D3D"/>
    <w:rPr>
      <w:rFonts w:ascii="Times New Roman" w:eastAsia="Times New Roman" w:hAnsi="Times New Roman" w:cs="Times New Roman"/>
      <w:sz w:val="24"/>
      <w:szCs w:val="20"/>
      <w:lang w:eastAsia="ru-RU"/>
    </w:rPr>
  </w:style>
  <w:style w:type="paragraph" w:customStyle="1" w:styleId="ConsNonformat">
    <w:name w:val="ConsNonformat"/>
    <w:rsid w:val="00146D3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46D3D"/>
    <w:rPr>
      <w:rFonts w:ascii="Courier New" w:hAnsi="Courier New"/>
      <w:sz w:val="20"/>
      <w:szCs w:val="20"/>
    </w:rPr>
  </w:style>
  <w:style w:type="character" w:customStyle="1" w:styleId="ad">
    <w:name w:val="Текст Знак"/>
    <w:basedOn w:val="a0"/>
    <w:link w:val="ac"/>
    <w:uiPriority w:val="99"/>
    <w:rsid w:val="00146D3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46D3D"/>
    <w:pPr>
      <w:widowControl w:val="0"/>
      <w:ind w:firstLine="720"/>
      <w:jc w:val="both"/>
    </w:pPr>
    <w:rPr>
      <w:rFonts w:ascii="Arial" w:hAnsi="Arial"/>
    </w:rPr>
  </w:style>
  <w:style w:type="paragraph" w:customStyle="1" w:styleId="3">
    <w:name w:val="Текст3"/>
    <w:basedOn w:val="a"/>
    <w:rsid w:val="00146D3D"/>
    <w:rPr>
      <w:rFonts w:ascii="Courier New" w:hAnsi="Courier New"/>
      <w:sz w:val="20"/>
      <w:szCs w:val="20"/>
    </w:rPr>
  </w:style>
  <w:style w:type="paragraph" w:customStyle="1" w:styleId="32">
    <w:name w:val="Основной текст с отступом 32"/>
    <w:basedOn w:val="a"/>
    <w:rsid w:val="00146D3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46D3D"/>
    <w:rPr>
      <w:rFonts w:ascii="Calibri" w:eastAsia="Lucida Sans Unicode" w:hAnsi="Calibri" w:cs="Calibri"/>
      <w:color w:val="00000A"/>
    </w:rPr>
  </w:style>
  <w:style w:type="character" w:styleId="ae">
    <w:name w:val="Hyperlink"/>
    <w:basedOn w:val="a0"/>
    <w:uiPriority w:val="99"/>
    <w:unhideWhenUsed/>
    <w:rsid w:val="003B7F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4031</Words>
  <Characters>22983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2019-12-25T05:43:00Z</dcterms:created>
  <dcterms:modified xsi:type="dcterms:W3CDTF">2019-12-26T08:58:00Z</dcterms:modified>
</cp:coreProperties>
</file>