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4D1D48">
        <w:rPr>
          <w:b/>
          <w:sz w:val="28"/>
          <w:szCs w:val="28"/>
        </w:rPr>
        <w:t>по проведению санитарно-противоэпидемических мероприятий (дератизация, дезинсекция)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D1D48">
        <w:rPr>
          <w:b/>
          <w:kern w:val="32"/>
          <w:sz w:val="28"/>
          <w:szCs w:val="28"/>
        </w:rPr>
        <w:t>281-19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5173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D1D48" w:rsidP="00BF5704">
            <w:pPr>
              <w:autoSpaceDE w:val="0"/>
              <w:autoSpaceDN w:val="0"/>
              <w:adjustRightInd w:val="0"/>
              <w:rPr>
                <w:sz w:val="20"/>
                <w:szCs w:val="20"/>
                <w:highlight w:val="yellow"/>
              </w:rPr>
            </w:pPr>
            <w:r w:rsidRPr="004D1D48">
              <w:rPr>
                <w:sz w:val="20"/>
                <w:szCs w:val="20"/>
              </w:rPr>
              <w:t>81.29.11.000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92637" w:rsidP="00040158">
            <w:pPr>
              <w:autoSpaceDE w:val="0"/>
              <w:autoSpaceDN w:val="0"/>
              <w:adjustRightInd w:val="0"/>
              <w:rPr>
                <w:sz w:val="20"/>
                <w:szCs w:val="20"/>
              </w:rPr>
            </w:pPr>
            <w:r>
              <w:rPr>
                <w:sz w:val="20"/>
                <w:szCs w:val="20"/>
              </w:rPr>
              <w:t>90</w:t>
            </w:r>
            <w:r w:rsidR="004D1D48">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6E2856">
            <w:pPr>
              <w:autoSpaceDE w:val="0"/>
              <w:autoSpaceDN w:val="0"/>
              <w:adjustRightInd w:val="0"/>
              <w:rPr>
                <w:sz w:val="20"/>
                <w:szCs w:val="20"/>
              </w:rPr>
            </w:pPr>
            <w:r w:rsidRPr="00FE2446">
              <w:rPr>
                <w:sz w:val="20"/>
                <w:szCs w:val="20"/>
              </w:rPr>
              <w:t>Средства территориального фонда ОМС</w:t>
            </w:r>
            <w:r w:rsidR="004D1D48">
              <w:rPr>
                <w:sz w:val="20"/>
                <w:szCs w:val="20"/>
              </w:rPr>
              <w:t>,</w:t>
            </w:r>
          </w:p>
          <w:p w:rsidR="004D1D48" w:rsidRPr="00FE2446" w:rsidRDefault="004D1D48" w:rsidP="006E2856">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D1D4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D1D48" w:rsidRPr="00FE2446" w:rsidRDefault="004D1D4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D1D48" w:rsidRPr="00FE2446" w:rsidRDefault="004D1D4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D1D48" w:rsidRPr="00DD5E6B" w:rsidRDefault="004D1D48" w:rsidP="004D1D48">
            <w:pPr>
              <w:jc w:val="both"/>
              <w:rPr>
                <w:sz w:val="20"/>
                <w:szCs w:val="20"/>
              </w:rPr>
            </w:pPr>
            <w:r w:rsidRPr="00DD5E6B">
              <w:rPr>
                <w:sz w:val="20"/>
                <w:szCs w:val="20"/>
              </w:rPr>
              <w:t xml:space="preserve">Место оказания услуг: </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Ярославского, 300,</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214А,</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206,</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Академика Образцова, 27Ш,</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Академика Образцова, 27Ч,</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Партизанская, 74Ж,</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235/4,</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191,</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ст. Батарейная, ул. Ангарская, 11,</w:t>
            </w:r>
          </w:p>
          <w:p w:rsidR="004D1D48" w:rsidRPr="00DD5E6B" w:rsidRDefault="004D1D48" w:rsidP="004D1D48">
            <w:pPr>
              <w:autoSpaceDE w:val="0"/>
              <w:autoSpaceDN w:val="0"/>
              <w:adjustRightInd w:val="0"/>
              <w:jc w:val="both"/>
              <w:rPr>
                <w:color w:val="000000"/>
                <w:sz w:val="20"/>
                <w:szCs w:val="20"/>
              </w:rPr>
            </w:pPr>
            <w:r w:rsidRPr="00DD5E6B">
              <w:rPr>
                <w:color w:val="000000"/>
                <w:sz w:val="20"/>
                <w:szCs w:val="20"/>
              </w:rPr>
              <w:t>с. Вересовка, ул. Дачная, 44,</w:t>
            </w:r>
          </w:p>
          <w:p w:rsidR="004D1D48" w:rsidRPr="00DD5E6B" w:rsidRDefault="004D1D48" w:rsidP="004D1D48">
            <w:pPr>
              <w:autoSpaceDE w:val="0"/>
              <w:autoSpaceDN w:val="0"/>
              <w:adjustRightInd w:val="0"/>
              <w:jc w:val="both"/>
              <w:rPr>
                <w:color w:val="000000"/>
                <w:sz w:val="20"/>
                <w:szCs w:val="20"/>
              </w:rPr>
            </w:pPr>
            <w:r w:rsidRPr="00DD5E6B">
              <w:rPr>
                <w:color w:val="000000"/>
                <w:sz w:val="20"/>
                <w:szCs w:val="20"/>
              </w:rPr>
              <w:t>с. Мамоны, ул. Садовая, 7/1.</w:t>
            </w:r>
          </w:p>
          <w:p w:rsidR="004D1D48" w:rsidRPr="00DD5E6B" w:rsidRDefault="004D1D48" w:rsidP="004D1D48">
            <w:pPr>
              <w:jc w:val="both"/>
              <w:rPr>
                <w:sz w:val="20"/>
                <w:szCs w:val="20"/>
              </w:rPr>
            </w:pPr>
            <w:r w:rsidRPr="00DD5E6B">
              <w:rPr>
                <w:sz w:val="20"/>
                <w:szCs w:val="20"/>
              </w:rPr>
              <w:t>Период оказания услуг: с 01.01.20</w:t>
            </w:r>
            <w:r>
              <w:rPr>
                <w:sz w:val="20"/>
                <w:szCs w:val="20"/>
              </w:rPr>
              <w:t>20</w:t>
            </w:r>
            <w:r w:rsidRPr="00DD5E6B">
              <w:rPr>
                <w:sz w:val="20"/>
                <w:szCs w:val="20"/>
              </w:rPr>
              <w:t>г. по 31.12.20</w:t>
            </w:r>
            <w:r>
              <w:rPr>
                <w:sz w:val="20"/>
                <w:szCs w:val="20"/>
              </w:rPr>
              <w:t>20</w:t>
            </w:r>
            <w:r w:rsidRPr="00DD5E6B">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D1D48" w:rsidP="004D1D48">
            <w:pPr>
              <w:tabs>
                <w:tab w:val="left" w:pos="6022"/>
              </w:tabs>
              <w:ind w:right="72"/>
              <w:rPr>
                <w:sz w:val="20"/>
                <w:szCs w:val="20"/>
              </w:rPr>
            </w:pPr>
            <w:r>
              <w:rPr>
                <w:sz w:val="20"/>
                <w:szCs w:val="20"/>
              </w:rPr>
              <w:t>691 142,90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шестьсот девяносто одна тысяча сто сорок два рубля девяносто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D1D4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E3266A">
              <w:rPr>
                <w:b/>
                <w:sz w:val="20"/>
                <w:szCs w:val="20"/>
              </w:rPr>
              <w:t>2</w:t>
            </w:r>
            <w:r w:rsidR="00992637">
              <w:rPr>
                <w:b/>
                <w:sz w:val="20"/>
                <w:szCs w:val="20"/>
              </w:rPr>
              <w:t>7</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92637">
              <w:rPr>
                <w:b/>
                <w:sz w:val="20"/>
                <w:szCs w:val="20"/>
              </w:rPr>
              <w:t>05</w:t>
            </w:r>
            <w:r w:rsidRPr="00485047">
              <w:rPr>
                <w:b/>
                <w:sz w:val="20"/>
                <w:szCs w:val="20"/>
              </w:rPr>
              <w:t xml:space="preserve">» </w:t>
            </w:r>
            <w:r w:rsidR="004D1D4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266A">
              <w:rPr>
                <w:sz w:val="20"/>
                <w:szCs w:val="20"/>
              </w:rPr>
              <w:t>2</w:t>
            </w:r>
            <w:r w:rsidR="00A770B2">
              <w:rPr>
                <w:sz w:val="20"/>
                <w:szCs w:val="20"/>
              </w:rPr>
              <w:t>7</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770B2">
            <w:pPr>
              <w:jc w:val="both"/>
              <w:rPr>
                <w:sz w:val="20"/>
                <w:szCs w:val="20"/>
              </w:rPr>
            </w:pPr>
            <w:r w:rsidRPr="00FE2446">
              <w:rPr>
                <w:bCs/>
                <w:sz w:val="20"/>
                <w:szCs w:val="20"/>
              </w:rPr>
              <w:t>«</w:t>
            </w:r>
            <w:r w:rsidR="00A770B2">
              <w:rPr>
                <w:bCs/>
                <w:sz w:val="20"/>
                <w:szCs w:val="20"/>
              </w:rPr>
              <w:t>05</w:t>
            </w:r>
            <w:r w:rsidRPr="00FE2446">
              <w:rPr>
                <w:bCs/>
                <w:sz w:val="20"/>
                <w:szCs w:val="20"/>
              </w:rPr>
              <w:t xml:space="preserve">» </w:t>
            </w:r>
            <w:r w:rsidR="00A770B2">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w:t>
            </w:r>
            <w:r w:rsidRPr="00A00D23">
              <w:rPr>
                <w:b/>
                <w:sz w:val="20"/>
                <w:szCs w:val="20"/>
                <w:highlight w:val="yellow"/>
              </w:rPr>
              <w:lastRenderedPageBreak/>
              <w:t xml:space="preserve">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D1D48" w:rsidP="007C0DB3">
            <w:pPr>
              <w:autoSpaceDE w:val="0"/>
              <w:autoSpaceDN w:val="0"/>
              <w:adjustRightInd w:val="0"/>
              <w:jc w:val="both"/>
              <w:outlineLvl w:val="1"/>
              <w:rPr>
                <w:sz w:val="20"/>
                <w:szCs w:val="20"/>
              </w:rPr>
            </w:pPr>
            <w:r>
              <w:rPr>
                <w:sz w:val="20"/>
                <w:szCs w:val="20"/>
              </w:rPr>
              <w:t>34 557,15</w:t>
            </w:r>
            <w:r w:rsidR="0073495D">
              <w:rPr>
                <w:sz w:val="20"/>
                <w:szCs w:val="20"/>
              </w:rPr>
              <w:t xml:space="preserve"> </w:t>
            </w:r>
            <w:r w:rsidR="00A84ECD" w:rsidRPr="00FE2446">
              <w:rPr>
                <w:sz w:val="20"/>
                <w:szCs w:val="20"/>
              </w:rPr>
              <w:t>руб. (</w:t>
            </w:r>
            <w:r>
              <w:rPr>
                <w:sz w:val="20"/>
                <w:szCs w:val="20"/>
              </w:rPr>
              <w:t>тридцать четыре тысячи пятьсот пятьдесят семь рублей пятнадцать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w:t>
            </w:r>
            <w:r w:rsidRPr="00FE2446">
              <w:rPr>
                <w:sz w:val="20"/>
                <w:szCs w:val="20"/>
              </w:rPr>
              <w:lastRenderedPageBreak/>
              <w:t>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lastRenderedPageBreak/>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w:t>
            </w:r>
            <w:r w:rsidR="00487F7E" w:rsidRPr="00FE2446">
              <w:rPr>
                <w:rFonts w:ascii="Times New Roman" w:hAnsi="Times New Roman" w:cs="Times New Roman"/>
                <w:color w:val="auto"/>
                <w:sz w:val="20"/>
                <w:szCs w:val="20"/>
              </w:rPr>
              <w:lastRenderedPageBreak/>
              <w:t xml:space="preserve">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w:t>
            </w:r>
            <w:r w:rsidR="00CE0D50" w:rsidRPr="00FE2446">
              <w:rPr>
                <w:sz w:val="20"/>
                <w:szCs w:val="20"/>
              </w:rPr>
              <w:lastRenderedPageBreak/>
              <w:t xml:space="preserve">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992637">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непроведение ликвидации участника закупки - юридического лица и отсутствие </w:t>
            </w:r>
            <w:r w:rsidRPr="00FE2446">
              <w:rPr>
                <w:sz w:val="20"/>
                <w:szCs w:val="20"/>
              </w:rPr>
              <w:lastRenderedPageBreak/>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w:t>
            </w:r>
            <w:r w:rsidR="00487F7E" w:rsidRPr="00FE2446">
              <w:rPr>
                <w:sz w:val="20"/>
                <w:szCs w:val="20"/>
              </w:rPr>
              <w:lastRenderedPageBreak/>
              <w:t>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770B2">
            <w:pPr>
              <w:jc w:val="both"/>
              <w:rPr>
                <w:sz w:val="20"/>
                <w:szCs w:val="20"/>
              </w:rPr>
            </w:pPr>
            <w:r w:rsidRPr="00FE2446">
              <w:rPr>
                <w:sz w:val="20"/>
                <w:szCs w:val="20"/>
              </w:rPr>
              <w:t>«</w:t>
            </w:r>
            <w:r w:rsidR="00A770B2">
              <w:rPr>
                <w:sz w:val="20"/>
                <w:szCs w:val="20"/>
              </w:rPr>
              <w:t>04</w:t>
            </w:r>
            <w:r w:rsidR="00487F7E" w:rsidRPr="00FE2446">
              <w:rPr>
                <w:sz w:val="20"/>
                <w:szCs w:val="20"/>
              </w:rPr>
              <w:t xml:space="preserve">» </w:t>
            </w:r>
            <w:r w:rsidR="00A770B2">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770B2">
              <w:rPr>
                <w:b/>
                <w:sz w:val="20"/>
                <w:szCs w:val="20"/>
              </w:rPr>
              <w:t>05</w:t>
            </w:r>
            <w:r w:rsidRPr="00485047">
              <w:rPr>
                <w:b/>
                <w:sz w:val="20"/>
                <w:szCs w:val="20"/>
              </w:rPr>
              <w:t>»</w:t>
            </w:r>
            <w:r w:rsidR="00DF1B1A" w:rsidRPr="00485047">
              <w:rPr>
                <w:b/>
                <w:sz w:val="20"/>
                <w:szCs w:val="20"/>
              </w:rPr>
              <w:t xml:space="preserve"> </w:t>
            </w:r>
            <w:r w:rsidR="00A770B2">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A770B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770B2">
              <w:rPr>
                <w:b/>
                <w:sz w:val="20"/>
                <w:szCs w:val="20"/>
              </w:rPr>
              <w:t>05</w:t>
            </w:r>
            <w:r w:rsidR="00487F7E" w:rsidRPr="00485047">
              <w:rPr>
                <w:b/>
                <w:sz w:val="20"/>
                <w:szCs w:val="20"/>
              </w:rPr>
              <w:t xml:space="preserve">» </w:t>
            </w:r>
            <w:r w:rsidR="00A770B2">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w:t>
            </w:r>
            <w:r w:rsidRPr="00FE2446">
              <w:rPr>
                <w:b/>
                <w:sz w:val="20"/>
                <w:szCs w:val="20"/>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 xml:space="preserve">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E26B6D" w:rsidRPr="00FE2446">
              <w:rPr>
                <w:bCs/>
                <w:sz w:val="20"/>
                <w:szCs w:val="20"/>
              </w:rPr>
              <w:lastRenderedPageBreak/>
              <w:t>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w:t>
            </w:r>
            <w:r w:rsidRPr="00FE2446">
              <w:rPr>
                <w:rFonts w:ascii="Times New Roman" w:eastAsia="Calibri" w:hAnsi="Times New Roman" w:cs="Times New Roman"/>
                <w:color w:val="auto"/>
                <w:sz w:val="20"/>
                <w:szCs w:val="20"/>
              </w:rPr>
              <w:lastRenderedPageBreak/>
              <w:t>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w:t>
            </w:r>
            <w:r w:rsidRPr="00FE2446">
              <w:rPr>
                <w:bCs/>
                <w:sz w:val="20"/>
                <w:szCs w:val="20"/>
              </w:rPr>
              <w:lastRenderedPageBreak/>
              <w:t xml:space="preserve">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 xml:space="preserve">В случае неисполнения требований, установленных положениями абзаца второго </w:t>
            </w:r>
            <w:r w:rsidR="00905F83" w:rsidRPr="00FE2446">
              <w:rPr>
                <w:sz w:val="20"/>
                <w:szCs w:val="20"/>
              </w:rPr>
              <w:lastRenderedPageBreak/>
              <w:t>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w:t>
            </w:r>
            <w:r w:rsidRPr="00FE2446">
              <w:rPr>
                <w:rFonts w:ascii="Times New Roman" w:hAnsi="Times New Roman" w:cs="Times New Roman"/>
                <w:color w:val="auto"/>
                <w:sz w:val="20"/>
                <w:szCs w:val="20"/>
              </w:rPr>
              <w:lastRenderedPageBreak/>
              <w:t>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w:t>
            </w:r>
            <w:r w:rsidRPr="00FE2446">
              <w:rPr>
                <w:rFonts w:ascii="Times New Roman" w:hAnsi="Times New Roman" w:cs="Times New Roman"/>
                <w:color w:val="auto"/>
                <w:sz w:val="20"/>
                <w:szCs w:val="20"/>
              </w:rPr>
              <w:lastRenderedPageBreak/>
              <w:t>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D1D48">
        <w:rPr>
          <w:b/>
          <w:kern w:val="32"/>
          <w:sz w:val="20"/>
          <w:szCs w:val="20"/>
        </w:rPr>
        <w:t>281-19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4D1D48">
        <w:rPr>
          <w:b/>
          <w:bCs/>
          <w:sz w:val="20"/>
        </w:rPr>
        <w:t>по проведению санитарно-противоэпидемических мероприятий (дератизация, дезинсекция)</w:t>
      </w:r>
      <w:r w:rsidR="00040158">
        <w:rPr>
          <w:b/>
          <w:bCs/>
          <w:sz w:val="20"/>
        </w:rPr>
        <w:t xml:space="preserve"> </w:t>
      </w:r>
      <w:bookmarkEnd w:id="2"/>
    </w:p>
    <w:tbl>
      <w:tblPr>
        <w:tblW w:w="10348" w:type="dxa"/>
        <w:tblInd w:w="-34" w:type="dxa"/>
        <w:tblLayout w:type="fixed"/>
        <w:tblLook w:val="04A0"/>
      </w:tblPr>
      <w:tblGrid>
        <w:gridCol w:w="579"/>
        <w:gridCol w:w="1406"/>
        <w:gridCol w:w="3119"/>
        <w:gridCol w:w="851"/>
        <w:gridCol w:w="994"/>
        <w:gridCol w:w="1276"/>
        <w:gridCol w:w="989"/>
        <w:gridCol w:w="1134"/>
      </w:tblGrid>
      <w:tr w:rsidR="00DC71EF" w:rsidRPr="005A07FA" w:rsidTr="00D701A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1EF" w:rsidRPr="005A07FA" w:rsidRDefault="00DC71EF" w:rsidP="00D61985">
            <w:pPr>
              <w:jc w:val="center"/>
              <w:rPr>
                <w:b/>
                <w:color w:val="000000"/>
                <w:sz w:val="20"/>
                <w:szCs w:val="20"/>
              </w:rPr>
            </w:pPr>
            <w:r w:rsidRPr="005A07FA">
              <w:rPr>
                <w:b/>
                <w:color w:val="000000"/>
                <w:sz w:val="20"/>
                <w:szCs w:val="20"/>
              </w:rPr>
              <w:t>№ п/п</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1EF" w:rsidRPr="005A07FA" w:rsidRDefault="00DC71EF"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119" w:type="dxa"/>
            <w:tcBorders>
              <w:top w:val="single" w:sz="4" w:space="0" w:color="auto"/>
              <w:left w:val="single" w:sz="4" w:space="0" w:color="auto"/>
              <w:bottom w:val="single" w:sz="4" w:space="0" w:color="auto"/>
              <w:right w:val="single" w:sz="4" w:space="0" w:color="auto"/>
            </w:tcBorders>
            <w:vAlign w:val="center"/>
          </w:tcPr>
          <w:p w:rsidR="00DC71EF" w:rsidRPr="005A07FA" w:rsidRDefault="00DC71EF"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DC71EF" w:rsidRPr="005A07FA" w:rsidRDefault="00DC71EF" w:rsidP="00D61985">
            <w:pPr>
              <w:jc w:val="center"/>
              <w:rPr>
                <w:b/>
                <w:color w:val="000000"/>
                <w:sz w:val="20"/>
                <w:szCs w:val="20"/>
              </w:rPr>
            </w:pPr>
            <w:r w:rsidRPr="005A07FA">
              <w:rPr>
                <w:b/>
                <w:color w:val="000000"/>
                <w:sz w:val="20"/>
                <w:szCs w:val="20"/>
              </w:rPr>
              <w:t>Ед. изм.</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1EF" w:rsidRPr="005A07FA" w:rsidRDefault="00DC71EF" w:rsidP="00DC71EF">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DC71EF" w:rsidRPr="00B43A25" w:rsidRDefault="00DC71EF" w:rsidP="00DC71EF">
            <w:pPr>
              <w:jc w:val="center"/>
              <w:rPr>
                <w:b/>
                <w:color w:val="000000"/>
                <w:sz w:val="20"/>
                <w:szCs w:val="20"/>
              </w:rPr>
            </w:pPr>
            <w:r w:rsidRPr="00B43A25">
              <w:rPr>
                <w:b/>
                <w:color w:val="000000"/>
                <w:sz w:val="20"/>
                <w:szCs w:val="20"/>
              </w:rPr>
              <w:t xml:space="preserve">Кратность </w:t>
            </w:r>
          </w:p>
        </w:tc>
        <w:tc>
          <w:tcPr>
            <w:tcW w:w="98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b/>
                <w:color w:val="000000"/>
                <w:sz w:val="20"/>
                <w:szCs w:val="20"/>
              </w:rPr>
            </w:pPr>
            <w:r w:rsidRPr="00B43A25">
              <w:rPr>
                <w:b/>
                <w:color w:val="000000"/>
                <w:sz w:val="20"/>
                <w:szCs w:val="20"/>
              </w:rPr>
              <w:t>Кол-во обработок в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71EF" w:rsidRPr="005A07FA" w:rsidRDefault="00DC71EF" w:rsidP="00DC71EF">
            <w:pPr>
              <w:jc w:val="center"/>
              <w:rPr>
                <w:b/>
                <w:color w:val="000000"/>
                <w:sz w:val="20"/>
                <w:szCs w:val="20"/>
              </w:rPr>
            </w:pPr>
            <w:r w:rsidRPr="005A07FA">
              <w:rPr>
                <w:b/>
                <w:color w:val="000000"/>
                <w:sz w:val="20"/>
                <w:szCs w:val="20"/>
              </w:rPr>
              <w:t>Начальная (максимальная)</w:t>
            </w:r>
            <w:r>
              <w:rPr>
                <w:b/>
                <w:color w:val="000000"/>
                <w:sz w:val="20"/>
                <w:szCs w:val="20"/>
              </w:rPr>
              <w:t xml:space="preserve">** </w:t>
            </w:r>
            <w:r w:rsidRPr="005A07FA">
              <w:rPr>
                <w:b/>
                <w:color w:val="000000"/>
                <w:sz w:val="20"/>
                <w:szCs w:val="20"/>
              </w:rPr>
              <w:t>цена за ед., руб.</w:t>
            </w:r>
          </w:p>
        </w:tc>
      </w:tr>
      <w:tr w:rsidR="00DC71EF" w:rsidRPr="005A07FA" w:rsidTr="00D701A0">
        <w:trPr>
          <w:trHeight w:val="791"/>
        </w:trPr>
        <w:tc>
          <w:tcPr>
            <w:tcW w:w="579" w:type="dxa"/>
            <w:vMerge w:val="restart"/>
            <w:tcBorders>
              <w:left w:val="single" w:sz="4" w:space="0" w:color="auto"/>
              <w:right w:val="nil"/>
            </w:tcBorders>
            <w:shd w:val="clear" w:color="auto" w:fill="auto"/>
          </w:tcPr>
          <w:p w:rsidR="00DC71EF" w:rsidRPr="00B43A25" w:rsidRDefault="00DC71EF" w:rsidP="00DC71EF">
            <w:pPr>
              <w:jc w:val="center"/>
              <w:rPr>
                <w:sz w:val="20"/>
                <w:szCs w:val="20"/>
              </w:rPr>
            </w:pPr>
            <w:r w:rsidRPr="00B43A25">
              <w:rPr>
                <w:sz w:val="20"/>
                <w:szCs w:val="20"/>
              </w:rPr>
              <w:t>1</w:t>
            </w:r>
          </w:p>
        </w:tc>
        <w:tc>
          <w:tcPr>
            <w:tcW w:w="1406" w:type="dxa"/>
            <w:vMerge w:val="restart"/>
            <w:tcBorders>
              <w:left w:val="single" w:sz="4" w:space="0" w:color="auto"/>
              <w:right w:val="single" w:sz="4" w:space="0" w:color="auto"/>
            </w:tcBorders>
            <w:shd w:val="clear" w:color="auto" w:fill="auto"/>
          </w:tcPr>
          <w:p w:rsidR="00DC71EF" w:rsidRPr="00B43A25" w:rsidRDefault="00DC71EF" w:rsidP="00DC71EF">
            <w:pPr>
              <w:rPr>
                <w:sz w:val="20"/>
                <w:szCs w:val="20"/>
              </w:rPr>
            </w:pPr>
            <w:r w:rsidRPr="00B43A25">
              <w:rPr>
                <w:sz w:val="20"/>
                <w:szCs w:val="20"/>
              </w:rPr>
              <w:t>Дезинсекция</w:t>
            </w:r>
          </w:p>
        </w:tc>
        <w:tc>
          <w:tcPr>
            <w:tcW w:w="3119" w:type="dxa"/>
            <w:vMerge w:val="restart"/>
            <w:tcBorders>
              <w:top w:val="single" w:sz="4" w:space="0" w:color="auto"/>
              <w:left w:val="single" w:sz="4" w:space="0" w:color="auto"/>
              <w:right w:val="single" w:sz="4" w:space="0" w:color="auto"/>
            </w:tcBorders>
          </w:tcPr>
          <w:p w:rsidR="00DC71EF" w:rsidRPr="00B43A25" w:rsidRDefault="00DC71EF" w:rsidP="00DC71EF">
            <w:pPr>
              <w:jc w:val="both"/>
              <w:rPr>
                <w:sz w:val="20"/>
                <w:szCs w:val="20"/>
              </w:rPr>
            </w:pPr>
            <w:r w:rsidRPr="00B43A25">
              <w:rPr>
                <w:sz w:val="20"/>
                <w:szCs w:val="20"/>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851"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C71EF" w:rsidRPr="00CA16B2" w:rsidRDefault="00DC71EF" w:rsidP="00DC71EF">
            <w:pPr>
              <w:tabs>
                <w:tab w:val="center" w:pos="4677"/>
                <w:tab w:val="right" w:pos="9355"/>
              </w:tabs>
              <w:jc w:val="center"/>
              <w:rPr>
                <w:sz w:val="20"/>
                <w:szCs w:val="20"/>
              </w:rPr>
            </w:pPr>
            <w:r w:rsidRPr="00CA16B2">
              <w:rPr>
                <w:sz w:val="20"/>
                <w:szCs w:val="20"/>
              </w:rPr>
              <w:t>12377,7</w:t>
            </w:r>
          </w:p>
        </w:tc>
        <w:tc>
          <w:tcPr>
            <w:tcW w:w="1276" w:type="dxa"/>
            <w:tcBorders>
              <w:top w:val="single" w:sz="4" w:space="0" w:color="auto"/>
              <w:left w:val="nil"/>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1 раз/месяц</w:t>
            </w:r>
          </w:p>
        </w:tc>
        <w:tc>
          <w:tcPr>
            <w:tcW w:w="98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71EF" w:rsidRPr="005A07FA" w:rsidRDefault="00DC71EF" w:rsidP="00D61985">
            <w:pPr>
              <w:jc w:val="center"/>
              <w:rPr>
                <w:sz w:val="20"/>
                <w:szCs w:val="20"/>
              </w:rPr>
            </w:pPr>
            <w:r>
              <w:rPr>
                <w:sz w:val="20"/>
                <w:szCs w:val="20"/>
              </w:rPr>
              <w:t>1,50</w:t>
            </w:r>
          </w:p>
        </w:tc>
      </w:tr>
      <w:tr w:rsidR="00DC71EF" w:rsidRPr="005A07FA" w:rsidTr="00D701A0">
        <w:trPr>
          <w:trHeight w:val="165"/>
        </w:trPr>
        <w:tc>
          <w:tcPr>
            <w:tcW w:w="579" w:type="dxa"/>
            <w:vMerge/>
            <w:tcBorders>
              <w:left w:val="single" w:sz="4" w:space="0" w:color="auto"/>
              <w:bottom w:val="single" w:sz="4" w:space="0" w:color="auto"/>
              <w:right w:val="nil"/>
            </w:tcBorders>
            <w:shd w:val="clear" w:color="auto" w:fill="auto"/>
          </w:tcPr>
          <w:p w:rsidR="00DC71EF" w:rsidRPr="00B43A25" w:rsidRDefault="00DC71EF" w:rsidP="00DC71EF">
            <w:pPr>
              <w:jc w:val="center"/>
              <w:rPr>
                <w:sz w:val="20"/>
                <w:szCs w:val="20"/>
              </w:rPr>
            </w:pPr>
          </w:p>
        </w:tc>
        <w:tc>
          <w:tcPr>
            <w:tcW w:w="1406" w:type="dxa"/>
            <w:vMerge/>
            <w:tcBorders>
              <w:left w:val="single" w:sz="4" w:space="0" w:color="auto"/>
              <w:bottom w:val="single" w:sz="4" w:space="0" w:color="auto"/>
              <w:right w:val="single" w:sz="4" w:space="0" w:color="auto"/>
            </w:tcBorders>
            <w:shd w:val="clear" w:color="auto" w:fill="auto"/>
          </w:tcPr>
          <w:p w:rsidR="00DC71EF" w:rsidRPr="00B43A25" w:rsidRDefault="00DC71EF" w:rsidP="00DC71EF">
            <w:pPr>
              <w:rPr>
                <w:sz w:val="20"/>
                <w:szCs w:val="20"/>
              </w:rPr>
            </w:pPr>
          </w:p>
        </w:tc>
        <w:tc>
          <w:tcPr>
            <w:tcW w:w="3119" w:type="dxa"/>
            <w:vMerge/>
            <w:tcBorders>
              <w:left w:val="single" w:sz="4" w:space="0" w:color="auto"/>
              <w:bottom w:val="single" w:sz="4" w:space="0" w:color="auto"/>
              <w:right w:val="single" w:sz="4" w:space="0" w:color="auto"/>
            </w:tcBorders>
          </w:tcPr>
          <w:p w:rsidR="00DC71EF" w:rsidRPr="00B43A25" w:rsidRDefault="00DC71EF" w:rsidP="00DC71EF">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C71EF" w:rsidRPr="00CA16B2" w:rsidRDefault="00DC71EF" w:rsidP="00DC71EF">
            <w:pPr>
              <w:tabs>
                <w:tab w:val="center" w:pos="4677"/>
                <w:tab w:val="right" w:pos="9355"/>
              </w:tabs>
              <w:jc w:val="center"/>
              <w:rPr>
                <w:sz w:val="20"/>
                <w:szCs w:val="20"/>
              </w:rPr>
            </w:pPr>
            <w:r w:rsidRPr="00CA16B2">
              <w:rPr>
                <w:sz w:val="20"/>
                <w:szCs w:val="20"/>
              </w:rPr>
              <w:t>6386,9</w:t>
            </w:r>
          </w:p>
        </w:tc>
        <w:tc>
          <w:tcPr>
            <w:tcW w:w="1276" w:type="dxa"/>
            <w:tcBorders>
              <w:top w:val="single" w:sz="4" w:space="0" w:color="auto"/>
              <w:left w:val="nil"/>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2 раза/месяц</w:t>
            </w:r>
          </w:p>
        </w:tc>
        <w:tc>
          <w:tcPr>
            <w:tcW w:w="98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71EF" w:rsidRPr="005A07FA" w:rsidRDefault="00DC71EF" w:rsidP="00D61985">
            <w:pPr>
              <w:jc w:val="center"/>
              <w:rPr>
                <w:sz w:val="20"/>
                <w:szCs w:val="20"/>
              </w:rPr>
            </w:pPr>
            <w:r>
              <w:rPr>
                <w:sz w:val="20"/>
                <w:szCs w:val="20"/>
              </w:rPr>
              <w:t>1,50</w:t>
            </w:r>
          </w:p>
        </w:tc>
      </w:tr>
      <w:tr w:rsidR="00DC71EF" w:rsidRPr="005A07FA" w:rsidTr="00D701A0">
        <w:trPr>
          <w:trHeight w:val="587"/>
        </w:trPr>
        <w:tc>
          <w:tcPr>
            <w:tcW w:w="579" w:type="dxa"/>
            <w:vMerge w:val="restart"/>
            <w:tcBorders>
              <w:top w:val="single" w:sz="4" w:space="0" w:color="auto"/>
              <w:left w:val="single" w:sz="4" w:space="0" w:color="auto"/>
              <w:right w:val="nil"/>
            </w:tcBorders>
            <w:shd w:val="clear" w:color="auto" w:fill="auto"/>
          </w:tcPr>
          <w:p w:rsidR="00DC71EF" w:rsidRPr="00B43A25" w:rsidRDefault="00DC71EF" w:rsidP="00DC71EF">
            <w:pPr>
              <w:jc w:val="center"/>
              <w:rPr>
                <w:sz w:val="20"/>
                <w:szCs w:val="20"/>
              </w:rPr>
            </w:pPr>
            <w:r w:rsidRPr="00B43A25">
              <w:rPr>
                <w:sz w:val="20"/>
                <w:szCs w:val="20"/>
              </w:rPr>
              <w:t>2</w:t>
            </w:r>
          </w:p>
        </w:tc>
        <w:tc>
          <w:tcPr>
            <w:tcW w:w="1406" w:type="dxa"/>
            <w:vMerge w:val="restart"/>
            <w:tcBorders>
              <w:top w:val="single" w:sz="4" w:space="0" w:color="auto"/>
              <w:left w:val="single" w:sz="4" w:space="0" w:color="auto"/>
              <w:right w:val="single" w:sz="4" w:space="0" w:color="auto"/>
            </w:tcBorders>
            <w:shd w:val="clear" w:color="auto" w:fill="auto"/>
          </w:tcPr>
          <w:p w:rsidR="00DC71EF" w:rsidRPr="00B43A25" w:rsidRDefault="00DC71EF" w:rsidP="00DC71EF">
            <w:pPr>
              <w:rPr>
                <w:sz w:val="20"/>
                <w:szCs w:val="20"/>
              </w:rPr>
            </w:pPr>
            <w:r w:rsidRPr="00B43A25">
              <w:rPr>
                <w:sz w:val="20"/>
                <w:szCs w:val="20"/>
              </w:rPr>
              <w:t xml:space="preserve">Дератизация </w:t>
            </w:r>
          </w:p>
        </w:tc>
        <w:tc>
          <w:tcPr>
            <w:tcW w:w="3119" w:type="dxa"/>
            <w:vMerge w:val="restart"/>
            <w:tcBorders>
              <w:top w:val="single" w:sz="4" w:space="0" w:color="auto"/>
              <w:left w:val="single" w:sz="4" w:space="0" w:color="auto"/>
              <w:right w:val="single" w:sz="4" w:space="0" w:color="auto"/>
            </w:tcBorders>
          </w:tcPr>
          <w:p w:rsidR="00DC71EF" w:rsidRPr="00B43A25" w:rsidRDefault="00DC71EF" w:rsidP="00DC71EF">
            <w:pPr>
              <w:rPr>
                <w:sz w:val="20"/>
                <w:szCs w:val="20"/>
              </w:rPr>
            </w:pPr>
            <w:r w:rsidRPr="00B43A25">
              <w:rPr>
                <w:sz w:val="20"/>
                <w:szCs w:val="20"/>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1"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C71EF" w:rsidRPr="00CA16B2" w:rsidRDefault="00DC71EF" w:rsidP="00DC71EF">
            <w:pPr>
              <w:jc w:val="center"/>
              <w:rPr>
                <w:sz w:val="20"/>
                <w:szCs w:val="20"/>
              </w:rPr>
            </w:pPr>
            <w:r w:rsidRPr="00CA16B2">
              <w:rPr>
                <w:sz w:val="20"/>
                <w:szCs w:val="20"/>
              </w:rPr>
              <w:t>8167,0</w:t>
            </w:r>
          </w:p>
        </w:tc>
        <w:tc>
          <w:tcPr>
            <w:tcW w:w="1276" w:type="dxa"/>
            <w:tcBorders>
              <w:top w:val="single" w:sz="4" w:space="0" w:color="auto"/>
              <w:left w:val="nil"/>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1 раз/месяц</w:t>
            </w:r>
          </w:p>
        </w:tc>
        <w:tc>
          <w:tcPr>
            <w:tcW w:w="98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71EF" w:rsidRPr="005A07FA" w:rsidRDefault="00DC71EF" w:rsidP="00D61985">
            <w:pPr>
              <w:jc w:val="center"/>
              <w:rPr>
                <w:sz w:val="20"/>
                <w:szCs w:val="20"/>
              </w:rPr>
            </w:pPr>
            <w:r>
              <w:rPr>
                <w:sz w:val="20"/>
                <w:szCs w:val="20"/>
              </w:rPr>
              <w:t>1,25</w:t>
            </w:r>
          </w:p>
        </w:tc>
      </w:tr>
      <w:tr w:rsidR="00DC71EF" w:rsidRPr="005A07FA" w:rsidTr="00D701A0">
        <w:trPr>
          <w:trHeight w:val="165"/>
        </w:trPr>
        <w:tc>
          <w:tcPr>
            <w:tcW w:w="579" w:type="dxa"/>
            <w:vMerge/>
            <w:tcBorders>
              <w:left w:val="single" w:sz="4" w:space="0" w:color="auto"/>
              <w:bottom w:val="single" w:sz="4" w:space="0" w:color="auto"/>
              <w:right w:val="nil"/>
            </w:tcBorders>
            <w:shd w:val="clear" w:color="auto" w:fill="auto"/>
          </w:tcPr>
          <w:p w:rsidR="00DC71EF" w:rsidRPr="00B43A25" w:rsidRDefault="00DC71EF" w:rsidP="00DC71EF">
            <w:pPr>
              <w:jc w:val="center"/>
              <w:rPr>
                <w:sz w:val="20"/>
                <w:szCs w:val="20"/>
              </w:rPr>
            </w:pPr>
          </w:p>
        </w:tc>
        <w:tc>
          <w:tcPr>
            <w:tcW w:w="1406" w:type="dxa"/>
            <w:vMerge/>
            <w:tcBorders>
              <w:left w:val="single" w:sz="4" w:space="0" w:color="auto"/>
              <w:bottom w:val="single" w:sz="4" w:space="0" w:color="auto"/>
              <w:right w:val="single" w:sz="4" w:space="0" w:color="auto"/>
            </w:tcBorders>
            <w:shd w:val="clear" w:color="auto" w:fill="auto"/>
          </w:tcPr>
          <w:p w:rsidR="00DC71EF" w:rsidRPr="00B43A25" w:rsidRDefault="00DC71EF" w:rsidP="00DC71EF">
            <w:pPr>
              <w:rPr>
                <w:sz w:val="20"/>
                <w:szCs w:val="20"/>
              </w:rPr>
            </w:pPr>
          </w:p>
        </w:tc>
        <w:tc>
          <w:tcPr>
            <w:tcW w:w="3119" w:type="dxa"/>
            <w:vMerge/>
            <w:tcBorders>
              <w:left w:val="single" w:sz="4" w:space="0" w:color="auto"/>
              <w:bottom w:val="single" w:sz="4" w:space="0" w:color="auto"/>
              <w:right w:val="single" w:sz="4" w:space="0" w:color="auto"/>
            </w:tcBorders>
          </w:tcPr>
          <w:p w:rsidR="00DC71EF" w:rsidRPr="00B43A25" w:rsidRDefault="00DC71EF" w:rsidP="00DC71EF">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C71EF" w:rsidRPr="00CA16B2" w:rsidRDefault="00DC71EF" w:rsidP="00DC71EF">
            <w:pPr>
              <w:jc w:val="center"/>
              <w:rPr>
                <w:sz w:val="20"/>
                <w:szCs w:val="20"/>
              </w:rPr>
            </w:pPr>
            <w:r w:rsidRPr="00CA16B2">
              <w:rPr>
                <w:sz w:val="20"/>
                <w:szCs w:val="20"/>
              </w:rPr>
              <w:t>2519,3</w:t>
            </w:r>
          </w:p>
        </w:tc>
        <w:tc>
          <w:tcPr>
            <w:tcW w:w="1276" w:type="dxa"/>
            <w:tcBorders>
              <w:top w:val="single" w:sz="4" w:space="0" w:color="auto"/>
              <w:left w:val="nil"/>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2 раза/месяц</w:t>
            </w:r>
          </w:p>
        </w:tc>
        <w:tc>
          <w:tcPr>
            <w:tcW w:w="98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71EF" w:rsidRPr="005A07FA" w:rsidRDefault="00DC71EF" w:rsidP="00D61985">
            <w:pPr>
              <w:jc w:val="center"/>
              <w:rPr>
                <w:sz w:val="20"/>
                <w:szCs w:val="20"/>
              </w:rPr>
            </w:pPr>
            <w:r>
              <w:rPr>
                <w:sz w:val="20"/>
                <w:szCs w:val="20"/>
              </w:rPr>
              <w:t>1,25</w:t>
            </w:r>
          </w:p>
        </w:tc>
      </w:tr>
      <w:tr w:rsidR="00DC71EF"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DC71EF" w:rsidRPr="00B43A25" w:rsidRDefault="00DC71EF" w:rsidP="00DC71EF">
            <w:pPr>
              <w:jc w:val="center"/>
              <w:rPr>
                <w:sz w:val="20"/>
                <w:szCs w:val="20"/>
              </w:rPr>
            </w:pPr>
            <w:r w:rsidRPr="00B43A25">
              <w:rPr>
                <w:sz w:val="20"/>
                <w:szCs w:val="20"/>
              </w:rPr>
              <w:t>3</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DC71EF" w:rsidRPr="00B43A25" w:rsidRDefault="00DC71EF" w:rsidP="00DC71EF">
            <w:pPr>
              <w:rPr>
                <w:sz w:val="20"/>
                <w:szCs w:val="20"/>
              </w:rPr>
            </w:pPr>
            <w:r w:rsidRPr="00B43A25">
              <w:rPr>
                <w:sz w:val="20"/>
                <w:szCs w:val="20"/>
              </w:rPr>
              <w:t xml:space="preserve"> Обработка СДУ </w:t>
            </w:r>
          </w:p>
        </w:tc>
        <w:tc>
          <w:tcPr>
            <w:tcW w:w="311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rPr>
                <w:sz w:val="20"/>
                <w:szCs w:val="20"/>
              </w:rPr>
            </w:pPr>
            <w:r w:rsidRPr="00B43A25">
              <w:rPr>
                <w:sz w:val="20"/>
                <w:szCs w:val="20"/>
              </w:rPr>
              <w:t xml:space="preserve">Обработка (дезинфекция, дератизация)  мусорных контейнеров (санитарно дворовых установок) от насекомых, грызунов, мух. </w:t>
            </w:r>
          </w:p>
        </w:tc>
        <w:tc>
          <w:tcPr>
            <w:tcW w:w="851"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sz w:val="20"/>
                <w:szCs w:val="20"/>
              </w:rPr>
            </w:pPr>
            <w:r w:rsidRPr="00B43A25">
              <w:rPr>
                <w:sz w:val="20"/>
                <w:szCs w:val="20"/>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C71EF" w:rsidRPr="00CA16B2" w:rsidRDefault="00DC71EF" w:rsidP="00DC71EF">
            <w:pPr>
              <w:jc w:val="center"/>
              <w:rPr>
                <w:sz w:val="20"/>
                <w:szCs w:val="20"/>
              </w:rPr>
            </w:pPr>
            <w:r w:rsidRPr="00CA16B2">
              <w:rPr>
                <w:sz w:val="20"/>
                <w:szCs w:val="20"/>
              </w:rPr>
              <w:t>14</w:t>
            </w:r>
          </w:p>
        </w:tc>
        <w:tc>
          <w:tcPr>
            <w:tcW w:w="1276" w:type="dxa"/>
            <w:tcBorders>
              <w:top w:val="single" w:sz="4" w:space="0" w:color="auto"/>
              <w:left w:val="nil"/>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2 раза/год</w:t>
            </w:r>
          </w:p>
        </w:tc>
        <w:tc>
          <w:tcPr>
            <w:tcW w:w="98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71EF" w:rsidRPr="005A07FA" w:rsidRDefault="00DC71EF" w:rsidP="00D61985">
            <w:pPr>
              <w:jc w:val="center"/>
              <w:rPr>
                <w:sz w:val="20"/>
                <w:szCs w:val="20"/>
              </w:rPr>
            </w:pPr>
            <w:r>
              <w:rPr>
                <w:sz w:val="20"/>
                <w:szCs w:val="20"/>
              </w:rPr>
              <w:t>500,00</w:t>
            </w:r>
          </w:p>
        </w:tc>
      </w:tr>
      <w:tr w:rsidR="00DC71EF"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DC71EF" w:rsidRPr="00B43A25" w:rsidRDefault="00DC71EF" w:rsidP="00DC71EF">
            <w:pPr>
              <w:jc w:val="center"/>
              <w:rPr>
                <w:sz w:val="20"/>
                <w:szCs w:val="20"/>
              </w:rPr>
            </w:pPr>
            <w:r w:rsidRPr="00B43A25">
              <w:rPr>
                <w:sz w:val="20"/>
                <w:szCs w:val="20"/>
              </w:rPr>
              <w:t>4</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DC71EF" w:rsidRPr="00B43A25" w:rsidRDefault="00DC71EF" w:rsidP="00DC71EF">
            <w:pPr>
              <w:rPr>
                <w:sz w:val="20"/>
                <w:szCs w:val="20"/>
              </w:rPr>
            </w:pPr>
            <w:r w:rsidRPr="00B43A25">
              <w:rPr>
                <w:sz w:val="20"/>
                <w:szCs w:val="20"/>
              </w:rPr>
              <w:t>Борьба с мухами</w:t>
            </w:r>
          </w:p>
        </w:tc>
        <w:tc>
          <w:tcPr>
            <w:tcW w:w="311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rPr>
                <w:sz w:val="20"/>
                <w:szCs w:val="20"/>
              </w:rPr>
            </w:pPr>
            <w:r w:rsidRPr="00B43A25">
              <w:rPr>
                <w:sz w:val="20"/>
                <w:szCs w:val="20"/>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851"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C71EF" w:rsidRPr="00CA16B2" w:rsidRDefault="00DC71EF" w:rsidP="00DC71EF">
            <w:pPr>
              <w:jc w:val="center"/>
              <w:rPr>
                <w:sz w:val="20"/>
                <w:szCs w:val="20"/>
              </w:rPr>
            </w:pPr>
            <w:r w:rsidRPr="00CA16B2">
              <w:rPr>
                <w:sz w:val="20"/>
                <w:szCs w:val="20"/>
              </w:rPr>
              <w:t>953,9</w:t>
            </w:r>
          </w:p>
        </w:tc>
        <w:tc>
          <w:tcPr>
            <w:tcW w:w="1276" w:type="dxa"/>
            <w:tcBorders>
              <w:top w:val="single" w:sz="4" w:space="0" w:color="auto"/>
              <w:left w:val="nil"/>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 xml:space="preserve">1 раз/месяц </w:t>
            </w:r>
          </w:p>
          <w:p w:rsidR="00DC71EF" w:rsidRPr="00B43A25" w:rsidRDefault="00DC71EF" w:rsidP="00DC71EF">
            <w:pPr>
              <w:jc w:val="center"/>
              <w:rPr>
                <w:color w:val="000000"/>
                <w:sz w:val="20"/>
                <w:szCs w:val="20"/>
              </w:rPr>
            </w:pPr>
            <w:r w:rsidRPr="00B43A25">
              <w:rPr>
                <w:color w:val="000000"/>
                <w:sz w:val="20"/>
                <w:szCs w:val="20"/>
              </w:rPr>
              <w:t>с апреля по сентябрь</w:t>
            </w:r>
          </w:p>
        </w:tc>
        <w:tc>
          <w:tcPr>
            <w:tcW w:w="98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71EF" w:rsidRPr="005A07FA" w:rsidRDefault="00DC71EF" w:rsidP="00D61985">
            <w:pPr>
              <w:jc w:val="center"/>
              <w:rPr>
                <w:sz w:val="20"/>
                <w:szCs w:val="20"/>
              </w:rPr>
            </w:pPr>
            <w:r>
              <w:rPr>
                <w:sz w:val="20"/>
                <w:szCs w:val="20"/>
              </w:rPr>
              <w:t>3,50</w:t>
            </w:r>
          </w:p>
        </w:tc>
      </w:tr>
      <w:tr w:rsidR="00DC71EF"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DC71EF" w:rsidRPr="00B43A25" w:rsidRDefault="00DC71EF" w:rsidP="00DC71EF">
            <w:pPr>
              <w:jc w:val="center"/>
              <w:rPr>
                <w:sz w:val="20"/>
                <w:szCs w:val="20"/>
              </w:rPr>
            </w:pPr>
            <w:r w:rsidRPr="00B43A25">
              <w:rPr>
                <w:sz w:val="20"/>
                <w:szCs w:val="20"/>
              </w:rPr>
              <w:t>5</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DC71EF" w:rsidRPr="00B43A25" w:rsidRDefault="00DC71EF" w:rsidP="00DC71EF">
            <w:pPr>
              <w:rPr>
                <w:sz w:val="20"/>
                <w:szCs w:val="20"/>
              </w:rPr>
            </w:pPr>
            <w:r w:rsidRPr="00B43A25">
              <w:rPr>
                <w:sz w:val="20"/>
                <w:szCs w:val="20"/>
              </w:rPr>
              <w:t>Дератизация территории</w:t>
            </w:r>
          </w:p>
        </w:tc>
        <w:tc>
          <w:tcPr>
            <w:tcW w:w="311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rPr>
                <w:sz w:val="20"/>
                <w:szCs w:val="20"/>
              </w:rPr>
            </w:pPr>
            <w:r w:rsidRPr="00B43A25">
              <w:rPr>
                <w:sz w:val="20"/>
                <w:szCs w:val="20"/>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1"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sz w:val="20"/>
                <w:szCs w:val="20"/>
              </w:rPr>
            </w:pPr>
            <w:r w:rsidRPr="00B43A25">
              <w:rPr>
                <w:sz w:val="20"/>
                <w:szCs w:val="20"/>
              </w:rPr>
              <w:t>га</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C71EF" w:rsidRPr="00CA16B2" w:rsidRDefault="00DC71EF" w:rsidP="00DC71EF">
            <w:pPr>
              <w:jc w:val="center"/>
              <w:rPr>
                <w:sz w:val="20"/>
                <w:szCs w:val="20"/>
              </w:rPr>
            </w:pPr>
            <w:r w:rsidRPr="00CA16B2">
              <w:rPr>
                <w:sz w:val="20"/>
                <w:szCs w:val="20"/>
              </w:rPr>
              <w:t>1</w:t>
            </w:r>
          </w:p>
        </w:tc>
        <w:tc>
          <w:tcPr>
            <w:tcW w:w="1276" w:type="dxa"/>
            <w:tcBorders>
              <w:top w:val="single" w:sz="4" w:space="0" w:color="auto"/>
              <w:left w:val="nil"/>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2 раза/год</w:t>
            </w:r>
          </w:p>
        </w:tc>
        <w:tc>
          <w:tcPr>
            <w:tcW w:w="989" w:type="dxa"/>
            <w:tcBorders>
              <w:top w:val="single" w:sz="4" w:space="0" w:color="auto"/>
              <w:left w:val="single" w:sz="4" w:space="0" w:color="auto"/>
              <w:bottom w:val="single" w:sz="4" w:space="0" w:color="auto"/>
              <w:right w:val="single" w:sz="4" w:space="0" w:color="auto"/>
            </w:tcBorders>
          </w:tcPr>
          <w:p w:rsidR="00DC71EF" w:rsidRPr="00B43A25" w:rsidRDefault="00DC71EF" w:rsidP="00DC71EF">
            <w:pPr>
              <w:jc w:val="center"/>
              <w:rPr>
                <w:color w:val="000000"/>
                <w:sz w:val="20"/>
                <w:szCs w:val="20"/>
              </w:rPr>
            </w:pPr>
            <w:r w:rsidRPr="00B43A25">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71EF" w:rsidRPr="005A07FA" w:rsidRDefault="00DC71EF" w:rsidP="00D61985">
            <w:pPr>
              <w:jc w:val="center"/>
              <w:rPr>
                <w:sz w:val="20"/>
                <w:szCs w:val="20"/>
              </w:rPr>
            </w:pPr>
            <w:r>
              <w:rPr>
                <w:sz w:val="20"/>
                <w:szCs w:val="20"/>
              </w:rPr>
              <w:t>3150,00</w:t>
            </w:r>
          </w:p>
        </w:tc>
      </w:tr>
    </w:tbl>
    <w:p w:rsidR="00DC71EF" w:rsidRPr="00D701A0" w:rsidRDefault="00DC71EF" w:rsidP="00DC71EF">
      <w:pPr>
        <w:spacing w:after="120" w:line="216" w:lineRule="atLeast"/>
        <w:jc w:val="both"/>
        <w:rPr>
          <w:color w:val="24342E"/>
          <w:sz w:val="18"/>
          <w:szCs w:val="18"/>
        </w:rPr>
      </w:pPr>
      <w:r w:rsidRPr="00D701A0">
        <w:rPr>
          <w:color w:val="24342E"/>
          <w:sz w:val="18"/>
          <w:szCs w:val="18"/>
        </w:rPr>
        <w:t>*-График проведения санитарно-противоэпидемических мероприятий по адресам указан в Таблице 1.</w:t>
      </w:r>
    </w:p>
    <w:p w:rsidR="00AD51C1" w:rsidRDefault="00DC71EF" w:rsidP="00AD51C1">
      <w:pPr>
        <w:autoSpaceDE w:val="0"/>
        <w:autoSpaceDN w:val="0"/>
        <w:adjustRightInd w:val="0"/>
        <w:ind w:right="-1"/>
        <w:jc w:val="both"/>
        <w:rPr>
          <w:sz w:val="16"/>
          <w:szCs w:val="16"/>
        </w:rPr>
      </w:pPr>
      <w:r>
        <w:rPr>
          <w:b/>
          <w:sz w:val="16"/>
          <w:szCs w:val="16"/>
        </w:rPr>
        <w:t>*</w:t>
      </w:r>
      <w:r w:rsidR="00AD51C1">
        <w:rPr>
          <w:b/>
          <w:sz w:val="16"/>
          <w:szCs w:val="16"/>
        </w:rPr>
        <w:t>*</w:t>
      </w:r>
      <w:r w:rsidR="00AD51C1" w:rsidRPr="005A07FA">
        <w:rPr>
          <w:b/>
          <w:sz w:val="16"/>
          <w:szCs w:val="16"/>
        </w:rPr>
        <w:t xml:space="preserve">- </w:t>
      </w:r>
      <w:r w:rsidR="00AD51C1" w:rsidRPr="005A07FA">
        <w:rPr>
          <w:sz w:val="16"/>
          <w:szCs w:val="16"/>
        </w:rPr>
        <w:t>Устанавливается в соответствии с</w:t>
      </w:r>
      <w:r w:rsidR="00AD51C1" w:rsidRPr="005A07FA">
        <w:rPr>
          <w:b/>
          <w:sz w:val="16"/>
          <w:szCs w:val="16"/>
        </w:rPr>
        <w:t xml:space="preserve"> </w:t>
      </w:r>
      <w:r w:rsidR="00AD51C1"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6A88" w:rsidRDefault="00046A88" w:rsidP="007C43B6">
      <w:pPr>
        <w:jc w:val="both"/>
        <w:outlineLvl w:val="1"/>
        <w:rPr>
          <w:bCs/>
        </w:rPr>
      </w:pPr>
    </w:p>
    <w:p w:rsidR="00DC71EF" w:rsidRPr="00437F6E" w:rsidRDefault="00DC71EF" w:rsidP="00DC71EF">
      <w:pPr>
        <w:pStyle w:val="af5"/>
        <w:jc w:val="both"/>
        <w:rPr>
          <w:rFonts w:ascii="Times New Roman" w:hAnsi="Times New Roman"/>
          <w:sz w:val="19"/>
          <w:szCs w:val="19"/>
        </w:rPr>
      </w:pPr>
      <w:r w:rsidRPr="00437F6E">
        <w:rPr>
          <w:rFonts w:ascii="Times New Roman" w:hAnsi="Times New Roman"/>
          <w:sz w:val="19"/>
          <w:szCs w:val="19"/>
        </w:rPr>
        <w:t>1. Исполнитель гарантирует оказывать услуги в соответствии с требованиями:</w:t>
      </w:r>
    </w:p>
    <w:p w:rsidR="00DC71EF" w:rsidRPr="00437F6E" w:rsidRDefault="00DC71EF" w:rsidP="00DC71EF">
      <w:pPr>
        <w:autoSpaceDE w:val="0"/>
        <w:autoSpaceDN w:val="0"/>
        <w:adjustRightInd w:val="0"/>
        <w:jc w:val="both"/>
        <w:rPr>
          <w:sz w:val="19"/>
          <w:szCs w:val="19"/>
        </w:rPr>
      </w:pPr>
      <w:r w:rsidRPr="00437F6E">
        <w:rPr>
          <w:sz w:val="19"/>
          <w:szCs w:val="19"/>
        </w:rPr>
        <w:lastRenderedPageBreak/>
        <w:t>- СП 3.5.3.3223-14 «Санитарно-эпидемиологические требования к организации и проведению дератизационных мероприятий», утвержденных Постановлением Главного государственного санитарного врача РФ от 22.09.2014 № 58;</w:t>
      </w:r>
    </w:p>
    <w:p w:rsidR="00DC71EF" w:rsidRPr="00437F6E" w:rsidRDefault="00DC71EF" w:rsidP="00DC71EF">
      <w:pPr>
        <w:autoSpaceDE w:val="0"/>
        <w:autoSpaceDN w:val="0"/>
        <w:adjustRightInd w:val="0"/>
        <w:jc w:val="both"/>
        <w:rPr>
          <w:sz w:val="19"/>
          <w:szCs w:val="19"/>
        </w:rPr>
      </w:pPr>
      <w:r w:rsidRPr="00437F6E">
        <w:rPr>
          <w:sz w:val="19"/>
          <w:szCs w:val="19"/>
        </w:rPr>
        <w:t>-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DC71EF" w:rsidRPr="00437F6E" w:rsidRDefault="00DC71EF" w:rsidP="00DC71EF">
      <w:pPr>
        <w:autoSpaceDE w:val="0"/>
        <w:autoSpaceDN w:val="0"/>
        <w:adjustRightInd w:val="0"/>
        <w:jc w:val="both"/>
        <w:rPr>
          <w:sz w:val="19"/>
          <w:szCs w:val="19"/>
        </w:rPr>
      </w:pPr>
      <w:r w:rsidRPr="00437F6E">
        <w:rPr>
          <w:sz w:val="19"/>
          <w:szCs w:val="19"/>
        </w:rPr>
        <w:t>- «СП 3.5.1378-03. 3.5. Дезинфектология.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DC71EF" w:rsidRPr="00437F6E" w:rsidRDefault="00DC71EF" w:rsidP="00DC71EF">
      <w:pPr>
        <w:jc w:val="both"/>
        <w:rPr>
          <w:sz w:val="19"/>
          <w:szCs w:val="19"/>
        </w:rPr>
      </w:pPr>
      <w:r w:rsidRPr="00437F6E">
        <w:rPr>
          <w:sz w:val="19"/>
          <w:szCs w:val="19"/>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DC71EF" w:rsidRPr="00437F6E" w:rsidRDefault="00DC71EF" w:rsidP="00DC71EF">
      <w:pPr>
        <w:jc w:val="both"/>
        <w:rPr>
          <w:sz w:val="19"/>
          <w:szCs w:val="19"/>
        </w:rPr>
      </w:pPr>
      <w:r w:rsidRPr="00437F6E">
        <w:rPr>
          <w:sz w:val="19"/>
          <w:szCs w:val="19"/>
        </w:rPr>
        <w:t xml:space="preserve">3. Должен оказать услуги надлежащего качества, квалифицированным персоналом, в полном объеме, в соответствии с объемами </w:t>
      </w:r>
    </w:p>
    <w:p w:rsidR="00DC71EF" w:rsidRPr="00437F6E" w:rsidRDefault="00DC71EF" w:rsidP="00DC71EF">
      <w:pPr>
        <w:jc w:val="both"/>
        <w:rPr>
          <w:sz w:val="19"/>
          <w:szCs w:val="19"/>
        </w:rPr>
      </w:pPr>
      <w:r w:rsidRPr="00437F6E">
        <w:rPr>
          <w:sz w:val="19"/>
          <w:szCs w:val="19"/>
        </w:rPr>
        <w:t>4. Должен проводить дезинфекционные мероприятия  на объекте в присутствии представителя Заказчика объекта.</w:t>
      </w:r>
      <w:r>
        <w:rPr>
          <w:sz w:val="19"/>
          <w:szCs w:val="19"/>
        </w:rPr>
        <w:t xml:space="preserve"> </w:t>
      </w:r>
      <w:r w:rsidRPr="00E87FF7">
        <w:rPr>
          <w:sz w:val="18"/>
          <w:szCs w:val="18"/>
        </w:rPr>
        <w:t>Оказание услуг осуществляется в рабочие дни с 09.00. до 16.00.</w:t>
      </w:r>
    </w:p>
    <w:p w:rsidR="00DC71EF" w:rsidRPr="00437F6E" w:rsidRDefault="00DC71EF" w:rsidP="00DC71EF">
      <w:pPr>
        <w:jc w:val="both"/>
        <w:rPr>
          <w:sz w:val="19"/>
          <w:szCs w:val="19"/>
        </w:rPr>
      </w:pPr>
      <w:r w:rsidRPr="00437F6E">
        <w:rPr>
          <w:sz w:val="19"/>
          <w:szCs w:val="19"/>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DC71EF" w:rsidRPr="00437F6E" w:rsidRDefault="00DC71EF" w:rsidP="00DC71EF">
      <w:pPr>
        <w:jc w:val="both"/>
        <w:rPr>
          <w:sz w:val="19"/>
          <w:szCs w:val="19"/>
        </w:rPr>
      </w:pPr>
      <w:r w:rsidRPr="00437F6E">
        <w:rPr>
          <w:sz w:val="19"/>
          <w:szCs w:val="19"/>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DC71EF" w:rsidRPr="00437F6E" w:rsidRDefault="00DC71EF" w:rsidP="00DC71EF">
      <w:pPr>
        <w:jc w:val="both"/>
        <w:rPr>
          <w:sz w:val="19"/>
          <w:szCs w:val="19"/>
        </w:rPr>
      </w:pPr>
      <w:r w:rsidRPr="00437F6E">
        <w:rPr>
          <w:sz w:val="19"/>
          <w:szCs w:val="19"/>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DC71EF" w:rsidRPr="00437F6E" w:rsidRDefault="00DC71EF" w:rsidP="00DC71EF">
      <w:pPr>
        <w:jc w:val="both"/>
        <w:rPr>
          <w:sz w:val="19"/>
          <w:szCs w:val="19"/>
        </w:rPr>
      </w:pPr>
      <w:r w:rsidRPr="00437F6E">
        <w:rPr>
          <w:sz w:val="19"/>
          <w:szCs w:val="19"/>
        </w:rPr>
        <w:t>8. В случае жалобы Заказчика на наличие грызунов, тараканов, клопов и др. выполнять заявки по их устранению в течение 2 календарных дней.</w:t>
      </w:r>
    </w:p>
    <w:p w:rsidR="00DC71EF" w:rsidRPr="00437F6E" w:rsidRDefault="00DC71EF" w:rsidP="00DC71EF">
      <w:pPr>
        <w:jc w:val="both"/>
        <w:rPr>
          <w:sz w:val="19"/>
          <w:szCs w:val="19"/>
        </w:rPr>
      </w:pPr>
      <w:r w:rsidRPr="00437F6E">
        <w:rPr>
          <w:sz w:val="19"/>
          <w:szCs w:val="19"/>
        </w:rPr>
        <w:t>9. В результате дезинфекционных мероприятий должно быть достигнуто полное уничтожение синантропных членистоногих и грызунов.</w:t>
      </w:r>
    </w:p>
    <w:p w:rsidR="00DC71EF" w:rsidRPr="00437F6E" w:rsidRDefault="00DC71EF" w:rsidP="00DC71EF">
      <w:pPr>
        <w:jc w:val="both"/>
        <w:rPr>
          <w:sz w:val="19"/>
          <w:szCs w:val="19"/>
        </w:rPr>
      </w:pPr>
      <w:r w:rsidRPr="00437F6E">
        <w:rPr>
          <w:sz w:val="19"/>
          <w:szCs w:val="19"/>
        </w:rPr>
        <w:t>10. 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DC71EF" w:rsidRPr="00437F6E" w:rsidRDefault="00DC71EF" w:rsidP="00DC71EF">
      <w:pPr>
        <w:jc w:val="both"/>
        <w:rPr>
          <w:sz w:val="19"/>
          <w:szCs w:val="19"/>
        </w:rPr>
      </w:pPr>
      <w:r w:rsidRPr="00437F6E">
        <w:rPr>
          <w:sz w:val="19"/>
          <w:szCs w:val="19"/>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DC71EF" w:rsidRPr="00437F6E" w:rsidRDefault="00DC71EF" w:rsidP="00DC71EF">
      <w:pPr>
        <w:jc w:val="both"/>
        <w:rPr>
          <w:sz w:val="19"/>
          <w:szCs w:val="19"/>
        </w:rPr>
      </w:pPr>
      <w:r w:rsidRPr="00437F6E">
        <w:rPr>
          <w:sz w:val="19"/>
          <w:szCs w:val="19"/>
        </w:rPr>
        <w:t>12. Соблюдать меры по защите окружающей среды, правила охраны труда и техники безопасности.</w:t>
      </w:r>
    </w:p>
    <w:p w:rsidR="00DC71EF" w:rsidRPr="00437F6E" w:rsidRDefault="00DC71EF" w:rsidP="00DC71EF">
      <w:pPr>
        <w:jc w:val="both"/>
        <w:rPr>
          <w:sz w:val="19"/>
          <w:szCs w:val="19"/>
        </w:rPr>
      </w:pPr>
      <w:r w:rsidRPr="00437F6E">
        <w:rPr>
          <w:sz w:val="19"/>
          <w:szCs w:val="19"/>
        </w:rPr>
        <w:t>13. До начала выполнения работ предъявлять сертификаты соответствия, подтверждающие качество применяемых препаратов.</w:t>
      </w:r>
    </w:p>
    <w:p w:rsidR="00DC71EF" w:rsidRPr="00437F6E" w:rsidRDefault="00DC71EF" w:rsidP="00DC71EF">
      <w:pPr>
        <w:jc w:val="both"/>
        <w:rPr>
          <w:sz w:val="19"/>
          <w:szCs w:val="19"/>
        </w:rPr>
      </w:pPr>
      <w:r w:rsidRPr="00437F6E">
        <w:rPr>
          <w:sz w:val="19"/>
          <w:szCs w:val="19"/>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средств в течение 5 календарных дней с момента получения соответствующего требования.</w:t>
      </w:r>
    </w:p>
    <w:p w:rsidR="00DC71EF" w:rsidRPr="00437F6E" w:rsidRDefault="00DC71EF" w:rsidP="00DC71EF">
      <w:pPr>
        <w:jc w:val="both"/>
        <w:rPr>
          <w:sz w:val="19"/>
          <w:szCs w:val="19"/>
        </w:rPr>
      </w:pPr>
      <w:r w:rsidRPr="00437F6E">
        <w:rPr>
          <w:sz w:val="19"/>
          <w:szCs w:val="19"/>
        </w:rPr>
        <w:t>15. Исполнитель несет материальную ответственность за вред, причиненный Заказчику и третьим лицам.</w:t>
      </w:r>
    </w:p>
    <w:p w:rsidR="00DC71EF" w:rsidRDefault="00DC71EF" w:rsidP="00DC71EF">
      <w:pPr>
        <w:pStyle w:val="af"/>
        <w:jc w:val="both"/>
        <w:rPr>
          <w:sz w:val="20"/>
        </w:rPr>
      </w:pPr>
    </w:p>
    <w:p w:rsidR="00DC71EF" w:rsidRPr="00B43A25" w:rsidRDefault="00DC71EF" w:rsidP="00DC71EF">
      <w:pPr>
        <w:pStyle w:val="af"/>
        <w:jc w:val="right"/>
        <w:rPr>
          <w:sz w:val="20"/>
        </w:rPr>
      </w:pPr>
      <w:r w:rsidRPr="00B43A25">
        <w:rPr>
          <w:sz w:val="20"/>
        </w:rPr>
        <w:t>Таблица 1</w:t>
      </w:r>
    </w:p>
    <w:p w:rsidR="00DC71EF" w:rsidRPr="00B43A25" w:rsidRDefault="00DC71EF" w:rsidP="00DC71EF">
      <w:pPr>
        <w:pStyle w:val="af"/>
        <w:rPr>
          <w:b w:val="0"/>
          <w:sz w:val="20"/>
        </w:rPr>
      </w:pPr>
      <w:r w:rsidRPr="00B43A25">
        <w:rPr>
          <w:b w:val="0"/>
          <w:sz w:val="20"/>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DC71EF" w:rsidRPr="00706A92" w:rsidTr="00DC71EF">
        <w:tc>
          <w:tcPr>
            <w:tcW w:w="6380"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Объект/Наименование работ</w:t>
            </w:r>
          </w:p>
        </w:tc>
        <w:tc>
          <w:tcPr>
            <w:tcW w:w="567"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Ед.</w:t>
            </w:r>
          </w:p>
          <w:p w:rsidR="00DC71EF" w:rsidRPr="00706A92" w:rsidRDefault="00DC71EF" w:rsidP="00DC71EF">
            <w:pPr>
              <w:jc w:val="center"/>
              <w:rPr>
                <w:sz w:val="16"/>
                <w:szCs w:val="16"/>
              </w:rPr>
            </w:pPr>
            <w:r w:rsidRPr="00706A92">
              <w:rPr>
                <w:sz w:val="16"/>
                <w:szCs w:val="16"/>
              </w:rPr>
              <w:t>изм.</w:t>
            </w:r>
          </w:p>
        </w:tc>
        <w:tc>
          <w:tcPr>
            <w:tcW w:w="1276"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Объем физический</w:t>
            </w:r>
          </w:p>
          <w:p w:rsidR="00DC71EF" w:rsidRPr="00706A92" w:rsidRDefault="00DC71EF" w:rsidP="00DC71EF">
            <w:pPr>
              <w:jc w:val="center"/>
              <w:rPr>
                <w:sz w:val="16"/>
                <w:szCs w:val="16"/>
              </w:rPr>
            </w:pPr>
            <w:r w:rsidRPr="00706A92">
              <w:rPr>
                <w:sz w:val="16"/>
                <w:szCs w:val="16"/>
              </w:rPr>
              <w:t>(площадь помещений)</w:t>
            </w:r>
          </w:p>
        </w:tc>
        <w:tc>
          <w:tcPr>
            <w:tcW w:w="992"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Кол-во</w:t>
            </w:r>
          </w:p>
          <w:p w:rsidR="00DC71EF" w:rsidRPr="00706A92" w:rsidRDefault="00DC71EF" w:rsidP="00DC71EF">
            <w:pPr>
              <w:jc w:val="center"/>
              <w:rPr>
                <w:sz w:val="16"/>
                <w:szCs w:val="16"/>
              </w:rPr>
            </w:pPr>
            <w:r w:rsidRPr="00706A92">
              <w:rPr>
                <w:sz w:val="16"/>
                <w:szCs w:val="16"/>
              </w:rPr>
              <w:t>обработок</w:t>
            </w:r>
          </w:p>
        </w:tc>
        <w:tc>
          <w:tcPr>
            <w:tcW w:w="1276"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Срок исполнения</w:t>
            </w:r>
          </w:p>
          <w:p w:rsidR="00DC71EF" w:rsidRPr="00706A92" w:rsidRDefault="00DC71EF" w:rsidP="00DC71EF">
            <w:pPr>
              <w:jc w:val="center"/>
              <w:rPr>
                <w:sz w:val="16"/>
                <w:szCs w:val="16"/>
              </w:rPr>
            </w:pPr>
            <w:r w:rsidRPr="00706A92">
              <w:rPr>
                <w:sz w:val="16"/>
                <w:szCs w:val="16"/>
              </w:rPr>
              <w:t>(Кратность)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адрес: Иркутск г, 3 Дачная, д. № 44</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адрес: Иркутск г, Баумана ул, д. № 235/4</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rPr>
          <w:trHeight w:val="353"/>
        </w:trPr>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 1 этаж, адрес: Иркутск г, Батарейная ст, Ангарская ул, д. № 11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701A0">
        <w:trPr>
          <w:trHeight w:val="58"/>
        </w:trPr>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242,9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242,9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b/>
                <w:sz w:val="16"/>
                <w:szCs w:val="16"/>
                <w:shd w:val="clear" w:color="auto" w:fill="D9D9D9"/>
              </w:rPr>
              <w:t>Амбулатория подвал, адрес</w:t>
            </w:r>
            <w:r w:rsidRPr="00706A92">
              <w:rPr>
                <w:b/>
                <w:sz w:val="16"/>
                <w:szCs w:val="16"/>
              </w:rPr>
              <w:t>: Иркутск г, Батарейная ст, Ангарская ул, д. № 11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198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198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Детская поликлиника, адрес: Иркутск г, Баумана ул, д. № 206</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1 240,1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1 240,1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Детская поликлиника, адрес: Иркутск г, Баумана ул, д. № 191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201,3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201,3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Мусорные контейнеры,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Мусорные контейнеры,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 xml:space="preserve">Пищеблок </w:t>
            </w:r>
            <w:r w:rsidR="00D701A0">
              <w:rPr>
                <w:b/>
                <w:sz w:val="16"/>
                <w:szCs w:val="16"/>
              </w:rPr>
              <w:t>цокольный этаж</w:t>
            </w:r>
            <w:r w:rsidRPr="00706A92">
              <w:rPr>
                <w:b/>
                <w:sz w:val="16"/>
                <w:szCs w:val="16"/>
              </w:rPr>
              <w:t>,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lastRenderedPageBreak/>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Пищеблок 1 этаж ,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Пищеблок 2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402,4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402,4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6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139,1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1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1 276,7</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1 276,7</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2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1 362,5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3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1 301,6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4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640,6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5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300,8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подвал,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1 341,1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1 341,1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Проф амбулатория, адрес: Иркутск г, Партизанская ул, д. № 74</w:t>
            </w:r>
            <w:r>
              <w:rPr>
                <w:b/>
                <w:sz w:val="16"/>
                <w:szCs w:val="16"/>
              </w:rPr>
              <w:t>Ж</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СДУ,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Подвал,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1 104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860,6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1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1 107,2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863,8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2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865,9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3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4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5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701A0">
            <w:pPr>
              <w:rPr>
                <w:sz w:val="16"/>
                <w:szCs w:val="16"/>
              </w:rPr>
            </w:pPr>
            <w:r w:rsidRPr="00706A92">
              <w:rPr>
                <w:b/>
                <w:sz w:val="16"/>
                <w:szCs w:val="16"/>
              </w:rPr>
              <w:t>Стационар Гараж,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188,3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188,3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701A0">
            <w:pPr>
              <w:rPr>
                <w:sz w:val="16"/>
                <w:szCs w:val="16"/>
              </w:rPr>
            </w:pPr>
            <w:r w:rsidRPr="00706A92">
              <w:rPr>
                <w:b/>
                <w:sz w:val="16"/>
                <w:szCs w:val="16"/>
              </w:rPr>
              <w:t>Фельдшерский пункт, адрес: Иркутский р-н, Мамоны с, Садовая ул, д. № 7/1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1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930,4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930,4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2 этаж ,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945,3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цоколь, подвал,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479,2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1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2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цоколь,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467,9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467,9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b/>
                <w:sz w:val="16"/>
                <w:szCs w:val="16"/>
              </w:rPr>
            </w:pPr>
            <w:r w:rsidRPr="00706A92">
              <w:rPr>
                <w:b/>
                <w:sz w:val="16"/>
                <w:szCs w:val="16"/>
              </w:rPr>
              <w:t>Дератизация территории, Ярославского,</w:t>
            </w:r>
            <w:r>
              <w:rPr>
                <w:b/>
                <w:sz w:val="16"/>
                <w:szCs w:val="16"/>
              </w:rPr>
              <w:t xml:space="preserve"> </w:t>
            </w:r>
            <w:r w:rsidRPr="00706A92">
              <w:rPr>
                <w:b/>
                <w:sz w:val="16"/>
                <w:szCs w:val="16"/>
              </w:rPr>
              <w:t>300</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га</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D1D48">
        <w:rPr>
          <w:b/>
          <w:kern w:val="32"/>
          <w:sz w:val="20"/>
          <w:szCs w:val="20"/>
        </w:rPr>
        <w:t>281-19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65579E" w:rsidRDefault="00060FEB" w:rsidP="00060FEB">
      <w:pPr>
        <w:pStyle w:val="af"/>
        <w:widowControl w:val="0"/>
        <w:rPr>
          <w:sz w:val="20"/>
        </w:rPr>
      </w:pPr>
      <w:r w:rsidRPr="0065579E">
        <w:rPr>
          <w:sz w:val="20"/>
        </w:rPr>
        <w:t xml:space="preserve">Договор № </w:t>
      </w:r>
      <w:r w:rsidR="004D1D48">
        <w:rPr>
          <w:sz w:val="20"/>
        </w:rPr>
        <w:t>281-19</w:t>
      </w:r>
      <w:r w:rsidRPr="0065579E">
        <w:rPr>
          <w:sz w:val="20"/>
        </w:rPr>
        <w:t xml:space="preserve">  </w:t>
      </w:r>
    </w:p>
    <w:p w:rsidR="00060FEB" w:rsidRPr="0065579E" w:rsidRDefault="00060FEB" w:rsidP="00060FEB">
      <w:pPr>
        <w:widowControl w:val="0"/>
        <w:jc w:val="center"/>
        <w:rPr>
          <w:b/>
          <w:bCs/>
          <w:sz w:val="20"/>
          <w:szCs w:val="20"/>
        </w:rPr>
      </w:pPr>
      <w:r w:rsidRPr="0065579E">
        <w:rPr>
          <w:b/>
          <w:bCs/>
          <w:sz w:val="20"/>
          <w:szCs w:val="20"/>
        </w:rPr>
        <w:t xml:space="preserve">на </w:t>
      </w:r>
      <w:r w:rsidR="004C2BF2" w:rsidRPr="0065579E">
        <w:rPr>
          <w:b/>
          <w:bCs/>
          <w:sz w:val="20"/>
          <w:szCs w:val="20"/>
        </w:rPr>
        <w:t xml:space="preserve">оказание услуг </w:t>
      </w:r>
      <w:r w:rsidR="004D1D48">
        <w:rPr>
          <w:b/>
          <w:bCs/>
          <w:sz w:val="20"/>
          <w:szCs w:val="20"/>
        </w:rPr>
        <w:t>по проведению санитарно-противоэпидемических мероприятий (дератизация, дезинсекция)</w:t>
      </w:r>
      <w:r w:rsidRPr="0065579E">
        <w:rPr>
          <w:b/>
          <w:bCs/>
          <w:sz w:val="20"/>
          <w:szCs w:val="20"/>
        </w:rPr>
        <w:t xml:space="preserve">  </w:t>
      </w:r>
    </w:p>
    <w:p w:rsidR="008E10FF" w:rsidRPr="0065579E" w:rsidRDefault="008E10FF" w:rsidP="00060FEB">
      <w:pPr>
        <w:widowControl w:val="0"/>
        <w:jc w:val="center"/>
        <w:rPr>
          <w:b/>
          <w:bCs/>
          <w:sz w:val="20"/>
          <w:szCs w:val="20"/>
        </w:rPr>
      </w:pPr>
    </w:p>
    <w:p w:rsidR="00060FEB" w:rsidRPr="0065579E" w:rsidRDefault="00060FEB" w:rsidP="00060FEB">
      <w:pPr>
        <w:jc w:val="both"/>
        <w:rPr>
          <w:b/>
          <w:sz w:val="20"/>
          <w:szCs w:val="20"/>
        </w:rPr>
      </w:pPr>
      <w:r w:rsidRPr="0065579E">
        <w:rPr>
          <w:b/>
          <w:sz w:val="20"/>
          <w:szCs w:val="20"/>
        </w:rPr>
        <w:t xml:space="preserve">        г. Иркутск                                                               </w:t>
      </w:r>
      <w:r w:rsidR="00F16AF2" w:rsidRPr="0065579E">
        <w:rPr>
          <w:b/>
          <w:sz w:val="20"/>
          <w:szCs w:val="20"/>
        </w:rPr>
        <w:t xml:space="preserve">                             </w:t>
      </w:r>
      <w:r w:rsidR="00F16AF2" w:rsidRPr="0065579E">
        <w:rPr>
          <w:b/>
          <w:sz w:val="20"/>
          <w:szCs w:val="20"/>
        </w:rPr>
        <w:tab/>
      </w:r>
      <w:r w:rsidR="000E2F75" w:rsidRPr="0065579E">
        <w:rPr>
          <w:b/>
          <w:sz w:val="20"/>
          <w:szCs w:val="20"/>
        </w:rPr>
        <w:tab/>
      </w:r>
      <w:r w:rsidRPr="0065579E">
        <w:rPr>
          <w:b/>
          <w:sz w:val="20"/>
          <w:szCs w:val="20"/>
        </w:rPr>
        <w:t>«___»  _____________  201</w:t>
      </w:r>
      <w:r w:rsidR="00E51D10" w:rsidRPr="0065579E">
        <w:rPr>
          <w:b/>
          <w:sz w:val="20"/>
          <w:szCs w:val="20"/>
        </w:rPr>
        <w:t>9</w:t>
      </w:r>
      <w:r w:rsidRPr="0065579E">
        <w:rPr>
          <w:b/>
          <w:sz w:val="20"/>
          <w:szCs w:val="20"/>
        </w:rPr>
        <w:t xml:space="preserve">г. </w:t>
      </w:r>
    </w:p>
    <w:p w:rsidR="00060FEB" w:rsidRPr="0065579E" w:rsidRDefault="00060FEB" w:rsidP="00060FEB">
      <w:pPr>
        <w:jc w:val="both"/>
        <w:rPr>
          <w:b/>
          <w:sz w:val="20"/>
          <w:szCs w:val="20"/>
        </w:rPr>
      </w:pPr>
    </w:p>
    <w:p w:rsidR="000E2F75" w:rsidRPr="0065579E" w:rsidRDefault="000E2F75" w:rsidP="000E2F75">
      <w:pPr>
        <w:jc w:val="both"/>
        <w:rPr>
          <w:sz w:val="20"/>
          <w:szCs w:val="20"/>
        </w:rPr>
      </w:pPr>
      <w:r w:rsidRPr="0065579E">
        <w:rPr>
          <w:b/>
          <w:sz w:val="20"/>
          <w:szCs w:val="20"/>
        </w:rPr>
        <w:t>Областное государственное автономное учреждение здравоохранения «Иркутская городская клиническая больница №8»</w:t>
      </w:r>
      <w:r w:rsidRPr="0065579E">
        <w:rPr>
          <w:sz w:val="20"/>
          <w:szCs w:val="20"/>
        </w:rPr>
        <w:t xml:space="preserve">, именуемое в дальнейшем  </w:t>
      </w:r>
      <w:r w:rsidRPr="0065579E">
        <w:rPr>
          <w:b/>
          <w:sz w:val="20"/>
          <w:szCs w:val="20"/>
        </w:rPr>
        <w:t xml:space="preserve">Заказчик, </w:t>
      </w:r>
      <w:r w:rsidRPr="0065579E">
        <w:rPr>
          <w:sz w:val="20"/>
          <w:szCs w:val="20"/>
        </w:rPr>
        <w:t>в лице главного врача Есевой Ж</w:t>
      </w:r>
      <w:r w:rsidR="00492996" w:rsidRPr="0065579E">
        <w:rPr>
          <w:sz w:val="20"/>
          <w:szCs w:val="20"/>
        </w:rPr>
        <w:t xml:space="preserve">анны </w:t>
      </w:r>
      <w:r w:rsidRPr="0065579E">
        <w:rPr>
          <w:sz w:val="20"/>
          <w:szCs w:val="20"/>
        </w:rPr>
        <w:t>В</w:t>
      </w:r>
      <w:r w:rsidR="00492996" w:rsidRPr="0065579E">
        <w:rPr>
          <w:sz w:val="20"/>
          <w:szCs w:val="20"/>
        </w:rPr>
        <w:t>ладимировны</w:t>
      </w:r>
      <w:r w:rsidRPr="0065579E">
        <w:rPr>
          <w:sz w:val="20"/>
          <w:szCs w:val="20"/>
        </w:rPr>
        <w:t xml:space="preserve">, действующего на основании Устава, с одной стороны, и </w:t>
      </w:r>
      <w:r w:rsidRPr="0065579E">
        <w:rPr>
          <w:b/>
          <w:sz w:val="20"/>
          <w:szCs w:val="20"/>
        </w:rPr>
        <w:t>_______________________________,</w:t>
      </w:r>
      <w:r w:rsidRPr="0065579E">
        <w:rPr>
          <w:sz w:val="20"/>
          <w:szCs w:val="20"/>
        </w:rPr>
        <w:t xml:space="preserve"> именуемый  в дальнейшем  </w:t>
      </w:r>
      <w:r w:rsidR="003722D4" w:rsidRPr="0065579E">
        <w:rPr>
          <w:b/>
          <w:sz w:val="20"/>
          <w:szCs w:val="20"/>
        </w:rPr>
        <w:t>Исполнитель</w:t>
      </w:r>
      <w:r w:rsidRPr="0065579E">
        <w:rPr>
          <w:sz w:val="20"/>
          <w:szCs w:val="20"/>
        </w:rPr>
        <w:t>, в лице  ________________________</w:t>
      </w:r>
      <w:r w:rsidRPr="0065579E">
        <w:rPr>
          <w:b/>
          <w:sz w:val="20"/>
          <w:szCs w:val="20"/>
        </w:rPr>
        <w:t>,</w:t>
      </w:r>
      <w:r w:rsidRPr="0065579E">
        <w:rPr>
          <w:sz w:val="20"/>
          <w:szCs w:val="20"/>
        </w:rPr>
        <w:t xml:space="preserve"> действующего на основании ______________, с другой стороны, </w:t>
      </w:r>
      <w:r w:rsidR="00492996" w:rsidRPr="0065579E">
        <w:rPr>
          <w:sz w:val="20"/>
          <w:szCs w:val="20"/>
        </w:rPr>
        <w:t xml:space="preserve">в дальнейшем совместно именуемые Стороны, </w:t>
      </w:r>
      <w:r w:rsidRPr="0065579E">
        <w:rPr>
          <w:sz w:val="20"/>
          <w:szCs w:val="20"/>
        </w:rPr>
        <w:t>на осно</w:t>
      </w:r>
      <w:r w:rsidR="000A23CC" w:rsidRPr="0065579E">
        <w:rPr>
          <w:sz w:val="20"/>
          <w:szCs w:val="20"/>
        </w:rPr>
        <w:t>вании  результатов определения п</w:t>
      </w:r>
      <w:r w:rsidRPr="0065579E">
        <w:rPr>
          <w:sz w:val="20"/>
          <w:szCs w:val="20"/>
        </w:rPr>
        <w:t>оставщика</w:t>
      </w:r>
      <w:r w:rsidR="000A23CC" w:rsidRPr="0065579E">
        <w:rPr>
          <w:sz w:val="20"/>
          <w:szCs w:val="20"/>
        </w:rPr>
        <w:t xml:space="preserve"> (подрядчика, исполнителя)</w:t>
      </w:r>
      <w:r w:rsidRPr="0065579E">
        <w:rPr>
          <w:sz w:val="20"/>
          <w:szCs w:val="20"/>
        </w:rPr>
        <w:t xml:space="preserve"> путем проведения запроса котировок в электронной </w:t>
      </w:r>
      <w:r w:rsidR="00E51D10" w:rsidRPr="0065579E">
        <w:rPr>
          <w:sz w:val="20"/>
          <w:szCs w:val="20"/>
        </w:rPr>
        <w:t>форме</w:t>
      </w:r>
      <w:r w:rsidR="00E51D10" w:rsidRPr="0065579E">
        <w:rPr>
          <w:kern w:val="32"/>
          <w:sz w:val="20"/>
          <w:szCs w:val="20"/>
        </w:rPr>
        <w:t>,</w:t>
      </w:r>
      <w:r w:rsidR="00E51D10" w:rsidRPr="0065579E">
        <w:rPr>
          <w:i/>
          <w:kern w:val="32"/>
          <w:sz w:val="20"/>
          <w:szCs w:val="20"/>
        </w:rPr>
        <w:t xml:space="preserve"> </w:t>
      </w:r>
      <w:r w:rsidR="00E51D10" w:rsidRPr="0065579E">
        <w:rPr>
          <w:kern w:val="32"/>
          <w:sz w:val="20"/>
          <w:szCs w:val="20"/>
          <w:highlight w:val="yellow"/>
        </w:rPr>
        <w:t>участниками которого могут являться только субъекты малого и среднего предпринимательства</w:t>
      </w:r>
      <w:r w:rsidRPr="0065579E">
        <w:rPr>
          <w:sz w:val="20"/>
          <w:szCs w:val="20"/>
        </w:rPr>
        <w:t xml:space="preserve"> </w:t>
      </w:r>
      <w:r w:rsidR="00492996" w:rsidRPr="0065579E">
        <w:rPr>
          <w:sz w:val="20"/>
          <w:szCs w:val="20"/>
        </w:rPr>
        <w:t>(</w:t>
      </w:r>
      <w:r w:rsidRPr="0065579E">
        <w:rPr>
          <w:sz w:val="20"/>
          <w:szCs w:val="20"/>
        </w:rPr>
        <w:t>протокол  _____________________________ № ____ от _____________</w:t>
      </w:r>
      <w:r w:rsidR="00492996" w:rsidRPr="0065579E">
        <w:rPr>
          <w:sz w:val="20"/>
          <w:szCs w:val="20"/>
        </w:rPr>
        <w:t>),</w:t>
      </w:r>
      <w:r w:rsidRPr="0065579E">
        <w:rPr>
          <w:sz w:val="20"/>
          <w:szCs w:val="20"/>
        </w:rPr>
        <w:t xml:space="preserve"> заключили настоящий Договор о нижеследующем:</w:t>
      </w:r>
    </w:p>
    <w:p w:rsidR="000E2F75" w:rsidRPr="0065579E" w:rsidRDefault="000E2F75" w:rsidP="000E2F75">
      <w:pPr>
        <w:ind w:right="-144" w:firstLine="284"/>
        <w:jc w:val="both"/>
        <w:rPr>
          <w:sz w:val="20"/>
          <w:szCs w:val="20"/>
        </w:rPr>
      </w:pPr>
    </w:p>
    <w:p w:rsidR="008C1714" w:rsidRPr="0065579E" w:rsidRDefault="008E10FF" w:rsidP="008E10FF">
      <w:pPr>
        <w:ind w:left="615"/>
        <w:jc w:val="center"/>
        <w:rPr>
          <w:b/>
          <w:sz w:val="20"/>
          <w:szCs w:val="20"/>
        </w:rPr>
      </w:pPr>
      <w:r w:rsidRPr="0065579E">
        <w:rPr>
          <w:b/>
          <w:sz w:val="20"/>
          <w:szCs w:val="20"/>
        </w:rPr>
        <w:t xml:space="preserve">1. </w:t>
      </w:r>
      <w:r w:rsidR="008C1714" w:rsidRPr="0065579E">
        <w:rPr>
          <w:b/>
          <w:sz w:val="20"/>
          <w:szCs w:val="20"/>
        </w:rPr>
        <w:t>Предмет договора</w:t>
      </w:r>
    </w:p>
    <w:p w:rsidR="008C1714" w:rsidRPr="0065579E" w:rsidRDefault="008C1714" w:rsidP="008C1714">
      <w:pPr>
        <w:jc w:val="both"/>
        <w:rPr>
          <w:sz w:val="20"/>
          <w:szCs w:val="20"/>
        </w:rPr>
      </w:pPr>
      <w:r w:rsidRPr="0065579E">
        <w:rPr>
          <w:sz w:val="20"/>
          <w:szCs w:val="20"/>
        </w:rPr>
        <w:t xml:space="preserve">1.1. Заказчик поручает, а Исполнитель принимает на себя обязательства на оказание услуг </w:t>
      </w:r>
      <w:r w:rsidR="004D1D48">
        <w:rPr>
          <w:bCs/>
          <w:sz w:val="20"/>
          <w:szCs w:val="20"/>
        </w:rPr>
        <w:t>по проведению санитарно-противоэпидемических мероприятий (дератизация, дезинсекция)</w:t>
      </w:r>
      <w:r w:rsidRPr="0065579E">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701A0" w:rsidRPr="00D701A0" w:rsidRDefault="008C1714" w:rsidP="00D701A0">
      <w:pPr>
        <w:jc w:val="both"/>
        <w:rPr>
          <w:sz w:val="20"/>
          <w:szCs w:val="20"/>
        </w:rPr>
      </w:pPr>
      <w:r w:rsidRPr="00D701A0">
        <w:rPr>
          <w:color w:val="000000"/>
          <w:sz w:val="20"/>
          <w:szCs w:val="20"/>
        </w:rPr>
        <w:t xml:space="preserve">1.2. </w:t>
      </w:r>
      <w:r w:rsidR="00D701A0" w:rsidRPr="00D701A0">
        <w:rPr>
          <w:sz w:val="20"/>
          <w:szCs w:val="20"/>
        </w:rPr>
        <w:t xml:space="preserve">Место оказания услуг: </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Ярославского, 300,</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214А,</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206,</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Академика Образцова, 27Ш,</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Академика Образцова, 27Ч,</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Партизанская, 74Ж,</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235/4,</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191,</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ст. Батарейная, ул. Ангарская, 11,</w:t>
      </w:r>
    </w:p>
    <w:p w:rsidR="00D701A0" w:rsidRPr="00D701A0" w:rsidRDefault="00D701A0" w:rsidP="00D701A0">
      <w:pPr>
        <w:autoSpaceDE w:val="0"/>
        <w:autoSpaceDN w:val="0"/>
        <w:adjustRightInd w:val="0"/>
        <w:jc w:val="both"/>
        <w:rPr>
          <w:color w:val="000000"/>
          <w:sz w:val="20"/>
          <w:szCs w:val="20"/>
        </w:rPr>
      </w:pPr>
      <w:r w:rsidRPr="00D701A0">
        <w:rPr>
          <w:color w:val="000000"/>
          <w:sz w:val="20"/>
          <w:szCs w:val="20"/>
        </w:rPr>
        <w:t>с. Вересовка, ул. Дачная, 44,</w:t>
      </w:r>
    </w:p>
    <w:p w:rsidR="008C1714" w:rsidRPr="00D701A0" w:rsidRDefault="00D701A0" w:rsidP="00D701A0">
      <w:pPr>
        <w:rPr>
          <w:sz w:val="20"/>
          <w:szCs w:val="20"/>
        </w:rPr>
      </w:pPr>
      <w:r w:rsidRPr="00D701A0">
        <w:rPr>
          <w:color w:val="000000"/>
          <w:sz w:val="20"/>
          <w:szCs w:val="20"/>
        </w:rPr>
        <w:t>с. Мамоны, ул. Садовая, 7/1</w:t>
      </w:r>
      <w:r w:rsidR="008C1714" w:rsidRPr="00D701A0">
        <w:rPr>
          <w:sz w:val="20"/>
          <w:szCs w:val="20"/>
        </w:rPr>
        <w:t xml:space="preserve">. </w:t>
      </w:r>
    </w:p>
    <w:p w:rsidR="008C1714" w:rsidRPr="0065579E" w:rsidRDefault="008C1714" w:rsidP="008C1714">
      <w:pPr>
        <w:tabs>
          <w:tab w:val="center" w:pos="4677"/>
          <w:tab w:val="right" w:pos="9355"/>
        </w:tabs>
        <w:suppressAutoHyphens/>
        <w:snapToGrid w:val="0"/>
        <w:jc w:val="both"/>
        <w:rPr>
          <w:sz w:val="20"/>
          <w:szCs w:val="20"/>
        </w:rPr>
      </w:pPr>
      <w:r w:rsidRPr="0065579E">
        <w:rPr>
          <w:color w:val="000000"/>
          <w:sz w:val="20"/>
          <w:szCs w:val="20"/>
        </w:rPr>
        <w:t xml:space="preserve">1.3. </w:t>
      </w:r>
      <w:r w:rsidRPr="0065579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65579E" w:rsidRDefault="008C1714" w:rsidP="008C1714">
      <w:pPr>
        <w:suppressAutoHyphens/>
        <w:jc w:val="both"/>
        <w:rPr>
          <w:sz w:val="20"/>
          <w:szCs w:val="20"/>
        </w:rPr>
      </w:pPr>
      <w:r w:rsidRPr="0065579E">
        <w:rPr>
          <w:sz w:val="20"/>
          <w:szCs w:val="20"/>
        </w:rPr>
        <w:t>1.4. Срок оказания услуг по настоящему договору: с 01.01.2020г. по 31.12.2020г.</w:t>
      </w:r>
    </w:p>
    <w:p w:rsidR="008C1714" w:rsidRPr="0065579E" w:rsidRDefault="008C1714" w:rsidP="008C1714">
      <w:pPr>
        <w:tabs>
          <w:tab w:val="center" w:pos="4677"/>
          <w:tab w:val="right" w:pos="9355"/>
        </w:tabs>
        <w:suppressAutoHyphens/>
        <w:snapToGrid w:val="0"/>
        <w:jc w:val="both"/>
        <w:rPr>
          <w:sz w:val="20"/>
          <w:szCs w:val="20"/>
        </w:rPr>
      </w:pPr>
    </w:p>
    <w:p w:rsidR="008C1714" w:rsidRPr="0065579E" w:rsidRDefault="008E10FF" w:rsidP="008E10FF">
      <w:pPr>
        <w:ind w:left="615"/>
        <w:jc w:val="center"/>
        <w:rPr>
          <w:sz w:val="20"/>
          <w:szCs w:val="20"/>
        </w:rPr>
      </w:pPr>
      <w:r w:rsidRPr="0065579E">
        <w:rPr>
          <w:b/>
          <w:sz w:val="20"/>
          <w:szCs w:val="20"/>
        </w:rPr>
        <w:t xml:space="preserve">2. </w:t>
      </w:r>
      <w:r w:rsidR="008C1714" w:rsidRPr="0065579E">
        <w:rPr>
          <w:b/>
          <w:sz w:val="20"/>
          <w:szCs w:val="20"/>
        </w:rPr>
        <w:t>Стоимость работ и порядок расчетов</w:t>
      </w:r>
    </w:p>
    <w:p w:rsidR="008C1714" w:rsidRPr="0065579E" w:rsidRDefault="008C1714" w:rsidP="008C1714">
      <w:pPr>
        <w:suppressAutoHyphens/>
        <w:jc w:val="both"/>
        <w:rPr>
          <w:sz w:val="20"/>
          <w:szCs w:val="20"/>
        </w:rPr>
      </w:pPr>
      <w:r w:rsidRPr="0065579E">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p>
    <w:p w:rsidR="008C1714" w:rsidRPr="0065579E" w:rsidRDefault="008C1714" w:rsidP="008C1714">
      <w:pPr>
        <w:numPr>
          <w:ilvl w:val="0"/>
          <w:numId w:val="11"/>
        </w:numPr>
        <w:jc w:val="center"/>
        <w:rPr>
          <w:sz w:val="20"/>
          <w:szCs w:val="20"/>
        </w:rPr>
      </w:pPr>
      <w:r w:rsidRPr="0065579E">
        <w:rPr>
          <w:b/>
          <w:sz w:val="20"/>
          <w:szCs w:val="20"/>
        </w:rPr>
        <w:t>Обязанности Сторон</w:t>
      </w:r>
    </w:p>
    <w:p w:rsidR="008C1714" w:rsidRPr="0065579E" w:rsidRDefault="008C1714" w:rsidP="008C1714">
      <w:pPr>
        <w:suppressAutoHyphens/>
        <w:jc w:val="both"/>
        <w:rPr>
          <w:sz w:val="20"/>
          <w:szCs w:val="20"/>
        </w:rPr>
      </w:pPr>
      <w:r w:rsidRPr="0065579E">
        <w:rPr>
          <w:b/>
          <w:bCs/>
          <w:sz w:val="20"/>
          <w:szCs w:val="20"/>
        </w:rPr>
        <w:lastRenderedPageBreak/>
        <w:t>3.1. Исполнитель обязан:</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65579E">
        <w:rPr>
          <w:sz w:val="20"/>
          <w:szCs w:val="20"/>
        </w:rPr>
        <w:t xml:space="preserve"> </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65579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65579E" w:rsidRDefault="008C1714" w:rsidP="008C1714">
      <w:pPr>
        <w:widowControl w:val="0"/>
        <w:suppressAutoHyphens/>
        <w:autoSpaceDE w:val="0"/>
        <w:autoSpaceDN w:val="0"/>
        <w:adjustRightInd w:val="0"/>
        <w:jc w:val="both"/>
        <w:rPr>
          <w:sz w:val="20"/>
          <w:szCs w:val="20"/>
        </w:rPr>
      </w:pPr>
      <w:r w:rsidRPr="0065579E">
        <w:rPr>
          <w:b/>
          <w:bCs/>
          <w:sz w:val="20"/>
          <w:szCs w:val="20"/>
        </w:rPr>
        <w:t>3.2. Заказчик обязан:</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65579E" w:rsidRDefault="008C1714" w:rsidP="008C1714">
      <w:pPr>
        <w:pStyle w:val="ad"/>
        <w:widowControl w:val="0"/>
        <w:autoSpaceDE w:val="0"/>
        <w:autoSpaceDN w:val="0"/>
        <w:adjustRightInd w:val="0"/>
        <w:spacing w:after="0" w:line="240" w:lineRule="auto"/>
        <w:jc w:val="both"/>
        <w:rPr>
          <w:sz w:val="20"/>
          <w:szCs w:val="20"/>
        </w:rPr>
      </w:pPr>
    </w:p>
    <w:p w:rsidR="008C1714" w:rsidRPr="0065579E" w:rsidRDefault="008C1714" w:rsidP="008C1714">
      <w:pPr>
        <w:pStyle w:val="ad"/>
        <w:numPr>
          <w:ilvl w:val="0"/>
          <w:numId w:val="11"/>
        </w:numPr>
        <w:suppressAutoHyphens w:val="0"/>
        <w:spacing w:after="0" w:line="240" w:lineRule="auto"/>
        <w:jc w:val="center"/>
        <w:rPr>
          <w:rFonts w:ascii="Times New Roman" w:hAnsi="Times New Roman"/>
          <w:sz w:val="20"/>
          <w:szCs w:val="20"/>
        </w:rPr>
      </w:pPr>
      <w:r w:rsidRPr="0065579E">
        <w:rPr>
          <w:rFonts w:ascii="Times New Roman" w:hAnsi="Times New Roman"/>
          <w:b/>
          <w:bCs/>
          <w:sz w:val="20"/>
          <w:szCs w:val="20"/>
        </w:rPr>
        <w:t>Порядок приемки услуг.</w:t>
      </w:r>
    </w:p>
    <w:p w:rsidR="008C1714" w:rsidRPr="0065579E"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65579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5579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65579E">
        <w:rPr>
          <w:rFonts w:ascii="Times New Roman" w:hAnsi="Times New Roman" w:cs="Times New Roman"/>
          <w:sz w:val="20"/>
          <w:szCs w:val="20"/>
        </w:rPr>
        <w:t xml:space="preserve"> </w:t>
      </w:r>
      <w:r w:rsidRPr="0065579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5579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5579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65579E" w:rsidRDefault="008C1714" w:rsidP="008C1714">
      <w:pPr>
        <w:suppressAutoHyphens/>
        <w:jc w:val="both"/>
        <w:rPr>
          <w:sz w:val="20"/>
          <w:szCs w:val="20"/>
        </w:rPr>
      </w:pPr>
      <w:r w:rsidRPr="0065579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65579E" w:rsidRDefault="008C1714" w:rsidP="008C1714">
      <w:pPr>
        <w:suppressAutoHyphens/>
        <w:ind w:firstLine="709"/>
        <w:jc w:val="both"/>
        <w:rPr>
          <w:sz w:val="20"/>
          <w:szCs w:val="20"/>
        </w:rPr>
      </w:pPr>
      <w:r w:rsidRPr="0065579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65579E" w:rsidRDefault="008C1714" w:rsidP="008C1714">
      <w:pPr>
        <w:widowControl w:val="0"/>
        <w:suppressAutoHyphens/>
        <w:jc w:val="both"/>
        <w:outlineLvl w:val="2"/>
        <w:rPr>
          <w:bCs/>
          <w:sz w:val="20"/>
          <w:szCs w:val="20"/>
        </w:rPr>
      </w:pPr>
    </w:p>
    <w:p w:rsidR="008C1714" w:rsidRPr="0065579E" w:rsidRDefault="008C1714" w:rsidP="008C1714">
      <w:pPr>
        <w:numPr>
          <w:ilvl w:val="0"/>
          <w:numId w:val="11"/>
        </w:numPr>
        <w:jc w:val="center"/>
        <w:rPr>
          <w:b/>
          <w:sz w:val="20"/>
          <w:szCs w:val="20"/>
        </w:rPr>
      </w:pPr>
      <w:r w:rsidRPr="0065579E">
        <w:rPr>
          <w:b/>
          <w:sz w:val="20"/>
          <w:szCs w:val="20"/>
        </w:rPr>
        <w:t>Ответственность сторон</w:t>
      </w:r>
    </w:p>
    <w:p w:rsidR="008C1714" w:rsidRPr="0065579E" w:rsidRDefault="008C1714" w:rsidP="008C1714">
      <w:pPr>
        <w:jc w:val="both"/>
        <w:rPr>
          <w:sz w:val="20"/>
          <w:szCs w:val="20"/>
        </w:rPr>
      </w:pPr>
      <w:r w:rsidRPr="0065579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lastRenderedPageBreak/>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5.4. </w:t>
      </w:r>
      <w:r w:rsidRPr="0065579E">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color w:val="000000"/>
          <w:sz w:val="20"/>
          <w:szCs w:val="20"/>
        </w:rPr>
      </w:pPr>
      <w:r w:rsidRPr="0065579E">
        <w:rPr>
          <w:color w:val="000000"/>
          <w:sz w:val="20"/>
          <w:szCs w:val="20"/>
        </w:rPr>
        <w:t xml:space="preserve">5.5. Уплата неустойки не освобождает Исполнителя от выполнения своих обязательств по настоящему </w:t>
      </w:r>
      <w:r w:rsidRPr="0065579E">
        <w:rPr>
          <w:sz w:val="20"/>
          <w:szCs w:val="20"/>
        </w:rPr>
        <w:t>договор</w:t>
      </w:r>
      <w:r w:rsidRPr="0065579E">
        <w:rPr>
          <w:color w:val="000000"/>
          <w:sz w:val="20"/>
          <w:szCs w:val="20"/>
        </w:rPr>
        <w:t>у.</w:t>
      </w:r>
    </w:p>
    <w:p w:rsidR="008C1714" w:rsidRPr="0065579E" w:rsidRDefault="008C1714" w:rsidP="008C1714">
      <w:pPr>
        <w:pStyle w:val="af1"/>
        <w:tabs>
          <w:tab w:val="left" w:pos="5227"/>
        </w:tabs>
        <w:ind w:left="360"/>
        <w:rPr>
          <w:sz w:val="20"/>
        </w:rPr>
      </w:pPr>
    </w:p>
    <w:p w:rsidR="008C1714" w:rsidRPr="0065579E" w:rsidRDefault="008C1714" w:rsidP="008C1714">
      <w:pPr>
        <w:pStyle w:val="ad"/>
        <w:numPr>
          <w:ilvl w:val="0"/>
          <w:numId w:val="7"/>
        </w:numPr>
        <w:suppressAutoHyphens w:val="0"/>
        <w:spacing w:after="0" w:line="240" w:lineRule="auto"/>
        <w:jc w:val="center"/>
        <w:rPr>
          <w:rFonts w:ascii="Times New Roman" w:hAnsi="Times New Roman" w:cs="Times New Roman"/>
          <w:b/>
          <w:sz w:val="20"/>
          <w:szCs w:val="20"/>
        </w:rPr>
      </w:pPr>
      <w:r w:rsidRPr="0065579E">
        <w:rPr>
          <w:rFonts w:ascii="Times New Roman" w:hAnsi="Times New Roman" w:cs="Times New Roman"/>
          <w:b/>
          <w:sz w:val="20"/>
          <w:szCs w:val="20"/>
        </w:rPr>
        <w:t>Обеспечение исполнения договора</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6.1. Размер обеспечения исполнения договора составляет _________ рублей.</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65579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65579E"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65579E" w:rsidRDefault="008C1714" w:rsidP="008C1714">
      <w:pPr>
        <w:ind w:left="615"/>
        <w:jc w:val="center"/>
        <w:rPr>
          <w:b/>
          <w:sz w:val="20"/>
          <w:szCs w:val="20"/>
        </w:rPr>
      </w:pPr>
      <w:r w:rsidRPr="0065579E">
        <w:rPr>
          <w:b/>
          <w:sz w:val="20"/>
          <w:szCs w:val="20"/>
        </w:rPr>
        <w:t>7. Действие непреодолимой силы</w:t>
      </w:r>
    </w:p>
    <w:p w:rsidR="008C1714" w:rsidRPr="0065579E" w:rsidRDefault="008C1714" w:rsidP="008C1714">
      <w:pPr>
        <w:suppressAutoHyphens/>
        <w:jc w:val="both"/>
        <w:rPr>
          <w:sz w:val="20"/>
          <w:szCs w:val="20"/>
        </w:rPr>
      </w:pPr>
      <w:r w:rsidRPr="0065579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65579E" w:rsidRDefault="008C1714" w:rsidP="008C1714">
      <w:pPr>
        <w:suppressAutoHyphens/>
        <w:jc w:val="both"/>
        <w:rPr>
          <w:sz w:val="20"/>
          <w:szCs w:val="20"/>
        </w:rPr>
      </w:pPr>
      <w:r w:rsidRPr="0065579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65579E" w:rsidRDefault="008C1714" w:rsidP="008C1714">
      <w:pPr>
        <w:suppressAutoHyphens/>
        <w:jc w:val="both"/>
        <w:rPr>
          <w:sz w:val="20"/>
          <w:szCs w:val="20"/>
        </w:rPr>
      </w:pPr>
      <w:r w:rsidRPr="0065579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8. Рассмотрение споров</w:t>
      </w:r>
    </w:p>
    <w:p w:rsidR="008C1714" w:rsidRPr="0065579E" w:rsidRDefault="008C1714" w:rsidP="008C1714">
      <w:pPr>
        <w:suppressAutoHyphens/>
        <w:jc w:val="both"/>
        <w:rPr>
          <w:sz w:val="20"/>
          <w:szCs w:val="20"/>
        </w:rPr>
      </w:pPr>
      <w:r w:rsidRPr="0065579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65579E" w:rsidRDefault="008C1714" w:rsidP="008C1714">
      <w:pPr>
        <w:suppressAutoHyphens/>
        <w:jc w:val="both"/>
        <w:rPr>
          <w:sz w:val="20"/>
          <w:szCs w:val="20"/>
        </w:rPr>
      </w:pPr>
      <w:r w:rsidRPr="0065579E">
        <w:rPr>
          <w:sz w:val="20"/>
          <w:szCs w:val="20"/>
        </w:rPr>
        <w:t>8.2. В случае невозможности разрешения споров или разногласий путем переговоров, они подлежат</w:t>
      </w:r>
      <w:r w:rsidRPr="0065579E">
        <w:rPr>
          <w:b/>
          <w:sz w:val="20"/>
          <w:szCs w:val="20"/>
        </w:rPr>
        <w:t xml:space="preserve"> </w:t>
      </w:r>
      <w:r w:rsidRPr="0065579E">
        <w:rPr>
          <w:sz w:val="20"/>
          <w:szCs w:val="20"/>
        </w:rPr>
        <w:t xml:space="preserve">рассмотрению в Арбитражном суде Иркутской области в установленном законодательством РФ порядке. </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9. Срок действия договора.</w:t>
      </w:r>
    </w:p>
    <w:p w:rsidR="008C1714" w:rsidRPr="0065579E" w:rsidRDefault="008C1714" w:rsidP="008C1714">
      <w:pPr>
        <w:suppressAutoHyphens/>
        <w:jc w:val="both"/>
        <w:rPr>
          <w:sz w:val="20"/>
          <w:szCs w:val="20"/>
        </w:rPr>
      </w:pPr>
      <w:r w:rsidRPr="0065579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65579E" w:rsidRDefault="008E10FF" w:rsidP="008C1714">
      <w:pPr>
        <w:suppressAutoHyphens/>
        <w:jc w:val="both"/>
        <w:rPr>
          <w:sz w:val="20"/>
          <w:szCs w:val="20"/>
        </w:rPr>
      </w:pPr>
    </w:p>
    <w:p w:rsidR="008C1714" w:rsidRPr="0065579E" w:rsidRDefault="008C1714" w:rsidP="008C1714">
      <w:pPr>
        <w:pStyle w:val="af1"/>
        <w:tabs>
          <w:tab w:val="left" w:pos="0"/>
        </w:tabs>
        <w:ind w:firstLine="709"/>
        <w:jc w:val="center"/>
        <w:rPr>
          <w:b/>
          <w:sz w:val="20"/>
        </w:rPr>
      </w:pPr>
      <w:r w:rsidRPr="0065579E">
        <w:rPr>
          <w:b/>
          <w:sz w:val="20"/>
        </w:rPr>
        <w:t>10. Прочие условия</w:t>
      </w:r>
    </w:p>
    <w:p w:rsidR="008C1714" w:rsidRPr="0065579E" w:rsidRDefault="008C1714" w:rsidP="008C1714">
      <w:pPr>
        <w:pStyle w:val="af1"/>
        <w:tabs>
          <w:tab w:val="left" w:pos="2268"/>
        </w:tabs>
        <w:jc w:val="both"/>
        <w:rPr>
          <w:sz w:val="20"/>
        </w:rPr>
      </w:pPr>
      <w:r w:rsidRPr="0065579E">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65579E" w:rsidRDefault="008C1714" w:rsidP="008C1714">
      <w:pPr>
        <w:pStyle w:val="20"/>
        <w:ind w:firstLine="0"/>
        <w:rPr>
          <w:sz w:val="20"/>
        </w:rPr>
      </w:pPr>
      <w:r w:rsidRPr="0065579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65579E" w:rsidRDefault="008C1714" w:rsidP="008C1714">
      <w:pPr>
        <w:pStyle w:val="20"/>
        <w:ind w:firstLine="0"/>
        <w:rPr>
          <w:sz w:val="20"/>
        </w:rPr>
      </w:pPr>
      <w:r w:rsidRPr="0065579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w:t>
      </w:r>
      <w:r w:rsidRPr="0065579E">
        <w:rPr>
          <w:rFonts w:ascii="Times New Roman" w:hAnsi="Times New Roman"/>
          <w:sz w:val="20"/>
          <w:szCs w:val="20"/>
        </w:rPr>
        <w:lastRenderedPageBreak/>
        <w:t>позволило ему стать победителем закупки.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65579E" w:rsidRDefault="008C1714" w:rsidP="008C1714">
      <w:pPr>
        <w:jc w:val="both"/>
        <w:rPr>
          <w:sz w:val="20"/>
          <w:szCs w:val="20"/>
        </w:rPr>
      </w:pPr>
      <w:r w:rsidRPr="0065579E">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65579E">
        <w:rPr>
          <w:i/>
          <w:sz w:val="20"/>
          <w:szCs w:val="20"/>
        </w:rPr>
        <w:t>- Спецификация (Приложение № 1)</w:t>
      </w:r>
    </w:p>
    <w:p w:rsidR="0065579E" w:rsidRPr="0065579E" w:rsidRDefault="0065579E" w:rsidP="008C1714">
      <w:pPr>
        <w:jc w:val="both"/>
        <w:rPr>
          <w:i/>
          <w:sz w:val="20"/>
          <w:szCs w:val="20"/>
        </w:rPr>
      </w:pPr>
    </w:p>
    <w:p w:rsidR="008C1714" w:rsidRDefault="008C1714" w:rsidP="008C1714">
      <w:pPr>
        <w:ind w:left="615"/>
        <w:jc w:val="center"/>
        <w:rPr>
          <w:b/>
          <w:sz w:val="20"/>
          <w:szCs w:val="20"/>
        </w:rPr>
      </w:pPr>
      <w:r w:rsidRPr="0065579E">
        <w:rPr>
          <w:b/>
          <w:sz w:val="20"/>
          <w:szCs w:val="20"/>
        </w:rPr>
        <w:t>11. Юридические адреса, банковские реквизиты и подписи сторон:</w:t>
      </w:r>
    </w:p>
    <w:p w:rsidR="0065579E" w:rsidRPr="0065579E" w:rsidRDefault="0065579E" w:rsidP="008C1714">
      <w:pPr>
        <w:ind w:left="615"/>
        <w:jc w:val="center"/>
        <w:rPr>
          <w:b/>
          <w:sz w:val="20"/>
          <w:szCs w:val="20"/>
        </w:rPr>
      </w:pPr>
    </w:p>
    <w:tbl>
      <w:tblPr>
        <w:tblW w:w="10321" w:type="dxa"/>
        <w:tblInd w:w="108" w:type="dxa"/>
        <w:tblLayout w:type="fixed"/>
        <w:tblLook w:val="0000"/>
      </w:tblPr>
      <w:tblGrid>
        <w:gridCol w:w="5218"/>
        <w:gridCol w:w="5103"/>
      </w:tblGrid>
      <w:tr w:rsidR="008C1714" w:rsidRPr="0065579E" w:rsidTr="00976090">
        <w:tc>
          <w:tcPr>
            <w:tcW w:w="5218" w:type="dxa"/>
          </w:tcPr>
          <w:p w:rsidR="008C1714" w:rsidRPr="0065579E" w:rsidRDefault="008C1714" w:rsidP="00976090">
            <w:pPr>
              <w:pStyle w:val="af1"/>
              <w:tabs>
                <w:tab w:val="left" w:pos="2268"/>
              </w:tabs>
              <w:rPr>
                <w:b/>
                <w:sz w:val="20"/>
              </w:rPr>
            </w:pPr>
            <w:r w:rsidRPr="0065579E">
              <w:rPr>
                <w:b/>
                <w:sz w:val="20"/>
              </w:rPr>
              <w:t>Заказчик:</w:t>
            </w:r>
          </w:p>
          <w:p w:rsidR="008C1714" w:rsidRPr="0065579E" w:rsidRDefault="008C1714" w:rsidP="00976090">
            <w:pPr>
              <w:pStyle w:val="af1"/>
              <w:tabs>
                <w:tab w:val="left" w:pos="2268"/>
              </w:tabs>
              <w:rPr>
                <w:b/>
                <w:sz w:val="20"/>
              </w:rPr>
            </w:pPr>
            <w:r w:rsidRPr="0065579E">
              <w:rPr>
                <w:b/>
                <w:sz w:val="20"/>
              </w:rPr>
              <w:t xml:space="preserve">ОГАУЗ «Иркутская городская клиническая больница № 8» </w:t>
            </w:r>
          </w:p>
          <w:p w:rsidR="008C1714" w:rsidRPr="0065579E" w:rsidRDefault="008C1714" w:rsidP="00976090">
            <w:pPr>
              <w:pStyle w:val="af1"/>
              <w:tabs>
                <w:tab w:val="left" w:pos="2268"/>
              </w:tabs>
              <w:rPr>
                <w:sz w:val="20"/>
              </w:rPr>
            </w:pPr>
            <w:r w:rsidRPr="0065579E">
              <w:rPr>
                <w:b/>
                <w:sz w:val="20"/>
              </w:rPr>
              <w:t xml:space="preserve">Адрес: </w:t>
            </w:r>
            <w:r w:rsidRPr="0065579E">
              <w:rPr>
                <w:sz w:val="20"/>
              </w:rPr>
              <w:t>664048,  г. Иркутск, ул. Ярославского, 300</w:t>
            </w:r>
          </w:p>
          <w:p w:rsidR="008C1714" w:rsidRPr="0065579E" w:rsidRDefault="008C1714" w:rsidP="00976090">
            <w:pPr>
              <w:pStyle w:val="af1"/>
              <w:tabs>
                <w:tab w:val="left" w:pos="2268"/>
              </w:tabs>
              <w:rPr>
                <w:sz w:val="20"/>
              </w:rPr>
            </w:pPr>
            <w:r w:rsidRPr="0065579E">
              <w:rPr>
                <w:b/>
                <w:sz w:val="20"/>
              </w:rPr>
              <w:t xml:space="preserve">Телефон </w:t>
            </w:r>
            <w:r w:rsidRPr="0065579E">
              <w:rPr>
                <w:sz w:val="20"/>
              </w:rPr>
              <w:t>44-31-30, 502-490</w:t>
            </w:r>
          </w:p>
          <w:p w:rsidR="008C1714" w:rsidRPr="0065579E" w:rsidRDefault="008C1714" w:rsidP="00976090">
            <w:pPr>
              <w:pStyle w:val="af1"/>
              <w:tabs>
                <w:tab w:val="left" w:pos="2268"/>
              </w:tabs>
              <w:rPr>
                <w:sz w:val="20"/>
              </w:rPr>
            </w:pPr>
            <w:r w:rsidRPr="0065579E">
              <w:rPr>
                <w:b/>
                <w:sz w:val="20"/>
              </w:rPr>
              <w:t>ИНН</w:t>
            </w:r>
            <w:r w:rsidRPr="0065579E">
              <w:rPr>
                <w:sz w:val="20"/>
              </w:rPr>
              <w:t xml:space="preserve"> 3810009342</w:t>
            </w:r>
          </w:p>
          <w:p w:rsidR="008C1714" w:rsidRPr="0065579E" w:rsidRDefault="008C1714" w:rsidP="00976090">
            <w:pPr>
              <w:pStyle w:val="af1"/>
              <w:tabs>
                <w:tab w:val="left" w:pos="2268"/>
              </w:tabs>
              <w:rPr>
                <w:sz w:val="20"/>
              </w:rPr>
            </w:pPr>
            <w:r w:rsidRPr="0065579E">
              <w:rPr>
                <w:b/>
                <w:sz w:val="20"/>
              </w:rPr>
              <w:t>КПП</w:t>
            </w:r>
            <w:r w:rsidRPr="0065579E">
              <w:rPr>
                <w:sz w:val="20"/>
              </w:rPr>
              <w:t xml:space="preserve"> 381001001</w:t>
            </w:r>
          </w:p>
          <w:p w:rsidR="008C1714" w:rsidRPr="0065579E" w:rsidRDefault="008C1714" w:rsidP="00976090">
            <w:pPr>
              <w:pStyle w:val="af1"/>
              <w:tabs>
                <w:tab w:val="left" w:pos="2268"/>
              </w:tabs>
              <w:rPr>
                <w:b/>
                <w:sz w:val="20"/>
              </w:rPr>
            </w:pPr>
            <w:r w:rsidRPr="0065579E">
              <w:rPr>
                <w:b/>
                <w:sz w:val="20"/>
              </w:rPr>
              <w:t>Отделение Иркутск г. Иркутск</w:t>
            </w:r>
          </w:p>
          <w:p w:rsidR="008C1714" w:rsidRPr="0065579E" w:rsidRDefault="008C1714" w:rsidP="00976090">
            <w:pPr>
              <w:pStyle w:val="af1"/>
              <w:tabs>
                <w:tab w:val="left" w:pos="2268"/>
              </w:tabs>
              <w:rPr>
                <w:sz w:val="20"/>
              </w:rPr>
            </w:pPr>
            <w:r w:rsidRPr="0065579E">
              <w:rPr>
                <w:b/>
                <w:sz w:val="20"/>
              </w:rPr>
              <w:t xml:space="preserve">Р/с </w:t>
            </w:r>
            <w:r w:rsidRPr="0065579E">
              <w:rPr>
                <w:sz w:val="20"/>
              </w:rPr>
              <w:t>40601810500003000002</w:t>
            </w:r>
          </w:p>
          <w:p w:rsidR="008C1714" w:rsidRPr="0065579E" w:rsidRDefault="008C1714" w:rsidP="00976090">
            <w:pPr>
              <w:pStyle w:val="af1"/>
              <w:tabs>
                <w:tab w:val="left" w:pos="2268"/>
              </w:tabs>
              <w:rPr>
                <w:sz w:val="20"/>
              </w:rPr>
            </w:pPr>
            <w:r w:rsidRPr="0065579E">
              <w:rPr>
                <w:b/>
                <w:sz w:val="20"/>
              </w:rPr>
              <w:t>БИК</w:t>
            </w:r>
            <w:r w:rsidRPr="0065579E">
              <w:rPr>
                <w:sz w:val="20"/>
              </w:rPr>
              <w:t xml:space="preserve"> 042520001</w:t>
            </w:r>
          </w:p>
          <w:p w:rsidR="008C1714" w:rsidRPr="0065579E" w:rsidRDefault="008C1714" w:rsidP="00976090">
            <w:pPr>
              <w:pStyle w:val="af1"/>
              <w:tabs>
                <w:tab w:val="left" w:pos="2268"/>
              </w:tabs>
              <w:rPr>
                <w:sz w:val="20"/>
              </w:rPr>
            </w:pPr>
            <w:r w:rsidRPr="0065579E">
              <w:rPr>
                <w:sz w:val="20"/>
              </w:rPr>
              <w:t>Министерство финансов Иркутской области (ОГАУЗ «Иркутская городская клиническая больница № 8», л/с 80303090207)</w:t>
            </w:r>
          </w:p>
          <w:p w:rsidR="008C1714" w:rsidRPr="0065579E" w:rsidRDefault="008C1714" w:rsidP="00976090">
            <w:pPr>
              <w:pStyle w:val="af1"/>
              <w:tabs>
                <w:tab w:val="left" w:pos="2268"/>
              </w:tabs>
              <w:rPr>
                <w:b/>
                <w:sz w:val="20"/>
              </w:rPr>
            </w:pPr>
            <w:r w:rsidRPr="0065579E">
              <w:rPr>
                <w:b/>
                <w:sz w:val="20"/>
              </w:rPr>
              <w:t>Главный врач</w:t>
            </w:r>
          </w:p>
          <w:p w:rsidR="008C1714" w:rsidRPr="0065579E" w:rsidRDefault="008C1714" w:rsidP="00976090">
            <w:pPr>
              <w:pStyle w:val="af1"/>
              <w:tabs>
                <w:tab w:val="left" w:pos="2268"/>
              </w:tabs>
              <w:rPr>
                <w:b/>
                <w:sz w:val="20"/>
              </w:rPr>
            </w:pPr>
            <w:r w:rsidRPr="0065579E">
              <w:rPr>
                <w:b/>
                <w:sz w:val="20"/>
              </w:rPr>
              <w:t>______________________/   Есева Ж.В.  /</w:t>
            </w:r>
          </w:p>
          <w:p w:rsidR="008C1714" w:rsidRPr="0065579E" w:rsidRDefault="008C1714" w:rsidP="00976090">
            <w:pPr>
              <w:pStyle w:val="af1"/>
              <w:tabs>
                <w:tab w:val="left" w:pos="2268"/>
              </w:tabs>
              <w:rPr>
                <w:rFonts w:eastAsia="Calibri"/>
                <w:b/>
                <w:sz w:val="20"/>
              </w:rPr>
            </w:pPr>
            <w:r w:rsidRPr="0065579E">
              <w:rPr>
                <w:b/>
                <w:sz w:val="20"/>
              </w:rPr>
              <w:t>М.П.</w:t>
            </w:r>
          </w:p>
        </w:tc>
        <w:tc>
          <w:tcPr>
            <w:tcW w:w="5103" w:type="dxa"/>
          </w:tcPr>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Исполнитель:</w:t>
            </w: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_____________________/</w:t>
            </w:r>
          </w:p>
          <w:p w:rsidR="008C1714" w:rsidRPr="0065579E" w:rsidRDefault="008C1714" w:rsidP="00976090">
            <w:pPr>
              <w:rPr>
                <w:sz w:val="20"/>
                <w:szCs w:val="20"/>
              </w:rPr>
            </w:pPr>
            <w:r w:rsidRPr="0065579E">
              <w:rPr>
                <w:b/>
                <w:sz w:val="20"/>
                <w:szCs w:val="20"/>
              </w:rPr>
              <w:t>М.П.</w:t>
            </w:r>
          </w:p>
        </w:tc>
      </w:tr>
    </w:tbl>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D1D48">
        <w:rPr>
          <w:sz w:val="20"/>
          <w:szCs w:val="20"/>
        </w:rPr>
        <w:t>281-19</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702"/>
        <w:gridCol w:w="2551"/>
        <w:gridCol w:w="850"/>
        <w:gridCol w:w="851"/>
        <w:gridCol w:w="1134"/>
        <w:gridCol w:w="992"/>
        <w:gridCol w:w="992"/>
        <w:gridCol w:w="993"/>
      </w:tblGrid>
      <w:tr w:rsidR="00D701A0" w:rsidRPr="002950CC"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2950CC" w:rsidRDefault="00D701A0" w:rsidP="00B61D19">
            <w:pPr>
              <w:jc w:val="center"/>
              <w:rPr>
                <w:color w:val="000000"/>
                <w:sz w:val="18"/>
                <w:szCs w:val="18"/>
              </w:rPr>
            </w:pPr>
            <w:r w:rsidRPr="002950CC">
              <w:rPr>
                <w:color w:val="000000"/>
                <w:sz w:val="18"/>
                <w:szCs w:val="18"/>
              </w:rPr>
              <w:t>№ п/п</w:t>
            </w:r>
          </w:p>
        </w:tc>
        <w:tc>
          <w:tcPr>
            <w:tcW w:w="1702" w:type="dxa"/>
            <w:tcBorders>
              <w:top w:val="single" w:sz="4" w:space="0" w:color="auto"/>
              <w:left w:val="single" w:sz="4" w:space="0" w:color="auto"/>
              <w:bottom w:val="single" w:sz="4" w:space="0" w:color="auto"/>
              <w:right w:val="single" w:sz="4" w:space="0" w:color="auto"/>
            </w:tcBorders>
          </w:tcPr>
          <w:p w:rsidR="00D701A0" w:rsidRPr="002950CC" w:rsidRDefault="00D701A0" w:rsidP="00B61D19">
            <w:pPr>
              <w:jc w:val="center"/>
              <w:rPr>
                <w:color w:val="000000"/>
                <w:sz w:val="18"/>
                <w:szCs w:val="18"/>
              </w:rPr>
            </w:pPr>
            <w:r w:rsidRPr="002950CC">
              <w:rPr>
                <w:color w:val="000000"/>
                <w:sz w:val="18"/>
                <w:szCs w:val="18"/>
              </w:rPr>
              <w:t>Наименование товара, работ,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1A0" w:rsidRPr="002950CC" w:rsidRDefault="00D701A0" w:rsidP="00B61D19">
            <w:pPr>
              <w:jc w:val="center"/>
              <w:rPr>
                <w:color w:val="000000"/>
                <w:sz w:val="18"/>
                <w:szCs w:val="18"/>
              </w:rPr>
            </w:pPr>
            <w:r w:rsidRPr="002950CC">
              <w:rPr>
                <w:color w:val="000000"/>
                <w:sz w:val="18"/>
                <w:szCs w:val="18"/>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701A0" w:rsidRPr="002950CC" w:rsidRDefault="00D701A0" w:rsidP="00B61D19">
            <w:pPr>
              <w:jc w:val="center"/>
              <w:rPr>
                <w:color w:val="000000"/>
                <w:sz w:val="18"/>
                <w:szCs w:val="18"/>
              </w:rPr>
            </w:pPr>
            <w:r w:rsidRPr="002950CC">
              <w:rPr>
                <w:color w:val="000000"/>
                <w:sz w:val="18"/>
                <w:szCs w:val="18"/>
              </w:rPr>
              <w:t>Ед.</w:t>
            </w:r>
          </w:p>
          <w:p w:rsidR="00D701A0" w:rsidRPr="002950CC" w:rsidRDefault="00D701A0" w:rsidP="00B61D19">
            <w:pPr>
              <w:jc w:val="center"/>
              <w:rPr>
                <w:color w:val="000000"/>
                <w:sz w:val="18"/>
                <w:szCs w:val="18"/>
              </w:rPr>
            </w:pPr>
            <w:r>
              <w:rPr>
                <w:color w:val="000000"/>
                <w:sz w:val="18"/>
                <w:szCs w:val="18"/>
              </w:rPr>
              <w:t>и</w:t>
            </w:r>
            <w:r w:rsidRPr="002950CC">
              <w:rPr>
                <w:color w:val="000000"/>
                <w:sz w:val="18"/>
                <w:szCs w:val="18"/>
              </w:rPr>
              <w:t>зм.</w:t>
            </w:r>
          </w:p>
        </w:tc>
        <w:tc>
          <w:tcPr>
            <w:tcW w:w="851" w:type="dxa"/>
            <w:tcBorders>
              <w:top w:val="single" w:sz="4" w:space="0" w:color="auto"/>
              <w:left w:val="nil"/>
              <w:bottom w:val="single" w:sz="4" w:space="0" w:color="auto"/>
              <w:right w:val="single" w:sz="4" w:space="0" w:color="auto"/>
            </w:tcBorders>
            <w:shd w:val="clear" w:color="auto" w:fill="auto"/>
            <w:hideMark/>
          </w:tcPr>
          <w:p w:rsidR="00D701A0" w:rsidRPr="002950CC" w:rsidRDefault="00D701A0" w:rsidP="00B61D19">
            <w:pPr>
              <w:pStyle w:val="af9"/>
              <w:jc w:val="center"/>
              <w:rPr>
                <w:rFonts w:ascii="Times New Roman" w:eastAsia="Times New Roman" w:hAnsi="Times New Roman"/>
                <w:color w:val="000000"/>
                <w:sz w:val="18"/>
                <w:szCs w:val="18"/>
              </w:rPr>
            </w:pPr>
            <w:r w:rsidRPr="002950CC">
              <w:rPr>
                <w:rFonts w:ascii="Times New Roman" w:hAnsi="Times New Roman"/>
                <w:sz w:val="18"/>
                <w:szCs w:val="18"/>
              </w:rPr>
              <w:t>Количество</w:t>
            </w:r>
          </w:p>
        </w:tc>
        <w:tc>
          <w:tcPr>
            <w:tcW w:w="1134" w:type="dxa"/>
            <w:tcBorders>
              <w:top w:val="single" w:sz="4" w:space="0" w:color="auto"/>
              <w:left w:val="nil"/>
              <w:bottom w:val="single" w:sz="4" w:space="0" w:color="auto"/>
              <w:right w:val="single" w:sz="4" w:space="0" w:color="auto"/>
            </w:tcBorders>
          </w:tcPr>
          <w:p w:rsidR="00D701A0" w:rsidRPr="002950CC" w:rsidRDefault="00D701A0" w:rsidP="00B61D19">
            <w:pPr>
              <w:jc w:val="center"/>
              <w:rPr>
                <w:color w:val="000000"/>
                <w:sz w:val="18"/>
                <w:szCs w:val="18"/>
              </w:rPr>
            </w:pPr>
            <w:r w:rsidRPr="002950CC">
              <w:rPr>
                <w:color w:val="000000"/>
                <w:sz w:val="18"/>
                <w:szCs w:val="18"/>
              </w:rPr>
              <w:t xml:space="preserve">Кратность </w:t>
            </w:r>
          </w:p>
        </w:tc>
        <w:tc>
          <w:tcPr>
            <w:tcW w:w="992" w:type="dxa"/>
            <w:tcBorders>
              <w:top w:val="single" w:sz="4" w:space="0" w:color="auto"/>
              <w:left w:val="single" w:sz="4" w:space="0" w:color="auto"/>
              <w:bottom w:val="single" w:sz="4" w:space="0" w:color="auto"/>
              <w:right w:val="single" w:sz="4" w:space="0" w:color="auto"/>
            </w:tcBorders>
          </w:tcPr>
          <w:p w:rsidR="00D701A0" w:rsidRPr="002950CC" w:rsidRDefault="00D701A0" w:rsidP="00B61D19">
            <w:pPr>
              <w:jc w:val="center"/>
              <w:rPr>
                <w:color w:val="000000"/>
                <w:sz w:val="18"/>
                <w:szCs w:val="18"/>
              </w:rPr>
            </w:pPr>
            <w:r w:rsidRPr="002950CC">
              <w:rPr>
                <w:color w:val="000000"/>
                <w:sz w:val="18"/>
                <w:szCs w:val="18"/>
              </w:rPr>
              <w:t>Кол-во обработок в год</w:t>
            </w:r>
            <w:r w:rsidR="00450B08">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D701A0" w:rsidRPr="002950CC" w:rsidRDefault="00D701A0" w:rsidP="00B61D19">
            <w:pPr>
              <w:jc w:val="center"/>
              <w:rPr>
                <w:color w:val="000000"/>
                <w:sz w:val="18"/>
                <w:szCs w:val="18"/>
              </w:rPr>
            </w:pPr>
            <w:r w:rsidRPr="002950CC">
              <w:rPr>
                <w:color w:val="000000"/>
                <w:sz w:val="18"/>
                <w:szCs w:val="18"/>
              </w:rPr>
              <w:t>Цена за ед., руб.</w:t>
            </w:r>
          </w:p>
        </w:tc>
        <w:tc>
          <w:tcPr>
            <w:tcW w:w="993" w:type="dxa"/>
            <w:tcBorders>
              <w:top w:val="single" w:sz="4" w:space="0" w:color="auto"/>
              <w:left w:val="single" w:sz="4" w:space="0" w:color="auto"/>
              <w:bottom w:val="single" w:sz="4" w:space="0" w:color="auto"/>
              <w:right w:val="single" w:sz="4" w:space="0" w:color="auto"/>
            </w:tcBorders>
          </w:tcPr>
          <w:p w:rsidR="00D701A0" w:rsidRPr="002950CC" w:rsidRDefault="00D701A0" w:rsidP="00B61D19">
            <w:pPr>
              <w:jc w:val="center"/>
              <w:rPr>
                <w:color w:val="000000"/>
                <w:sz w:val="18"/>
                <w:szCs w:val="18"/>
              </w:rPr>
            </w:pPr>
            <w:r w:rsidRPr="002950CC">
              <w:rPr>
                <w:color w:val="000000"/>
                <w:sz w:val="18"/>
                <w:szCs w:val="18"/>
              </w:rPr>
              <w:t>Сумма, руб.</w:t>
            </w:r>
          </w:p>
        </w:tc>
      </w:tr>
      <w:tr w:rsidR="00D701A0" w:rsidRPr="00706A92" w:rsidTr="00B61D19">
        <w:trPr>
          <w:trHeight w:val="246"/>
        </w:trPr>
        <w:tc>
          <w:tcPr>
            <w:tcW w:w="567"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1A0" w:rsidRPr="00706A92" w:rsidRDefault="00D701A0" w:rsidP="00B61D19">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3" w:type="dxa"/>
            <w:tcBorders>
              <w:top w:val="nil"/>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r>
      <w:tr w:rsidR="00D701A0"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1A0" w:rsidRPr="00706A92" w:rsidRDefault="00D701A0" w:rsidP="00B61D19">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3" w:type="dxa"/>
            <w:tcBorders>
              <w:top w:val="nil"/>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r>
      <w:tr w:rsidR="00D701A0"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1A0" w:rsidRPr="00706A92" w:rsidRDefault="00D701A0" w:rsidP="00B61D19">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r>
      <w:tr w:rsidR="00D701A0"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1A0" w:rsidRPr="00706A92" w:rsidRDefault="00D701A0" w:rsidP="00B61D19">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r>
      <w:tr w:rsidR="00D701A0"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01A0" w:rsidRPr="00706A92" w:rsidRDefault="00D701A0" w:rsidP="00B61D19">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D701A0" w:rsidRPr="00706A92" w:rsidRDefault="00D701A0" w:rsidP="00B61D1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r>
      <w:tr w:rsidR="00450B08"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50B08" w:rsidRPr="00706A92" w:rsidRDefault="00450B08" w:rsidP="00B61D19">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50B08" w:rsidRPr="00706A92" w:rsidRDefault="00450B08" w:rsidP="00B61D19">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450B08" w:rsidRPr="00706A92" w:rsidRDefault="00450B08" w:rsidP="00B61D1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450B08" w:rsidRPr="00706A92" w:rsidRDefault="00450B08"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r>
      <w:tr w:rsidR="00450B08"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50B08" w:rsidRPr="00706A92" w:rsidRDefault="00450B08" w:rsidP="00B61D19">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50B08" w:rsidRPr="00706A92" w:rsidRDefault="00450B08" w:rsidP="00B61D19">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450B08" w:rsidRPr="00706A92" w:rsidRDefault="00450B08" w:rsidP="00B61D1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450B08" w:rsidRPr="00706A92" w:rsidRDefault="00450B08"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r>
      <w:tr w:rsidR="00450B08"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50B08" w:rsidRPr="00706A92" w:rsidRDefault="00450B08" w:rsidP="00B61D19">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50B08" w:rsidRPr="00706A92" w:rsidRDefault="00450B08" w:rsidP="00B61D19">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450B08" w:rsidRPr="00706A92" w:rsidRDefault="00450B08" w:rsidP="00B61D1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450B08" w:rsidRPr="00706A92" w:rsidRDefault="00450B08"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450B08" w:rsidRPr="00706A92" w:rsidRDefault="00450B08" w:rsidP="00B61D19">
            <w:pPr>
              <w:jc w:val="center"/>
              <w:rPr>
                <w:color w:val="000000"/>
                <w:sz w:val="18"/>
                <w:szCs w:val="18"/>
              </w:rPr>
            </w:pPr>
          </w:p>
        </w:tc>
      </w:tr>
      <w:tr w:rsidR="00D701A0"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5954" w:type="dxa"/>
            <w:gridSpan w:val="4"/>
            <w:tcBorders>
              <w:top w:val="single" w:sz="4" w:space="0" w:color="auto"/>
              <w:left w:val="single" w:sz="4" w:space="0" w:color="auto"/>
              <w:bottom w:val="single" w:sz="4" w:space="0" w:color="auto"/>
              <w:right w:val="single" w:sz="4" w:space="0" w:color="auto"/>
            </w:tcBorders>
          </w:tcPr>
          <w:p w:rsidR="00D701A0" w:rsidRPr="00706A92" w:rsidRDefault="00D701A0" w:rsidP="00B61D19">
            <w:pPr>
              <w:rPr>
                <w:color w:val="000000"/>
                <w:sz w:val="18"/>
                <w:szCs w:val="18"/>
              </w:rPr>
            </w:pPr>
            <w:r w:rsidRPr="00706A92">
              <w:rPr>
                <w:color w:val="000000"/>
                <w:sz w:val="18"/>
                <w:szCs w:val="18"/>
              </w:rPr>
              <w:t>Итого цена договора:</w:t>
            </w:r>
          </w:p>
        </w:tc>
        <w:tc>
          <w:tcPr>
            <w:tcW w:w="4111" w:type="dxa"/>
            <w:gridSpan w:val="4"/>
            <w:tcBorders>
              <w:top w:val="single" w:sz="4" w:space="0" w:color="auto"/>
              <w:left w:val="nil"/>
              <w:bottom w:val="single" w:sz="4" w:space="0" w:color="auto"/>
              <w:right w:val="single" w:sz="4" w:space="0" w:color="auto"/>
            </w:tcBorders>
          </w:tcPr>
          <w:p w:rsidR="00D701A0" w:rsidRPr="00706A92" w:rsidRDefault="00D701A0" w:rsidP="00B61D19">
            <w:pPr>
              <w:jc w:val="center"/>
              <w:rPr>
                <w:color w:val="000000"/>
                <w:sz w:val="18"/>
                <w:szCs w:val="18"/>
              </w:rPr>
            </w:pPr>
          </w:p>
        </w:tc>
      </w:tr>
      <w:tr w:rsidR="00D701A0" w:rsidRPr="00706A92" w:rsidTr="00B61D19">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706A92" w:rsidRDefault="00D701A0" w:rsidP="00B61D19">
            <w:pPr>
              <w:jc w:val="center"/>
              <w:rPr>
                <w:color w:val="000000"/>
                <w:sz w:val="18"/>
                <w:szCs w:val="18"/>
              </w:rPr>
            </w:pPr>
          </w:p>
        </w:tc>
        <w:tc>
          <w:tcPr>
            <w:tcW w:w="5954" w:type="dxa"/>
            <w:gridSpan w:val="4"/>
            <w:tcBorders>
              <w:top w:val="single" w:sz="4" w:space="0" w:color="auto"/>
              <w:left w:val="single" w:sz="4" w:space="0" w:color="auto"/>
              <w:bottom w:val="single" w:sz="4" w:space="0" w:color="auto"/>
              <w:right w:val="single" w:sz="4" w:space="0" w:color="auto"/>
            </w:tcBorders>
          </w:tcPr>
          <w:p w:rsidR="00D701A0" w:rsidRPr="00706A92" w:rsidRDefault="00D701A0" w:rsidP="00B61D19">
            <w:pPr>
              <w:rPr>
                <w:color w:val="000000"/>
                <w:sz w:val="18"/>
                <w:szCs w:val="18"/>
              </w:rPr>
            </w:pPr>
            <w:r w:rsidRPr="00706A92">
              <w:rPr>
                <w:color w:val="000000"/>
                <w:sz w:val="18"/>
                <w:szCs w:val="18"/>
              </w:rPr>
              <w:t>В том числе НДС:</w:t>
            </w:r>
          </w:p>
        </w:tc>
        <w:tc>
          <w:tcPr>
            <w:tcW w:w="4111" w:type="dxa"/>
            <w:gridSpan w:val="4"/>
            <w:tcBorders>
              <w:top w:val="single" w:sz="4" w:space="0" w:color="auto"/>
              <w:left w:val="nil"/>
              <w:bottom w:val="single" w:sz="4" w:space="0" w:color="auto"/>
              <w:right w:val="single" w:sz="4" w:space="0" w:color="auto"/>
            </w:tcBorders>
          </w:tcPr>
          <w:p w:rsidR="00D701A0" w:rsidRPr="00706A92" w:rsidRDefault="00D701A0" w:rsidP="00B61D19">
            <w:pPr>
              <w:jc w:val="center"/>
              <w:rPr>
                <w:color w:val="000000"/>
                <w:sz w:val="18"/>
                <w:szCs w:val="18"/>
              </w:rPr>
            </w:pPr>
          </w:p>
        </w:tc>
      </w:tr>
    </w:tbl>
    <w:p w:rsidR="00D701A0" w:rsidRPr="00450B08" w:rsidRDefault="00D701A0" w:rsidP="00D701A0">
      <w:pPr>
        <w:spacing w:after="120" w:line="216" w:lineRule="atLeast"/>
        <w:jc w:val="both"/>
        <w:rPr>
          <w:color w:val="24342E"/>
          <w:sz w:val="18"/>
          <w:szCs w:val="18"/>
        </w:rPr>
      </w:pPr>
      <w:r w:rsidRPr="00450B08">
        <w:rPr>
          <w:color w:val="24342E"/>
          <w:sz w:val="18"/>
          <w:szCs w:val="18"/>
        </w:rPr>
        <w:t>*-График проведения санитарно-противоэпидемических мероприятий по адресам указан в Таблице 1.</w:t>
      </w:r>
    </w:p>
    <w:p w:rsidR="00D701A0" w:rsidRPr="00450B08" w:rsidRDefault="00D701A0" w:rsidP="00D701A0">
      <w:pPr>
        <w:jc w:val="both"/>
        <w:outlineLvl w:val="1"/>
        <w:rPr>
          <w:bCs/>
          <w:sz w:val="18"/>
          <w:szCs w:val="18"/>
        </w:rPr>
      </w:pPr>
    </w:p>
    <w:p w:rsidR="00D701A0" w:rsidRPr="00450B08" w:rsidRDefault="00D701A0" w:rsidP="00D701A0">
      <w:pPr>
        <w:pStyle w:val="af5"/>
        <w:jc w:val="both"/>
        <w:rPr>
          <w:rFonts w:ascii="Times New Roman" w:hAnsi="Times New Roman"/>
          <w:sz w:val="18"/>
          <w:szCs w:val="18"/>
        </w:rPr>
      </w:pPr>
      <w:r w:rsidRPr="00450B08">
        <w:rPr>
          <w:rFonts w:ascii="Times New Roman" w:hAnsi="Times New Roman"/>
          <w:sz w:val="18"/>
          <w:szCs w:val="18"/>
        </w:rPr>
        <w:t>1. Исполнитель гарантирует оказывать услуги в соответствии с требованиями:</w:t>
      </w:r>
    </w:p>
    <w:p w:rsidR="00D701A0" w:rsidRPr="00450B08" w:rsidRDefault="00D701A0" w:rsidP="00D701A0">
      <w:pPr>
        <w:autoSpaceDE w:val="0"/>
        <w:autoSpaceDN w:val="0"/>
        <w:adjustRightInd w:val="0"/>
        <w:jc w:val="both"/>
        <w:rPr>
          <w:sz w:val="18"/>
          <w:szCs w:val="18"/>
        </w:rPr>
      </w:pPr>
      <w:r w:rsidRPr="00450B08">
        <w:rPr>
          <w:sz w:val="18"/>
          <w:szCs w:val="18"/>
        </w:rPr>
        <w:t>- СП 3.5.3.3223-14 «Санитарно-эпидемиологические требования к организации и проведению дератизационных мероприятий», утвержденных Постановлением Главного государственного санитарного врача РФ от 22.09.2014 № 58;</w:t>
      </w:r>
    </w:p>
    <w:p w:rsidR="00D701A0" w:rsidRPr="00450B08" w:rsidRDefault="00D701A0" w:rsidP="00D701A0">
      <w:pPr>
        <w:autoSpaceDE w:val="0"/>
        <w:autoSpaceDN w:val="0"/>
        <w:adjustRightInd w:val="0"/>
        <w:jc w:val="both"/>
        <w:rPr>
          <w:sz w:val="18"/>
          <w:szCs w:val="18"/>
        </w:rPr>
      </w:pPr>
      <w:r w:rsidRPr="00450B08">
        <w:rPr>
          <w:sz w:val="18"/>
          <w:szCs w:val="18"/>
        </w:rPr>
        <w:t>-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D701A0" w:rsidRPr="00450B08" w:rsidRDefault="00D701A0" w:rsidP="00D701A0">
      <w:pPr>
        <w:autoSpaceDE w:val="0"/>
        <w:autoSpaceDN w:val="0"/>
        <w:adjustRightInd w:val="0"/>
        <w:jc w:val="both"/>
        <w:rPr>
          <w:sz w:val="18"/>
          <w:szCs w:val="18"/>
        </w:rPr>
      </w:pPr>
      <w:r w:rsidRPr="00450B08">
        <w:rPr>
          <w:sz w:val="18"/>
          <w:szCs w:val="18"/>
        </w:rPr>
        <w:t>- «СП 3.5.1378-03. 3.5. Дезинфектология.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D701A0" w:rsidRPr="00450B08" w:rsidRDefault="00D701A0" w:rsidP="00D701A0">
      <w:pPr>
        <w:jc w:val="both"/>
        <w:rPr>
          <w:sz w:val="18"/>
          <w:szCs w:val="18"/>
        </w:rPr>
      </w:pPr>
      <w:r w:rsidRPr="00450B08">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D701A0" w:rsidRPr="00450B08" w:rsidRDefault="00D701A0" w:rsidP="00D701A0">
      <w:pPr>
        <w:jc w:val="both"/>
        <w:rPr>
          <w:sz w:val="18"/>
          <w:szCs w:val="18"/>
        </w:rPr>
      </w:pPr>
      <w:r w:rsidRPr="00450B08">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D701A0" w:rsidRPr="00450B08" w:rsidRDefault="00D701A0" w:rsidP="00D701A0">
      <w:pPr>
        <w:jc w:val="both"/>
        <w:rPr>
          <w:sz w:val="18"/>
          <w:szCs w:val="18"/>
        </w:rPr>
      </w:pPr>
      <w:r w:rsidRPr="00450B08">
        <w:rPr>
          <w:sz w:val="18"/>
          <w:szCs w:val="18"/>
        </w:rPr>
        <w:t>4. Должен проводить дезинфекционные мероприятия  на объекте в присутствии представителя Заказчика объекта. Оказание услуг осуществляется в рабочие дни с 09.00. до 16.00.</w:t>
      </w:r>
    </w:p>
    <w:p w:rsidR="00D701A0" w:rsidRPr="00450B08" w:rsidRDefault="00D701A0" w:rsidP="00D701A0">
      <w:pPr>
        <w:jc w:val="both"/>
        <w:rPr>
          <w:sz w:val="18"/>
          <w:szCs w:val="18"/>
        </w:rPr>
      </w:pPr>
      <w:r w:rsidRPr="00450B08">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D701A0" w:rsidRPr="00450B08" w:rsidRDefault="00D701A0" w:rsidP="00D701A0">
      <w:pPr>
        <w:jc w:val="both"/>
        <w:rPr>
          <w:sz w:val="18"/>
          <w:szCs w:val="18"/>
        </w:rPr>
      </w:pPr>
      <w:r w:rsidRPr="00450B08">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D701A0" w:rsidRPr="00450B08" w:rsidRDefault="00D701A0" w:rsidP="00D701A0">
      <w:pPr>
        <w:jc w:val="both"/>
        <w:rPr>
          <w:sz w:val="18"/>
          <w:szCs w:val="18"/>
        </w:rPr>
      </w:pPr>
      <w:r w:rsidRPr="00450B08">
        <w:rPr>
          <w:sz w:val="18"/>
          <w:szCs w:val="18"/>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D701A0" w:rsidRPr="00450B08" w:rsidRDefault="00D701A0" w:rsidP="00D701A0">
      <w:pPr>
        <w:jc w:val="both"/>
        <w:rPr>
          <w:sz w:val="18"/>
          <w:szCs w:val="18"/>
        </w:rPr>
      </w:pPr>
      <w:r w:rsidRPr="00450B08">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D701A0" w:rsidRPr="00450B08" w:rsidRDefault="00D701A0" w:rsidP="00D701A0">
      <w:pPr>
        <w:jc w:val="both"/>
        <w:rPr>
          <w:sz w:val="18"/>
          <w:szCs w:val="18"/>
        </w:rPr>
      </w:pPr>
      <w:r w:rsidRPr="00450B08">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D701A0" w:rsidRPr="00450B08" w:rsidRDefault="00D701A0" w:rsidP="00D701A0">
      <w:pPr>
        <w:jc w:val="both"/>
        <w:rPr>
          <w:sz w:val="18"/>
          <w:szCs w:val="18"/>
        </w:rPr>
      </w:pPr>
      <w:r w:rsidRPr="00450B08">
        <w:rPr>
          <w:sz w:val="18"/>
          <w:szCs w:val="18"/>
        </w:rPr>
        <w:t>10. 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D701A0" w:rsidRPr="00450B08" w:rsidRDefault="00D701A0" w:rsidP="00D701A0">
      <w:pPr>
        <w:jc w:val="both"/>
        <w:rPr>
          <w:sz w:val="18"/>
          <w:szCs w:val="18"/>
        </w:rPr>
      </w:pPr>
      <w:r w:rsidRPr="00450B08">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D701A0" w:rsidRPr="00450B08" w:rsidRDefault="00D701A0" w:rsidP="00D701A0">
      <w:pPr>
        <w:jc w:val="both"/>
        <w:rPr>
          <w:sz w:val="18"/>
          <w:szCs w:val="18"/>
        </w:rPr>
      </w:pPr>
      <w:r w:rsidRPr="00450B08">
        <w:rPr>
          <w:sz w:val="18"/>
          <w:szCs w:val="18"/>
        </w:rPr>
        <w:t>12. Соблюдать меры по защите окружающей среды, правила охраны труда и техники безопасности.</w:t>
      </w:r>
    </w:p>
    <w:p w:rsidR="00D701A0" w:rsidRPr="00450B08" w:rsidRDefault="00D701A0" w:rsidP="00D701A0">
      <w:pPr>
        <w:jc w:val="both"/>
        <w:rPr>
          <w:sz w:val="18"/>
          <w:szCs w:val="18"/>
        </w:rPr>
      </w:pPr>
      <w:r w:rsidRPr="00450B08">
        <w:rPr>
          <w:sz w:val="18"/>
          <w:szCs w:val="18"/>
        </w:rPr>
        <w:t>13. До начала выполнения работ предъявлять сертификаты соответствия, подтверждающие качество применяемых препаратов.</w:t>
      </w:r>
    </w:p>
    <w:p w:rsidR="00D701A0" w:rsidRPr="00450B08" w:rsidRDefault="00D701A0" w:rsidP="00D701A0">
      <w:pPr>
        <w:jc w:val="both"/>
        <w:rPr>
          <w:sz w:val="18"/>
          <w:szCs w:val="18"/>
        </w:rPr>
      </w:pPr>
      <w:r w:rsidRPr="00450B08">
        <w:rPr>
          <w:sz w:val="18"/>
          <w:szCs w:val="18"/>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средств в течение 5 календарных дней с момента получения соответствующего требования.</w:t>
      </w:r>
    </w:p>
    <w:p w:rsidR="00D701A0" w:rsidRPr="00450B08" w:rsidRDefault="00D701A0" w:rsidP="00D701A0">
      <w:pPr>
        <w:jc w:val="both"/>
        <w:rPr>
          <w:sz w:val="18"/>
          <w:szCs w:val="18"/>
        </w:rPr>
      </w:pPr>
      <w:r w:rsidRPr="00450B08">
        <w:rPr>
          <w:sz w:val="18"/>
          <w:szCs w:val="18"/>
        </w:rPr>
        <w:t>15. Исполнитель несет материальную ответственность за вред, причиненный Заказчику и третьим лицам.</w:t>
      </w:r>
    </w:p>
    <w:p w:rsidR="00D701A0" w:rsidRPr="00450B08" w:rsidRDefault="00D701A0" w:rsidP="00D701A0">
      <w:pPr>
        <w:pStyle w:val="af"/>
        <w:jc w:val="both"/>
        <w:rPr>
          <w:sz w:val="18"/>
          <w:szCs w:val="18"/>
        </w:rPr>
      </w:pPr>
    </w:p>
    <w:p w:rsidR="00D701A0" w:rsidRPr="00450B08" w:rsidRDefault="00D701A0" w:rsidP="00D701A0">
      <w:pPr>
        <w:pStyle w:val="af"/>
        <w:jc w:val="right"/>
        <w:rPr>
          <w:sz w:val="18"/>
          <w:szCs w:val="18"/>
        </w:rPr>
      </w:pPr>
      <w:r w:rsidRPr="00450B08">
        <w:rPr>
          <w:sz w:val="18"/>
          <w:szCs w:val="18"/>
        </w:rPr>
        <w:t>Таблица 1</w:t>
      </w:r>
    </w:p>
    <w:p w:rsidR="00D701A0" w:rsidRPr="00450B08" w:rsidRDefault="00D701A0" w:rsidP="00D701A0">
      <w:pPr>
        <w:pStyle w:val="af"/>
        <w:rPr>
          <w:b w:val="0"/>
          <w:sz w:val="18"/>
          <w:szCs w:val="18"/>
        </w:rPr>
      </w:pPr>
      <w:r w:rsidRPr="00450B08">
        <w:rPr>
          <w:b w:val="0"/>
          <w:sz w:val="18"/>
          <w:szCs w:val="18"/>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D701A0" w:rsidRPr="00450B08" w:rsidTr="00B61D19">
        <w:tc>
          <w:tcPr>
            <w:tcW w:w="6380" w:type="dxa"/>
            <w:tcBorders>
              <w:bottom w:val="single" w:sz="4" w:space="0" w:color="auto"/>
            </w:tcBorders>
            <w:tcMar>
              <w:left w:w="28" w:type="dxa"/>
              <w:right w:w="28" w:type="dxa"/>
            </w:tcMar>
            <w:vAlign w:val="center"/>
          </w:tcPr>
          <w:p w:rsidR="00D701A0" w:rsidRPr="00450B08" w:rsidRDefault="00D701A0" w:rsidP="00B61D19">
            <w:pPr>
              <w:jc w:val="center"/>
              <w:rPr>
                <w:sz w:val="18"/>
                <w:szCs w:val="18"/>
              </w:rPr>
            </w:pPr>
            <w:r w:rsidRPr="00450B08">
              <w:rPr>
                <w:sz w:val="18"/>
                <w:szCs w:val="18"/>
              </w:rPr>
              <w:t>Объект/Наименование работ</w:t>
            </w:r>
          </w:p>
        </w:tc>
        <w:tc>
          <w:tcPr>
            <w:tcW w:w="567" w:type="dxa"/>
            <w:tcBorders>
              <w:bottom w:val="single" w:sz="4" w:space="0" w:color="auto"/>
            </w:tcBorders>
            <w:tcMar>
              <w:left w:w="28" w:type="dxa"/>
              <w:right w:w="28" w:type="dxa"/>
            </w:tcMar>
            <w:vAlign w:val="center"/>
          </w:tcPr>
          <w:p w:rsidR="00D701A0" w:rsidRPr="00450B08" w:rsidRDefault="00D701A0" w:rsidP="00B61D19">
            <w:pPr>
              <w:jc w:val="center"/>
              <w:rPr>
                <w:sz w:val="18"/>
                <w:szCs w:val="18"/>
              </w:rPr>
            </w:pPr>
            <w:r w:rsidRPr="00450B08">
              <w:rPr>
                <w:sz w:val="18"/>
                <w:szCs w:val="18"/>
              </w:rPr>
              <w:t>Ед.</w:t>
            </w:r>
          </w:p>
          <w:p w:rsidR="00D701A0" w:rsidRPr="00450B08" w:rsidRDefault="00D701A0" w:rsidP="00B61D19">
            <w:pPr>
              <w:jc w:val="center"/>
              <w:rPr>
                <w:sz w:val="18"/>
                <w:szCs w:val="18"/>
              </w:rPr>
            </w:pPr>
            <w:r w:rsidRPr="00450B08">
              <w:rPr>
                <w:sz w:val="18"/>
                <w:szCs w:val="18"/>
              </w:rPr>
              <w:t>изм.</w:t>
            </w:r>
          </w:p>
        </w:tc>
        <w:tc>
          <w:tcPr>
            <w:tcW w:w="1276" w:type="dxa"/>
            <w:tcBorders>
              <w:bottom w:val="single" w:sz="4" w:space="0" w:color="auto"/>
            </w:tcBorders>
            <w:tcMar>
              <w:left w:w="28" w:type="dxa"/>
              <w:right w:w="28" w:type="dxa"/>
            </w:tcMar>
            <w:vAlign w:val="center"/>
          </w:tcPr>
          <w:p w:rsidR="00D701A0" w:rsidRPr="00450B08" w:rsidRDefault="00D701A0" w:rsidP="00B61D19">
            <w:pPr>
              <w:jc w:val="center"/>
              <w:rPr>
                <w:sz w:val="18"/>
                <w:szCs w:val="18"/>
              </w:rPr>
            </w:pPr>
            <w:r w:rsidRPr="00450B08">
              <w:rPr>
                <w:sz w:val="18"/>
                <w:szCs w:val="18"/>
              </w:rPr>
              <w:t>Объем физический</w:t>
            </w:r>
          </w:p>
          <w:p w:rsidR="00D701A0" w:rsidRPr="00450B08" w:rsidRDefault="00D701A0" w:rsidP="00B61D19">
            <w:pPr>
              <w:jc w:val="center"/>
              <w:rPr>
                <w:sz w:val="18"/>
                <w:szCs w:val="18"/>
              </w:rPr>
            </w:pPr>
            <w:r w:rsidRPr="00450B08">
              <w:rPr>
                <w:sz w:val="18"/>
                <w:szCs w:val="18"/>
              </w:rPr>
              <w:t>(площадь помещений)</w:t>
            </w:r>
          </w:p>
        </w:tc>
        <w:tc>
          <w:tcPr>
            <w:tcW w:w="992" w:type="dxa"/>
            <w:tcBorders>
              <w:bottom w:val="single" w:sz="4" w:space="0" w:color="auto"/>
            </w:tcBorders>
            <w:tcMar>
              <w:left w:w="28" w:type="dxa"/>
              <w:right w:w="28" w:type="dxa"/>
            </w:tcMar>
            <w:vAlign w:val="center"/>
          </w:tcPr>
          <w:p w:rsidR="00D701A0" w:rsidRPr="00450B08" w:rsidRDefault="00D701A0" w:rsidP="00B61D19">
            <w:pPr>
              <w:jc w:val="center"/>
              <w:rPr>
                <w:sz w:val="18"/>
                <w:szCs w:val="18"/>
              </w:rPr>
            </w:pPr>
            <w:r w:rsidRPr="00450B08">
              <w:rPr>
                <w:sz w:val="18"/>
                <w:szCs w:val="18"/>
              </w:rPr>
              <w:t>Кол-во</w:t>
            </w:r>
          </w:p>
          <w:p w:rsidR="00D701A0" w:rsidRPr="00450B08" w:rsidRDefault="00D701A0" w:rsidP="00450B08">
            <w:pPr>
              <w:jc w:val="center"/>
              <w:rPr>
                <w:sz w:val="18"/>
                <w:szCs w:val="18"/>
              </w:rPr>
            </w:pPr>
            <w:r w:rsidRPr="00450B08">
              <w:rPr>
                <w:sz w:val="18"/>
                <w:szCs w:val="18"/>
              </w:rPr>
              <w:t>Обработок</w:t>
            </w:r>
          </w:p>
        </w:tc>
        <w:tc>
          <w:tcPr>
            <w:tcW w:w="1276" w:type="dxa"/>
            <w:tcBorders>
              <w:bottom w:val="single" w:sz="4" w:space="0" w:color="auto"/>
            </w:tcBorders>
            <w:tcMar>
              <w:left w:w="28" w:type="dxa"/>
              <w:right w:w="28" w:type="dxa"/>
            </w:tcMar>
            <w:vAlign w:val="center"/>
          </w:tcPr>
          <w:p w:rsidR="00D701A0" w:rsidRPr="00450B08" w:rsidRDefault="00D701A0" w:rsidP="00B61D19">
            <w:pPr>
              <w:jc w:val="center"/>
              <w:rPr>
                <w:sz w:val="18"/>
                <w:szCs w:val="18"/>
              </w:rPr>
            </w:pPr>
            <w:r w:rsidRPr="00450B08">
              <w:rPr>
                <w:sz w:val="18"/>
                <w:szCs w:val="18"/>
              </w:rPr>
              <w:t>Срок исполнения</w:t>
            </w:r>
          </w:p>
          <w:p w:rsidR="00D701A0" w:rsidRPr="00450B08" w:rsidRDefault="00D701A0" w:rsidP="00B61D19">
            <w:pPr>
              <w:jc w:val="center"/>
              <w:rPr>
                <w:sz w:val="18"/>
                <w:szCs w:val="18"/>
              </w:rPr>
            </w:pPr>
            <w:r w:rsidRPr="00450B08">
              <w:rPr>
                <w:sz w:val="18"/>
                <w:szCs w:val="18"/>
              </w:rPr>
              <w:t>(Кратность)</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Амбулатория, адрес: Иркутск г, 3 Дачная, д. № 44</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29,5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29,5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Амбулатория, адрес: Иркутск г, Баумана ул, д. № 235/4</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115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lastRenderedPageBreak/>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115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rPr>
          <w:trHeight w:val="353"/>
        </w:trPr>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Амбулатория , 1 этаж, адрес: Иркутск г, Батарейная ст, Ангарская ул, д. № 11</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rPr>
          <w:trHeight w:val="58"/>
        </w:trPr>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242,9</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242,9</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b/>
                <w:sz w:val="18"/>
                <w:szCs w:val="18"/>
                <w:shd w:val="clear" w:color="auto" w:fill="D9D9D9"/>
              </w:rPr>
              <w:t>Амбулатория подвал, адрес</w:t>
            </w:r>
            <w:r w:rsidRPr="00450B08">
              <w:rPr>
                <w:b/>
                <w:sz w:val="18"/>
                <w:szCs w:val="18"/>
              </w:rPr>
              <w:t>: Иркутск г, Батарейная ст, Ангарская ул, д. № 11</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198</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198</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Детская поликлиника, адрес: Иркутск г, Баумана ул, д. № 206</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1 240,1</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1 240,1</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Детская поликлиника, адрес: Иркутск г, Баумана ул, д. № 191</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201,3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201,3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Мусорные контейнеры,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СДУ</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шт</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Двукратно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Мусорные контейнеры, адрес: Иркутск г, Баумана ул, д. № 214А</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СДУ</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шт</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Двукратно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Пищеблок цокольный этаж,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278,2</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278,2</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Борьба с мухами</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278,2</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6</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с апреля по сентябрь</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Пищеблок 1 этаж ,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273,3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273,3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Борьба с мухами</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273,3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6</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с апреля по сентябрь</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Пищеблок 2 этаж,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402,4</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Борьба с мухами</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402,4</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6</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с апреля по сентябрь</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Поликлиника  6 этаж, адрес: Иркутск г, Баумана ул, д. № 214А</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139,1</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Поликлиника 1 этаж, адрес: Иркутск г, Баумана ул, д. № 214А</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1 276,7</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1 276,7</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Поликлиника 2 этаж, адрес: Иркутск г, Баумана ул, д. № 214А</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1 362,5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Поликлиника 3 этаж, адрес: Иркутск г, Баумана ул, д. № 214А</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1 301,6</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Поликлиника 4 этаж, адрес: Иркутск г, Баумана ул, д. № 214А</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640,6</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Поликлиника 5 этаж, адрес: Иркутск г, Баумана ул, д. № 214А</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300,8</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Поликлиника подвал, адрес: Иркутск г, Баумана ул, д. № 214А</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1 341,1</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1 341,1</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Проф амбулатория, адрес: Иркутск г, Партизанская ул, д. № 74Ж</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409,5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409,5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СДУ</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шт</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Двукратно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СДУ, адрес: Иркутск г, Академика Образцова ул, д. № 27</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СДУ</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шт</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2</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Двукратно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Стационар  Подвал,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1 104</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860,6</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Стационар 1 Этаж,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1 107,2</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863,8</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Стационар 2 этаж,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865,9</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Стационар 3 этаж,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866,9</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Стационар 4 этаж,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866,4</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Стационар 5 этаж,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866</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24</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lastRenderedPageBreak/>
              <w:t>Стационар Гараж, адрес: Иркутск г, Ярославского ул, д. № 300</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188,3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188,3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Фельдшерский пункт, адрес: Иркутский р-н, Мамоны с, Садовая ул, д. № 7/1</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115,5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115,5</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Филиал взрослой поликлиники, 1 этаж, адрес: Иркутск г, Академика Образцова ул, д. № 27</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930,4</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930,4</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Филиал взрослой поликлиники, 2 этаж , адрес: Иркутск г, Академика Образцова ул, д. № 27</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945,3</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Филиал взрослой поликлиники, цоколь, подвал, адрес: Иркутск г, Академика Образцова ул, д. № 27</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479,2</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Филиал детской поликлиники, 1 этаж, адрес: Иркутск г, Академика Образцова ул, д. № 27</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470,8</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470,8</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Филиал детской поликлиники, 2 этаж, адрес: Иркутск г, Академика Образцова ул, д. № 27</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460,8</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460,8</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sz w:val="18"/>
                <w:szCs w:val="18"/>
              </w:rPr>
            </w:pPr>
            <w:r w:rsidRPr="00450B08">
              <w:rPr>
                <w:b/>
                <w:sz w:val="18"/>
                <w:szCs w:val="18"/>
              </w:rPr>
              <w:t>Филиал детской поликлиники, цоколь, адрес: Иркутск г, Академика Образцова ул, д. № 27</w:t>
            </w:r>
          </w:p>
        </w:tc>
        <w:tc>
          <w:tcPr>
            <w:tcW w:w="567"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c>
          <w:tcPr>
            <w:tcW w:w="992" w:type="dxa"/>
            <w:tcMar>
              <w:left w:w="28" w:type="dxa"/>
              <w:right w:w="28" w:type="dxa"/>
            </w:tcMar>
            <w:vAlign w:val="center"/>
          </w:tcPr>
          <w:p w:rsidR="00D701A0" w:rsidRPr="00450B08" w:rsidRDefault="00D701A0" w:rsidP="00B61D19">
            <w:pPr>
              <w:jc w:val="center"/>
              <w:rPr>
                <w:sz w:val="18"/>
                <w:szCs w:val="18"/>
              </w:rPr>
            </w:pPr>
          </w:p>
        </w:tc>
        <w:tc>
          <w:tcPr>
            <w:tcW w:w="1276" w:type="dxa"/>
            <w:tcMar>
              <w:left w:w="28" w:type="dxa"/>
              <w:right w:w="28" w:type="dxa"/>
            </w:tcMar>
            <w:vAlign w:val="center"/>
          </w:tcPr>
          <w:p w:rsidR="00D701A0" w:rsidRPr="00450B08" w:rsidRDefault="00D701A0" w:rsidP="00B61D19">
            <w:pPr>
              <w:jc w:val="center"/>
              <w:rPr>
                <w:sz w:val="18"/>
                <w:szCs w:val="18"/>
              </w:rPr>
            </w:pP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Дезинсекция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467,9</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tcMar>
              <w:left w:w="28" w:type="dxa"/>
              <w:right w:w="28" w:type="dxa"/>
            </w:tcMar>
            <w:vAlign w:val="center"/>
          </w:tcPr>
          <w:p w:rsidR="00D701A0" w:rsidRPr="00450B08" w:rsidRDefault="00D701A0" w:rsidP="00B61D19">
            <w:pPr>
              <w:rPr>
                <w:sz w:val="18"/>
                <w:szCs w:val="18"/>
              </w:rPr>
            </w:pPr>
            <w:r w:rsidRPr="00450B08">
              <w:rPr>
                <w:sz w:val="18"/>
                <w:szCs w:val="18"/>
              </w:rPr>
              <w:t>Дератизация</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м2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467,9</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12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ежемесячно</w:t>
            </w:r>
          </w:p>
        </w:tc>
      </w:tr>
      <w:tr w:rsidR="00D701A0" w:rsidRPr="00450B08" w:rsidTr="00B61D19">
        <w:tc>
          <w:tcPr>
            <w:tcW w:w="6380" w:type="dxa"/>
            <w:shd w:val="clear" w:color="auto" w:fill="D9D9D9"/>
            <w:tcMar>
              <w:left w:w="28" w:type="dxa"/>
              <w:right w:w="28" w:type="dxa"/>
            </w:tcMar>
            <w:vAlign w:val="center"/>
          </w:tcPr>
          <w:p w:rsidR="00D701A0" w:rsidRPr="00450B08" w:rsidRDefault="00D701A0" w:rsidP="00B61D19">
            <w:pPr>
              <w:rPr>
                <w:b/>
                <w:sz w:val="18"/>
                <w:szCs w:val="18"/>
              </w:rPr>
            </w:pPr>
            <w:r w:rsidRPr="00450B08">
              <w:rPr>
                <w:b/>
                <w:sz w:val="18"/>
                <w:szCs w:val="18"/>
              </w:rPr>
              <w:t>Дератизация территории, Ярославского, 300</w:t>
            </w:r>
          </w:p>
        </w:tc>
        <w:tc>
          <w:tcPr>
            <w:tcW w:w="567" w:type="dxa"/>
            <w:tcMar>
              <w:left w:w="28" w:type="dxa"/>
              <w:right w:w="28" w:type="dxa"/>
            </w:tcMar>
            <w:vAlign w:val="center"/>
          </w:tcPr>
          <w:p w:rsidR="00D701A0" w:rsidRPr="00450B08" w:rsidRDefault="00D701A0" w:rsidP="00B61D19">
            <w:pPr>
              <w:jc w:val="center"/>
              <w:rPr>
                <w:sz w:val="18"/>
                <w:szCs w:val="18"/>
              </w:rPr>
            </w:pPr>
            <w:r w:rsidRPr="00450B08">
              <w:rPr>
                <w:sz w:val="18"/>
                <w:szCs w:val="18"/>
              </w:rPr>
              <w:t>га</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1</w:t>
            </w:r>
          </w:p>
        </w:tc>
        <w:tc>
          <w:tcPr>
            <w:tcW w:w="992" w:type="dxa"/>
            <w:tcMar>
              <w:left w:w="28" w:type="dxa"/>
              <w:right w:w="28" w:type="dxa"/>
            </w:tcMar>
            <w:vAlign w:val="center"/>
          </w:tcPr>
          <w:p w:rsidR="00D701A0" w:rsidRPr="00450B08" w:rsidRDefault="00D701A0" w:rsidP="00B61D19">
            <w:pPr>
              <w:jc w:val="center"/>
              <w:rPr>
                <w:sz w:val="18"/>
                <w:szCs w:val="18"/>
              </w:rPr>
            </w:pPr>
            <w:r w:rsidRPr="00450B08">
              <w:rPr>
                <w:sz w:val="18"/>
                <w:szCs w:val="18"/>
              </w:rPr>
              <w:t>2</w:t>
            </w:r>
          </w:p>
        </w:tc>
        <w:tc>
          <w:tcPr>
            <w:tcW w:w="1276" w:type="dxa"/>
            <w:tcMar>
              <w:left w:w="28" w:type="dxa"/>
              <w:right w:w="28" w:type="dxa"/>
            </w:tcMar>
            <w:vAlign w:val="center"/>
          </w:tcPr>
          <w:p w:rsidR="00D701A0" w:rsidRPr="00450B08" w:rsidRDefault="00D701A0" w:rsidP="00B61D19">
            <w:pPr>
              <w:jc w:val="center"/>
              <w:rPr>
                <w:sz w:val="18"/>
                <w:szCs w:val="18"/>
              </w:rPr>
            </w:pPr>
            <w:r w:rsidRPr="00450B08">
              <w:rPr>
                <w:sz w:val="18"/>
                <w:szCs w:val="18"/>
              </w:rPr>
              <w:t>двукратно</w:t>
            </w:r>
          </w:p>
        </w:tc>
      </w:tr>
    </w:tbl>
    <w:p w:rsidR="00D701A0" w:rsidRDefault="00D701A0" w:rsidP="000E2F75">
      <w:pPr>
        <w:jc w:val="center"/>
        <w:rPr>
          <w:b/>
          <w:sz w:val="20"/>
          <w:szCs w:val="20"/>
        </w:rPr>
      </w:pPr>
    </w:p>
    <w:p w:rsidR="00D701A0" w:rsidRPr="00BE0069" w:rsidRDefault="00D701A0" w:rsidP="000E2F75">
      <w:pPr>
        <w:jc w:val="center"/>
        <w:rPr>
          <w:b/>
          <w:sz w:val="20"/>
          <w:szCs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D1D48">
        <w:rPr>
          <w:b/>
          <w:kern w:val="32"/>
          <w:sz w:val="20"/>
          <w:szCs w:val="20"/>
        </w:rPr>
        <w:t>281-19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8" w:type="dxa"/>
        <w:tblInd w:w="-34" w:type="dxa"/>
        <w:tblLayout w:type="fixed"/>
        <w:tblLook w:val="04A0"/>
      </w:tblPr>
      <w:tblGrid>
        <w:gridCol w:w="579"/>
        <w:gridCol w:w="1831"/>
        <w:gridCol w:w="3969"/>
        <w:gridCol w:w="851"/>
        <w:gridCol w:w="992"/>
        <w:gridCol w:w="1134"/>
        <w:gridCol w:w="992"/>
      </w:tblGrid>
      <w:tr w:rsidR="00450B08" w:rsidRPr="005A07FA" w:rsidTr="00450B0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08" w:rsidRPr="005A07FA" w:rsidRDefault="00450B08"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08" w:rsidRPr="005A07FA" w:rsidRDefault="00450B08"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vAlign w:val="center"/>
          </w:tcPr>
          <w:p w:rsidR="00450B08" w:rsidRPr="005A07FA" w:rsidRDefault="00450B08"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08" w:rsidRPr="005A07FA" w:rsidRDefault="00450B08"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450B08" w:rsidRPr="005A07FA" w:rsidRDefault="00450B08" w:rsidP="00E3266A">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450B08" w:rsidRPr="00450B08" w:rsidRDefault="00450B08" w:rsidP="00B61D19">
            <w:pPr>
              <w:jc w:val="center"/>
              <w:rPr>
                <w:b/>
                <w:color w:val="000000"/>
                <w:sz w:val="18"/>
                <w:szCs w:val="18"/>
              </w:rPr>
            </w:pPr>
            <w:r w:rsidRPr="00450B08">
              <w:rPr>
                <w:b/>
                <w:color w:val="000000"/>
                <w:sz w:val="18"/>
                <w:szCs w:val="18"/>
              </w:rPr>
              <w:t xml:space="preserve">Кратность </w:t>
            </w:r>
          </w:p>
        </w:tc>
        <w:tc>
          <w:tcPr>
            <w:tcW w:w="992" w:type="dxa"/>
            <w:tcBorders>
              <w:top w:val="single" w:sz="4" w:space="0" w:color="auto"/>
              <w:left w:val="nil"/>
              <w:bottom w:val="single" w:sz="4" w:space="0" w:color="auto"/>
              <w:right w:val="single" w:sz="4" w:space="0" w:color="auto"/>
            </w:tcBorders>
            <w:vAlign w:val="center"/>
          </w:tcPr>
          <w:p w:rsidR="00450B08" w:rsidRPr="00450B08" w:rsidRDefault="00450B08" w:rsidP="00B61D19">
            <w:pPr>
              <w:jc w:val="center"/>
              <w:rPr>
                <w:b/>
                <w:color w:val="000000"/>
                <w:sz w:val="18"/>
                <w:szCs w:val="18"/>
              </w:rPr>
            </w:pPr>
            <w:r w:rsidRPr="00450B08">
              <w:rPr>
                <w:b/>
                <w:color w:val="000000"/>
                <w:sz w:val="18"/>
                <w:szCs w:val="18"/>
              </w:rPr>
              <w:t>Кол-во обработок в год</w:t>
            </w:r>
          </w:p>
        </w:tc>
      </w:tr>
      <w:tr w:rsidR="00450B08"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50B08" w:rsidRPr="00B403B1" w:rsidRDefault="00450B08"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r>
      <w:tr w:rsidR="00450B08"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50B08" w:rsidRPr="00B403B1" w:rsidRDefault="00450B08"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r>
      <w:tr w:rsidR="00450B08"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50B08" w:rsidRPr="00B403B1" w:rsidRDefault="00450B08"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r>
      <w:tr w:rsidR="00450B08"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50B08" w:rsidRPr="00B403B1" w:rsidRDefault="00450B08"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r>
      <w:tr w:rsidR="00450B08"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50B08" w:rsidRPr="00B403B1" w:rsidRDefault="00450B08"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r>
      <w:tr w:rsidR="00450B08"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50B08" w:rsidRPr="00B403B1" w:rsidRDefault="00450B08"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r>
      <w:tr w:rsidR="00450B08"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50B08" w:rsidRPr="00B403B1" w:rsidRDefault="00450B08"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r>
      <w:tr w:rsidR="00450B08"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50B08" w:rsidRPr="00B403B1" w:rsidRDefault="00450B08"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3" w:type="dxa"/>
        <w:tblInd w:w="-34" w:type="dxa"/>
        <w:tblLayout w:type="fixed"/>
        <w:tblLook w:val="04A0"/>
      </w:tblPr>
      <w:tblGrid>
        <w:gridCol w:w="579"/>
        <w:gridCol w:w="2540"/>
        <w:gridCol w:w="1131"/>
        <w:gridCol w:w="1132"/>
        <w:gridCol w:w="1134"/>
        <w:gridCol w:w="1275"/>
        <w:gridCol w:w="1276"/>
        <w:gridCol w:w="1276"/>
      </w:tblGrid>
      <w:tr w:rsidR="00450B08" w:rsidRPr="00450B08" w:rsidTr="00450B0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08" w:rsidRPr="00450B08" w:rsidRDefault="00450B08" w:rsidP="00040158">
            <w:pPr>
              <w:jc w:val="center"/>
              <w:rPr>
                <w:b/>
                <w:color w:val="000000"/>
                <w:sz w:val="20"/>
                <w:szCs w:val="20"/>
              </w:rPr>
            </w:pPr>
            <w:r w:rsidRPr="00450B08">
              <w:rPr>
                <w:b/>
                <w:color w:val="000000"/>
                <w:sz w:val="20"/>
                <w:szCs w:val="20"/>
              </w:rPr>
              <w:t>№ п/п</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08" w:rsidRPr="00450B08" w:rsidRDefault="00450B08" w:rsidP="00040158">
            <w:pPr>
              <w:jc w:val="center"/>
              <w:rPr>
                <w:b/>
                <w:color w:val="000000"/>
                <w:sz w:val="20"/>
                <w:szCs w:val="20"/>
              </w:rPr>
            </w:pPr>
            <w:r w:rsidRPr="00450B08">
              <w:rPr>
                <w:b/>
                <w:sz w:val="20"/>
                <w:szCs w:val="20"/>
              </w:rPr>
              <w:t>Наименование поставляемого товара, выполняемых работ, оказываемых услуг</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50B08" w:rsidRPr="00450B08" w:rsidRDefault="00450B08" w:rsidP="00B61D19">
            <w:pPr>
              <w:jc w:val="center"/>
              <w:rPr>
                <w:b/>
                <w:color w:val="000000"/>
                <w:sz w:val="20"/>
                <w:szCs w:val="20"/>
              </w:rPr>
            </w:pPr>
            <w:r w:rsidRPr="00450B08">
              <w:rPr>
                <w:b/>
                <w:color w:val="000000"/>
                <w:sz w:val="20"/>
                <w:szCs w:val="20"/>
              </w:rPr>
              <w:t>Ед. изм.</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50B08" w:rsidRPr="00450B08" w:rsidRDefault="00450B08" w:rsidP="00B61D19">
            <w:pPr>
              <w:jc w:val="center"/>
              <w:rPr>
                <w:b/>
                <w:color w:val="000000"/>
                <w:sz w:val="20"/>
                <w:szCs w:val="20"/>
              </w:rPr>
            </w:pPr>
            <w:r w:rsidRPr="00450B08">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B08" w:rsidRPr="00450B08" w:rsidRDefault="00450B08" w:rsidP="00B61D19">
            <w:pPr>
              <w:jc w:val="center"/>
              <w:rPr>
                <w:b/>
                <w:color w:val="000000"/>
                <w:sz w:val="20"/>
                <w:szCs w:val="20"/>
              </w:rPr>
            </w:pPr>
            <w:r w:rsidRPr="00450B08">
              <w:rPr>
                <w:b/>
                <w:color w:val="000000"/>
                <w:sz w:val="20"/>
                <w:szCs w:val="20"/>
              </w:rPr>
              <w:t xml:space="preserve">Кратность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rsidR="00450B08" w:rsidRPr="00450B08" w:rsidRDefault="00450B08" w:rsidP="00B61D19">
            <w:pPr>
              <w:jc w:val="center"/>
              <w:rPr>
                <w:b/>
                <w:color w:val="000000"/>
                <w:sz w:val="20"/>
                <w:szCs w:val="20"/>
              </w:rPr>
            </w:pPr>
            <w:r w:rsidRPr="00450B08">
              <w:rPr>
                <w:b/>
                <w:color w:val="000000"/>
                <w:sz w:val="20"/>
                <w:szCs w:val="20"/>
              </w:rPr>
              <w:t>Кол-во обработок в год</w:t>
            </w:r>
          </w:p>
        </w:tc>
        <w:tc>
          <w:tcPr>
            <w:tcW w:w="1276" w:type="dxa"/>
            <w:tcBorders>
              <w:top w:val="single" w:sz="4" w:space="0" w:color="auto"/>
              <w:left w:val="nil"/>
              <w:bottom w:val="single" w:sz="4" w:space="0" w:color="auto"/>
              <w:right w:val="single" w:sz="4" w:space="0" w:color="auto"/>
            </w:tcBorders>
            <w:vAlign w:val="center"/>
          </w:tcPr>
          <w:p w:rsidR="00450B08" w:rsidRPr="00450B08" w:rsidRDefault="00450B08" w:rsidP="00040158">
            <w:pPr>
              <w:jc w:val="center"/>
              <w:rPr>
                <w:b/>
                <w:color w:val="000000"/>
                <w:sz w:val="20"/>
                <w:szCs w:val="20"/>
              </w:rPr>
            </w:pPr>
            <w:r w:rsidRPr="00450B08">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450B08" w:rsidRPr="00450B08" w:rsidRDefault="00450B08" w:rsidP="00040158">
            <w:pPr>
              <w:jc w:val="center"/>
              <w:rPr>
                <w:b/>
                <w:color w:val="000000"/>
                <w:sz w:val="20"/>
                <w:szCs w:val="20"/>
              </w:rPr>
            </w:pPr>
            <w:r w:rsidRPr="00450B08">
              <w:rPr>
                <w:b/>
                <w:color w:val="000000"/>
                <w:sz w:val="20"/>
                <w:szCs w:val="20"/>
              </w:rPr>
              <w:t>Итого стоимость по позиции, руб.</w:t>
            </w: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5937" w:type="dxa"/>
            <w:gridSpan w:val="4"/>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827"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5937" w:type="dxa"/>
            <w:gridSpan w:val="4"/>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827"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5A4" w:rsidRDefault="002C65A4" w:rsidP="00ED57EB">
      <w:r>
        <w:separator/>
      </w:r>
    </w:p>
  </w:endnote>
  <w:endnote w:type="continuationSeparator" w:id="1">
    <w:p w:rsidR="002C65A4" w:rsidRDefault="002C65A4" w:rsidP="00ED57EB">
      <w:r>
        <w:continuationSeparator/>
      </w:r>
    </w:p>
  </w:endnote>
  <w:endnote w:id="2">
    <w:p w:rsidR="00DC71EF" w:rsidRDefault="00DC71EF" w:rsidP="00C2608E">
      <w:pPr>
        <w:pStyle w:val="afc"/>
        <w:jc w:val="both"/>
      </w:pPr>
    </w:p>
  </w:endnote>
  <w:endnote w:id="3">
    <w:p w:rsidR="00DC71EF" w:rsidRDefault="00DC71EF" w:rsidP="00C2608E">
      <w:pPr>
        <w:pStyle w:val="afc"/>
      </w:pPr>
    </w:p>
  </w:endnote>
  <w:endnote w:id="4">
    <w:p w:rsidR="00DC71EF" w:rsidRDefault="00DC71E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C71EF" w:rsidRDefault="00551732">
        <w:pPr>
          <w:pStyle w:val="af7"/>
          <w:jc w:val="right"/>
        </w:pPr>
        <w:fldSimple w:instr=" PAGE   \* MERGEFORMAT ">
          <w:r w:rsidR="001C28A0">
            <w:rPr>
              <w:noProof/>
            </w:rPr>
            <w:t>19</w:t>
          </w:r>
        </w:fldSimple>
      </w:p>
    </w:sdtContent>
  </w:sdt>
  <w:p w:rsidR="00DC71EF" w:rsidRDefault="00DC71E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5A4" w:rsidRDefault="002C65A4" w:rsidP="00ED57EB">
      <w:r>
        <w:separator/>
      </w:r>
    </w:p>
  </w:footnote>
  <w:footnote w:type="continuationSeparator" w:id="1">
    <w:p w:rsidR="002C65A4" w:rsidRDefault="002C65A4" w:rsidP="00ED57EB">
      <w:r>
        <w:continuationSeparator/>
      </w:r>
    </w:p>
  </w:footnote>
  <w:footnote w:id="2">
    <w:p w:rsidR="00DC71EF" w:rsidRPr="000C36EF" w:rsidRDefault="00DC71E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C71EF" w:rsidRPr="004B5113" w:rsidRDefault="00DC71E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0"/>
  </w:num>
  <w:num w:numId="5">
    <w:abstractNumId w:val="10"/>
  </w:num>
  <w:num w:numId="6">
    <w:abstractNumId w:val="13"/>
  </w:num>
  <w:num w:numId="7">
    <w:abstractNumId w:val="11"/>
  </w:num>
  <w:num w:numId="8">
    <w:abstractNumId w:val="15"/>
  </w:num>
  <w:num w:numId="9">
    <w:abstractNumId w:val="7"/>
  </w:num>
  <w:num w:numId="10">
    <w:abstractNumId w:val="6"/>
  </w:num>
  <w:num w:numId="11">
    <w:abstractNumId w:val="3"/>
  </w:num>
  <w:num w:numId="12">
    <w:abstractNumId w:val="1"/>
  </w:num>
  <w:num w:numId="13">
    <w:abstractNumId w:val="16"/>
  </w:num>
  <w:num w:numId="14">
    <w:abstractNumId w:val="9"/>
  </w:num>
  <w:num w:numId="15">
    <w:abstractNumId w:val="5"/>
  </w:num>
  <w:num w:numId="16">
    <w:abstractNumId w:val="14"/>
  </w:num>
  <w:num w:numId="1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01B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28A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65A4"/>
    <w:rsid w:val="002D2381"/>
    <w:rsid w:val="002D293F"/>
    <w:rsid w:val="002D3F8D"/>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B08"/>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1D48"/>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27983"/>
    <w:rsid w:val="00532136"/>
    <w:rsid w:val="0053224D"/>
    <w:rsid w:val="005351CD"/>
    <w:rsid w:val="00537246"/>
    <w:rsid w:val="00537F55"/>
    <w:rsid w:val="00541E4D"/>
    <w:rsid w:val="005441EF"/>
    <w:rsid w:val="005445AB"/>
    <w:rsid w:val="005479B2"/>
    <w:rsid w:val="0055173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C742F"/>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9D9"/>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1985"/>
    <w:rsid w:val="00D62F19"/>
    <w:rsid w:val="00D62F43"/>
    <w:rsid w:val="00D701A0"/>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1EF"/>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16726</Words>
  <Characters>95341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111844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2019-11-19T08:27:00Z</cp:lastPrinted>
  <dcterms:created xsi:type="dcterms:W3CDTF">2019-11-26T04:46:00Z</dcterms:created>
  <dcterms:modified xsi:type="dcterms:W3CDTF">2019-11-26T06:21:00Z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