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</w:t>
      </w:r>
      <w:r w:rsidR="003351CF">
        <w:rPr>
          <w:sz w:val="24"/>
          <w:szCs w:val="24"/>
        </w:rPr>
        <w:t>66142</w:t>
      </w:r>
    </w:p>
    <w:p w:rsidR="003351CF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3351CF" w:rsidRDefault="00CC09B9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proofErr w:type="spellStart"/>
      <w:r w:rsidR="003351CF" w:rsidRPr="003351CF">
        <w:rPr>
          <w:b/>
          <w:bCs/>
        </w:rPr>
        <w:t>измельчителя</w:t>
      </w:r>
      <w:proofErr w:type="spellEnd"/>
      <w:r w:rsidR="003351CF" w:rsidRPr="003351CF">
        <w:rPr>
          <w:b/>
          <w:bCs/>
        </w:rPr>
        <w:t xml:space="preserve"> (</w:t>
      </w:r>
      <w:proofErr w:type="spellStart"/>
      <w:r w:rsidR="003351CF" w:rsidRPr="003351CF">
        <w:rPr>
          <w:b/>
          <w:bCs/>
        </w:rPr>
        <w:t>морцеллятора</w:t>
      </w:r>
      <w:proofErr w:type="spellEnd"/>
      <w:r w:rsidR="003351CF" w:rsidRPr="003351CF">
        <w:rPr>
          <w:b/>
          <w:bCs/>
        </w:rPr>
        <w:t xml:space="preserve">) тканей </w:t>
      </w:r>
      <w:proofErr w:type="spellStart"/>
      <w:r w:rsidR="003351CF" w:rsidRPr="003351CF">
        <w:rPr>
          <w:b/>
          <w:bCs/>
        </w:rPr>
        <w:t>миоматозных</w:t>
      </w:r>
      <w:proofErr w:type="spellEnd"/>
      <w:r w:rsidR="003351CF" w:rsidRPr="003351CF">
        <w:rPr>
          <w:b/>
          <w:bCs/>
        </w:rPr>
        <w:t xml:space="preserve"> узлов и матки</w:t>
      </w:r>
    </w:p>
    <w:p w:rsidR="009C09A4" w:rsidRPr="009D248C" w:rsidRDefault="003351CF" w:rsidP="008314BE">
      <w:pPr>
        <w:keepNext/>
        <w:keepLines/>
        <w:widowControl w:val="0"/>
        <w:suppressLineNumbers/>
        <w:jc w:val="center"/>
      </w:pPr>
      <w:proofErr w:type="gramStart"/>
      <w:r w:rsidRPr="003351CF">
        <w:rPr>
          <w:b/>
          <w:bCs/>
        </w:rPr>
        <w:t>электромеханического</w:t>
      </w:r>
      <w:proofErr w:type="gramEnd"/>
      <w:r w:rsidRPr="003351CF">
        <w:rPr>
          <w:b/>
          <w:bCs/>
        </w:rPr>
        <w:t xml:space="preserve"> для эндоскопических операций</w:t>
      </w:r>
      <w:r w:rsidR="009D248C" w:rsidRPr="009D248C">
        <w:rPr>
          <w:b/>
          <w:bCs/>
        </w:rPr>
        <w:t xml:space="preserve"> (</w:t>
      </w:r>
      <w:r w:rsidR="00922A2A">
        <w:rPr>
          <w:b/>
          <w:bCs/>
        </w:rPr>
        <w:t>0</w:t>
      </w:r>
      <w:r w:rsidR="00EC0DC0">
        <w:rPr>
          <w:b/>
          <w:bCs/>
        </w:rPr>
        <w:t>4</w:t>
      </w:r>
      <w:r>
        <w:rPr>
          <w:b/>
          <w:bCs/>
        </w:rPr>
        <w:t>6</w:t>
      </w:r>
      <w:r w:rsidR="00922A2A">
        <w:rPr>
          <w:b/>
          <w:bCs/>
        </w:rPr>
        <w:t>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922A2A" w:rsidP="009C09A4">
      <w:pPr>
        <w:keepNext/>
        <w:keepLines/>
        <w:widowControl w:val="0"/>
        <w:suppressLineNumbers/>
        <w:jc w:val="right"/>
      </w:pPr>
      <w:r>
        <w:t>2</w:t>
      </w:r>
      <w:r w:rsidR="003351CF">
        <w:t>9</w:t>
      </w:r>
      <w:r w:rsidR="00FF1735" w:rsidRPr="009D248C">
        <w:t>.</w:t>
      </w:r>
      <w:r w:rsidR="008314BE">
        <w:t>0</w:t>
      </w:r>
      <w:r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922A2A">
        <w:t>2</w:t>
      </w:r>
      <w:r w:rsidR="003351CF">
        <w:t>9</w:t>
      </w:r>
      <w:r w:rsidR="00F637AD" w:rsidRPr="009D248C">
        <w:t xml:space="preserve"> </w:t>
      </w:r>
      <w:r w:rsidR="00922A2A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3351CF" w:rsidRPr="003351CF">
        <w:t>300 000,00</w:t>
      </w:r>
      <w:r w:rsidR="003351CF">
        <w:rPr>
          <w:sz w:val="20"/>
          <w:szCs w:val="20"/>
        </w:rPr>
        <w:t xml:space="preserve">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3351CF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3351CF" w:rsidRPr="003351CF">
        <w:t>г. Иркутск, ул. Ярославского, 300 (4 этаж)</w:t>
      </w:r>
      <w:r w:rsidR="008314BE" w:rsidRPr="003351CF">
        <w:t>.</w:t>
      </w:r>
      <w:proofErr w:type="gramEnd"/>
    </w:p>
    <w:p w:rsidR="008314BE" w:rsidRPr="003351CF" w:rsidRDefault="00B05FCF" w:rsidP="00EC0DC0">
      <w:pPr>
        <w:jc w:val="both"/>
      </w:pPr>
      <w:r w:rsidRPr="003351CF">
        <w:rPr>
          <w:b/>
        </w:rPr>
        <w:t xml:space="preserve">Срок (период) </w:t>
      </w:r>
      <w:r w:rsidR="009426CE" w:rsidRPr="003351CF">
        <w:rPr>
          <w:b/>
        </w:rPr>
        <w:t>поставки</w:t>
      </w:r>
      <w:r w:rsidR="0031032F" w:rsidRPr="003351CF">
        <w:rPr>
          <w:b/>
        </w:rPr>
        <w:t xml:space="preserve"> товара, выполнения работ, оказания услуг</w:t>
      </w:r>
      <w:r w:rsidRPr="003351CF">
        <w:rPr>
          <w:b/>
        </w:rPr>
        <w:t>:</w:t>
      </w:r>
      <w:r w:rsidR="009D248C" w:rsidRPr="003351CF">
        <w:rPr>
          <w:b/>
        </w:rPr>
        <w:t xml:space="preserve"> </w:t>
      </w:r>
      <w:r w:rsidR="003351CF" w:rsidRPr="003351CF">
        <w:t xml:space="preserve">Срок поставки оборудования, включая доставку по адресу: </w:t>
      </w:r>
      <w:proofErr w:type="gramStart"/>
      <w:r w:rsidR="003351CF" w:rsidRPr="003351CF">
        <w:t>г</w:t>
      </w:r>
      <w:proofErr w:type="gramEnd"/>
      <w:r w:rsidR="003351CF" w:rsidRPr="003351CF">
        <w:t xml:space="preserve">. Иркутск, ул. Ярославского, 300 (4 этаж), ввод в эксплуатацию оборудования, инструктаж медицинского персонала </w:t>
      </w:r>
      <w:r w:rsidR="003351CF" w:rsidRPr="003351CF">
        <w:rPr>
          <w:color w:val="000000"/>
        </w:rPr>
        <w:t>(2 (двух) специалистов) Заказчика</w:t>
      </w:r>
      <w:r w:rsidR="003351CF" w:rsidRPr="003351CF">
        <w:t xml:space="preserve"> на рабочем месте по эксплуатации поставленного оборудования – </w:t>
      </w:r>
      <w:r w:rsidR="003351CF" w:rsidRPr="003351CF">
        <w:rPr>
          <w:color w:val="000000"/>
        </w:rPr>
        <w:t>в течение 60 (шестидесяти) календарных дней с момента подписания договора</w:t>
      </w:r>
      <w:r w:rsidR="003351CF" w:rsidRPr="003351CF">
        <w:t>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EC0DC0" w:rsidRDefault="00EC0DC0" w:rsidP="00EC0DC0">
      <w:pPr>
        <w:jc w:val="center"/>
        <w:rPr>
          <w:b/>
          <w:bCs/>
          <w:sz w:val="20"/>
          <w:szCs w:val="20"/>
        </w:rPr>
      </w:pPr>
    </w:p>
    <w:p w:rsidR="003351CF" w:rsidRPr="005A07FA" w:rsidRDefault="003351CF" w:rsidP="003351CF">
      <w:pPr>
        <w:pStyle w:val="13"/>
        <w:jc w:val="center"/>
        <w:rPr>
          <w:b/>
          <w:bCs/>
          <w:sz w:val="20"/>
        </w:rPr>
      </w:pPr>
    </w:p>
    <w:tbl>
      <w:tblPr>
        <w:tblW w:w="10456" w:type="dxa"/>
        <w:tblLayout w:type="fixed"/>
        <w:tblLook w:val="04A0"/>
      </w:tblPr>
      <w:tblGrid>
        <w:gridCol w:w="579"/>
        <w:gridCol w:w="2931"/>
        <w:gridCol w:w="5103"/>
        <w:gridCol w:w="851"/>
        <w:gridCol w:w="992"/>
      </w:tblGrid>
      <w:tr w:rsidR="003351CF" w:rsidRPr="005A07FA" w:rsidTr="003351C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CF" w:rsidRPr="005A07FA" w:rsidRDefault="003351CF" w:rsidP="003351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CF" w:rsidRPr="005A07FA" w:rsidRDefault="003351CF" w:rsidP="003351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CF" w:rsidRPr="005A07FA" w:rsidRDefault="003351CF" w:rsidP="003351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CF" w:rsidRPr="005A07FA" w:rsidRDefault="003351CF" w:rsidP="003351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CF" w:rsidRPr="005A07FA" w:rsidRDefault="003351CF" w:rsidP="003351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351CF" w:rsidRPr="00B22FF0" w:rsidTr="003351C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51CF" w:rsidRPr="007C6AA2" w:rsidRDefault="003351CF" w:rsidP="003351CF">
            <w:pPr>
              <w:jc w:val="center"/>
              <w:rPr>
                <w:sz w:val="20"/>
                <w:szCs w:val="20"/>
              </w:rPr>
            </w:pPr>
            <w:r w:rsidRPr="007C6AA2">
              <w:rPr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CF" w:rsidRPr="00B4275C" w:rsidRDefault="003351CF" w:rsidP="003351CF">
            <w:pPr>
              <w:rPr>
                <w:sz w:val="20"/>
                <w:szCs w:val="20"/>
              </w:rPr>
            </w:pPr>
            <w:proofErr w:type="spellStart"/>
            <w:r w:rsidRPr="00B4275C">
              <w:rPr>
                <w:bCs/>
                <w:sz w:val="20"/>
              </w:rPr>
              <w:t>Измельчитель</w:t>
            </w:r>
            <w:proofErr w:type="spellEnd"/>
            <w:r w:rsidRPr="00B4275C">
              <w:rPr>
                <w:bCs/>
                <w:sz w:val="20"/>
              </w:rPr>
              <w:t xml:space="preserve"> (</w:t>
            </w:r>
            <w:proofErr w:type="spellStart"/>
            <w:r w:rsidRPr="00B4275C">
              <w:rPr>
                <w:bCs/>
                <w:sz w:val="20"/>
              </w:rPr>
              <w:t>морцеллятор</w:t>
            </w:r>
            <w:proofErr w:type="spellEnd"/>
            <w:r w:rsidRPr="00B4275C">
              <w:rPr>
                <w:bCs/>
                <w:sz w:val="20"/>
              </w:rPr>
              <w:t xml:space="preserve">) тканей </w:t>
            </w:r>
            <w:proofErr w:type="spellStart"/>
            <w:r w:rsidRPr="00B4275C">
              <w:rPr>
                <w:bCs/>
                <w:sz w:val="20"/>
              </w:rPr>
              <w:t>миоматозных</w:t>
            </w:r>
            <w:proofErr w:type="spellEnd"/>
            <w:r w:rsidRPr="00B4275C">
              <w:rPr>
                <w:bCs/>
                <w:sz w:val="20"/>
              </w:rPr>
              <w:t xml:space="preserve"> узлов и матки </w:t>
            </w:r>
            <w:proofErr w:type="gramStart"/>
            <w:r w:rsidRPr="00B4275C">
              <w:rPr>
                <w:bCs/>
                <w:sz w:val="20"/>
              </w:rPr>
              <w:t>электромеханический</w:t>
            </w:r>
            <w:proofErr w:type="gramEnd"/>
            <w:r w:rsidRPr="00B4275C">
              <w:rPr>
                <w:bCs/>
                <w:sz w:val="20"/>
              </w:rPr>
              <w:t xml:space="preserve"> для эндоскопических операций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1CF" w:rsidRPr="007C6AA2" w:rsidRDefault="003351CF" w:rsidP="007469CE">
            <w:pPr>
              <w:ind w:left="3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Указаны в Таблице 1 Технического задания Извещения о проведении закупки на поставку </w:t>
            </w:r>
            <w:proofErr w:type="spellStart"/>
            <w:r>
              <w:rPr>
                <w:bCs/>
                <w:sz w:val="20"/>
                <w:szCs w:val="20"/>
              </w:rPr>
              <w:t>измельчителя</w:t>
            </w:r>
            <w:proofErr w:type="spellEnd"/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морцеллятора</w:t>
            </w:r>
            <w:proofErr w:type="spellEnd"/>
            <w:r>
              <w:rPr>
                <w:bCs/>
                <w:sz w:val="20"/>
                <w:szCs w:val="20"/>
              </w:rPr>
              <w:t xml:space="preserve">) тканей </w:t>
            </w:r>
            <w:proofErr w:type="spellStart"/>
            <w:r>
              <w:rPr>
                <w:bCs/>
                <w:sz w:val="20"/>
                <w:szCs w:val="20"/>
              </w:rPr>
              <w:t>миоматозных</w:t>
            </w:r>
            <w:proofErr w:type="spellEnd"/>
            <w:r>
              <w:rPr>
                <w:bCs/>
                <w:sz w:val="20"/>
                <w:szCs w:val="20"/>
              </w:rPr>
              <w:t xml:space="preserve"> узлов и матки электромеханического для эндоскопических операций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№ 04</w:t>
            </w:r>
            <w:r w:rsidR="007469CE">
              <w:rPr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color w:val="000000"/>
                <w:sz w:val="20"/>
                <w:szCs w:val="20"/>
                <w:lang w:eastAsia="en-US"/>
              </w:rPr>
              <w:t>-19 (далее - Извещение)</w:t>
            </w:r>
            <w:r w:rsidRPr="007C6AA2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CF" w:rsidRPr="007C6AA2" w:rsidRDefault="003351CF" w:rsidP="003351C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6AA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CF" w:rsidRPr="007C6AA2" w:rsidRDefault="003351CF" w:rsidP="0033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351CF" w:rsidRDefault="003351CF" w:rsidP="00EC0DC0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Извещения, </w:t>
      </w:r>
      <w:r w:rsidR="00DB7A0F" w:rsidRPr="009D248C">
        <w:t>в связи с тем, что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  <w:proofErr w:type="gramEnd"/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4C4B71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5C2701" w:rsidRPr="004C4B71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C4B71" w:rsidRDefault="005C2701" w:rsidP="0039771F">
            <w:r w:rsidRPr="004C4B71">
              <w:t>№ 1</w:t>
            </w:r>
            <w:r>
              <w:t>485464</w:t>
            </w:r>
            <w:r w:rsidRPr="004C4B71">
              <w:t xml:space="preserve"> от </w:t>
            </w:r>
            <w:r>
              <w:t>28</w:t>
            </w:r>
            <w:r w:rsidRPr="004C4B71">
              <w:t>.</w:t>
            </w:r>
            <w:r>
              <w:t>03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5C2701" w:rsidRPr="004C4B71" w:rsidRDefault="005C2701" w:rsidP="005C2701">
            <w:r>
              <w:t>07</w:t>
            </w:r>
            <w:r w:rsidRPr="004C4B71">
              <w:t>:</w:t>
            </w:r>
            <w: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5C270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8D4E9D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01" w:rsidRPr="00422736" w:rsidRDefault="005C2701" w:rsidP="005C2701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200-188</w:t>
            </w:r>
            <w:r>
              <w:rPr>
                <w:color w:val="000000"/>
                <w:sz w:val="22"/>
                <w:szCs w:val="22"/>
              </w:rPr>
              <w:t>, 89086569152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lastRenderedPageBreak/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5C2701" w:rsidP="002B495B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5C2701" w:rsidP="0030197D">
            <w:r>
              <w:t>299 000,00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20AB" w:rsidRPr="005720AB">
        <w:rPr>
          <w:b/>
          <w:color w:val="000000"/>
          <w:sz w:val="22"/>
          <w:szCs w:val="22"/>
        </w:rPr>
        <w:t>Общество с ограниченной ответственностью фирма «М</w:t>
      </w:r>
      <w:r w:rsidR="005720AB" w:rsidRPr="005720AB">
        <w:rPr>
          <w:b/>
          <w:color w:val="000000"/>
          <w:sz w:val="22"/>
          <w:szCs w:val="22"/>
        </w:rPr>
        <w:t>ЕДИНА</w:t>
      </w:r>
      <w:proofErr w:type="gramEnd"/>
      <w:r w:rsidR="005720AB" w:rsidRPr="005720AB">
        <w:rPr>
          <w:b/>
          <w:color w:val="000000"/>
          <w:sz w:val="22"/>
          <w:szCs w:val="22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20AB">
        <w:rPr>
          <w:b/>
        </w:rPr>
        <w:t>299 000,00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3351CF">
    <w:pPr>
      <w:pStyle w:val="af5"/>
      <w:jc w:val="right"/>
    </w:pPr>
    <w:fldSimple w:instr=" PAGE   \* MERGEFORMAT ">
      <w:r w:rsidR="005720AB">
        <w:rPr>
          <w:noProof/>
        </w:rPr>
        <w:t>2</w:t>
      </w:r>
    </w:fldSimple>
  </w:p>
  <w:p w:rsidR="003351CF" w:rsidRDefault="003351C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3351CF">
    <w:pPr>
      <w:pStyle w:val="af5"/>
      <w:jc w:val="right"/>
    </w:pPr>
    <w:fldSimple w:instr=" PAGE   \* MERGEFORMAT ">
      <w:r w:rsidR="005C2701">
        <w:rPr>
          <w:noProof/>
        </w:rPr>
        <w:t>1</w:t>
      </w:r>
    </w:fldSimple>
  </w:p>
  <w:p w:rsidR="003351CF" w:rsidRDefault="003351C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351CF" w:rsidRDefault="003351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F" w:rsidRDefault="003351C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2018-12-28T07:14:00Z</cp:lastPrinted>
  <dcterms:created xsi:type="dcterms:W3CDTF">2019-03-29T04:49:00Z</dcterms:created>
  <dcterms:modified xsi:type="dcterms:W3CDTF">2019-03-29T05:07:00Z</dcterms:modified>
</cp:coreProperties>
</file>