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0B4B9A">
        <w:rPr>
          <w:b/>
          <w:sz w:val="28"/>
          <w:szCs w:val="28"/>
        </w:rPr>
        <w:t>группы гормоны и их производные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B4B9A">
        <w:rPr>
          <w:b/>
          <w:kern w:val="32"/>
          <w:sz w:val="28"/>
          <w:szCs w:val="28"/>
        </w:rPr>
        <w:t>037-19</w:t>
      </w:r>
      <w:r w:rsidR="00AD5007">
        <w:rPr>
          <w:b/>
          <w:kern w:val="32"/>
          <w:sz w:val="28"/>
          <w:szCs w:val="28"/>
        </w:rPr>
        <w:t xml:space="preserve"> (1)</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B578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0B4B9A">
              <w:rPr>
                <w:bCs/>
                <w:sz w:val="20"/>
                <w:szCs w:val="20"/>
              </w:rPr>
              <w:t>группы гормоны и их производные</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B4B9A" w:rsidP="00BF5704">
            <w:pPr>
              <w:autoSpaceDE w:val="0"/>
              <w:autoSpaceDN w:val="0"/>
              <w:adjustRightInd w:val="0"/>
              <w:rPr>
                <w:sz w:val="20"/>
                <w:szCs w:val="20"/>
                <w:highlight w:val="yellow"/>
              </w:rPr>
            </w:pPr>
            <w:r w:rsidRPr="000B4B9A">
              <w:rPr>
                <w:sz w:val="20"/>
                <w:szCs w:val="20"/>
              </w:rPr>
              <w:t>21.10.52.110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AD5007">
            <w:pPr>
              <w:autoSpaceDE w:val="0"/>
              <w:autoSpaceDN w:val="0"/>
              <w:adjustRightInd w:val="0"/>
              <w:rPr>
                <w:sz w:val="20"/>
                <w:szCs w:val="20"/>
              </w:rPr>
            </w:pPr>
            <w:r w:rsidRPr="0097238A">
              <w:rPr>
                <w:sz w:val="20"/>
                <w:szCs w:val="20"/>
              </w:rPr>
              <w:t>6</w:t>
            </w:r>
            <w:r w:rsidR="00AD5007">
              <w:rPr>
                <w:sz w:val="20"/>
                <w:szCs w:val="20"/>
              </w:rPr>
              <w:t>54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12965">
              <w:rPr>
                <w:sz w:val="20"/>
                <w:szCs w:val="20"/>
              </w:rPr>
              <w:t>0</w:t>
            </w:r>
            <w:r w:rsidR="00B500B2">
              <w:rPr>
                <w:sz w:val="20"/>
                <w:szCs w:val="20"/>
              </w:rPr>
              <w:t>3</w:t>
            </w:r>
            <w:r w:rsidRPr="00FE2446">
              <w:rPr>
                <w:sz w:val="20"/>
                <w:szCs w:val="20"/>
              </w:rPr>
              <w:t>.20</w:t>
            </w:r>
            <w:r w:rsidR="00712965">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D5007" w:rsidP="00AD5007">
            <w:pPr>
              <w:tabs>
                <w:tab w:val="left" w:pos="6022"/>
              </w:tabs>
              <w:ind w:right="72"/>
              <w:rPr>
                <w:sz w:val="20"/>
                <w:szCs w:val="20"/>
              </w:rPr>
            </w:pPr>
            <w:r>
              <w:rPr>
                <w:sz w:val="20"/>
                <w:szCs w:val="20"/>
              </w:rPr>
              <w:t>117 884,28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0B4B9A">
              <w:rPr>
                <w:sz w:val="20"/>
                <w:szCs w:val="20"/>
              </w:rPr>
              <w:t xml:space="preserve">сто </w:t>
            </w:r>
            <w:r>
              <w:rPr>
                <w:sz w:val="20"/>
                <w:szCs w:val="20"/>
              </w:rPr>
              <w:t>семнадцать тысяч восемьсот восемьдесят четыре рубля двадцать восемь</w:t>
            </w:r>
            <w:r w:rsidR="00A7235C">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D500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D5007">
              <w:rPr>
                <w:b/>
                <w:sz w:val="20"/>
                <w:szCs w:val="20"/>
              </w:rPr>
              <w:t>22</w:t>
            </w:r>
            <w:r w:rsidRPr="00FE2446">
              <w:rPr>
                <w:b/>
                <w:sz w:val="20"/>
                <w:szCs w:val="20"/>
              </w:rPr>
              <w:t>»</w:t>
            </w:r>
            <w:r w:rsidR="008F1AED" w:rsidRPr="00FE2446">
              <w:rPr>
                <w:b/>
                <w:sz w:val="20"/>
                <w:szCs w:val="20"/>
              </w:rPr>
              <w:t xml:space="preserve"> </w:t>
            </w:r>
            <w:r w:rsidR="00B500B2">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AD5007">
              <w:rPr>
                <w:b/>
                <w:sz w:val="20"/>
                <w:szCs w:val="20"/>
              </w:rPr>
              <w:t>01</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5007">
              <w:rPr>
                <w:sz w:val="20"/>
                <w:szCs w:val="20"/>
              </w:rPr>
              <w:t>2</w:t>
            </w:r>
            <w:r w:rsidR="000B4B9A">
              <w:rPr>
                <w:sz w:val="20"/>
                <w:szCs w:val="20"/>
              </w:rPr>
              <w:t>2</w:t>
            </w:r>
            <w:r w:rsidRPr="00FE2446">
              <w:rPr>
                <w:sz w:val="20"/>
                <w:szCs w:val="20"/>
              </w:rPr>
              <w:t xml:space="preserve">» </w:t>
            </w:r>
            <w:r w:rsidR="00B500B2">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D5007">
            <w:pPr>
              <w:jc w:val="both"/>
              <w:rPr>
                <w:sz w:val="20"/>
                <w:szCs w:val="20"/>
              </w:rPr>
            </w:pPr>
            <w:r w:rsidRPr="00FE2446">
              <w:rPr>
                <w:bCs/>
                <w:sz w:val="20"/>
                <w:szCs w:val="20"/>
              </w:rPr>
              <w:t>«</w:t>
            </w:r>
            <w:r w:rsidR="00AD5007">
              <w:rPr>
                <w:bCs/>
                <w:sz w:val="20"/>
                <w:szCs w:val="20"/>
              </w:rPr>
              <w:t>01</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5007" w:rsidP="007C0DB3">
            <w:pPr>
              <w:autoSpaceDE w:val="0"/>
              <w:autoSpaceDN w:val="0"/>
              <w:adjustRightInd w:val="0"/>
              <w:jc w:val="both"/>
              <w:outlineLvl w:val="1"/>
              <w:rPr>
                <w:sz w:val="20"/>
                <w:szCs w:val="20"/>
              </w:rPr>
            </w:pPr>
            <w:r>
              <w:rPr>
                <w:sz w:val="20"/>
                <w:szCs w:val="20"/>
              </w:rPr>
              <w:t>5 894,21</w:t>
            </w:r>
            <w:r w:rsidR="0073495D">
              <w:rPr>
                <w:sz w:val="20"/>
                <w:szCs w:val="20"/>
              </w:rPr>
              <w:t xml:space="preserve"> </w:t>
            </w:r>
            <w:r w:rsidR="00A84ECD" w:rsidRPr="00FE2446">
              <w:rPr>
                <w:sz w:val="20"/>
                <w:szCs w:val="20"/>
              </w:rPr>
              <w:t>руб. (</w:t>
            </w:r>
            <w:r>
              <w:rPr>
                <w:sz w:val="20"/>
                <w:szCs w:val="20"/>
              </w:rPr>
              <w:t>пять тысяч восемьсот девяносто четыре рубля двадцать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D5007">
            <w:pPr>
              <w:jc w:val="both"/>
              <w:rPr>
                <w:sz w:val="20"/>
                <w:szCs w:val="20"/>
              </w:rPr>
            </w:pPr>
            <w:r w:rsidRPr="00FE2446">
              <w:rPr>
                <w:sz w:val="20"/>
                <w:szCs w:val="20"/>
              </w:rPr>
              <w:t>«</w:t>
            </w:r>
            <w:r w:rsidR="00AD5007">
              <w:rPr>
                <w:sz w:val="20"/>
                <w:szCs w:val="20"/>
              </w:rPr>
              <w:t>29</w:t>
            </w:r>
            <w:r w:rsidR="00487F7E" w:rsidRPr="00FE2446">
              <w:rPr>
                <w:sz w:val="20"/>
                <w:szCs w:val="20"/>
              </w:rPr>
              <w:t xml:space="preserve">» </w:t>
            </w:r>
            <w:r w:rsidR="00CF63F6">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D5007">
            <w:pPr>
              <w:jc w:val="both"/>
              <w:rPr>
                <w:sz w:val="20"/>
                <w:szCs w:val="20"/>
              </w:rPr>
            </w:pPr>
            <w:r w:rsidRPr="00FE2446">
              <w:rPr>
                <w:sz w:val="20"/>
                <w:szCs w:val="20"/>
              </w:rPr>
              <w:t>«</w:t>
            </w:r>
            <w:r w:rsidR="00AD5007">
              <w:rPr>
                <w:sz w:val="20"/>
                <w:szCs w:val="20"/>
              </w:rPr>
              <w:t>01</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0B4B9A">
        <w:rPr>
          <w:b/>
          <w:sz w:val="20"/>
          <w:szCs w:val="20"/>
        </w:rPr>
        <w:t>группы гормоны и их производные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B4B9A">
        <w:rPr>
          <w:b/>
          <w:kern w:val="32"/>
          <w:sz w:val="22"/>
          <w:szCs w:val="22"/>
        </w:rPr>
        <w:t>037-19</w:t>
      </w:r>
      <w:r w:rsidR="00ED5E42">
        <w:rPr>
          <w:b/>
          <w:kern w:val="32"/>
          <w:sz w:val="22"/>
          <w:szCs w:val="22"/>
        </w:rPr>
        <w:t xml:space="preserve">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0B4B9A">
        <w:rPr>
          <w:b/>
          <w:bCs/>
          <w:sz w:val="20"/>
        </w:rPr>
        <w:t>группы гормоны и их производные</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081"/>
        <w:gridCol w:w="4536"/>
        <w:gridCol w:w="851"/>
        <w:gridCol w:w="992"/>
        <w:gridCol w:w="1276"/>
      </w:tblGrid>
      <w:tr w:rsidR="0097238A" w:rsidRPr="005A07FA" w:rsidTr="00361A5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B4B9A">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536"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B4B9A">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0B4B9A">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Дексаметазон</w:t>
            </w:r>
            <w:proofErr w:type="spellEnd"/>
            <w:r w:rsidRPr="000B4B9A">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 xml:space="preserve"> </w:t>
            </w:r>
            <w:proofErr w:type="spellStart"/>
            <w:r w:rsidRPr="000B4B9A">
              <w:rPr>
                <w:color w:val="000000"/>
                <w:sz w:val="20"/>
                <w:szCs w:val="20"/>
              </w:rPr>
              <w:t>р-р</w:t>
            </w:r>
            <w:proofErr w:type="spellEnd"/>
            <w:r w:rsidRPr="000B4B9A">
              <w:rPr>
                <w:color w:val="000000"/>
                <w:sz w:val="20"/>
                <w:szCs w:val="20"/>
              </w:rPr>
              <w:t xml:space="preserve"> для инъекций 4 мг/мл, 1мл  ампулы №25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80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160,99</w:t>
            </w:r>
          </w:p>
        </w:tc>
      </w:tr>
      <w:tr w:rsidR="000B4B9A" w:rsidRPr="00B22FF0" w:rsidTr="00361A59">
        <w:trPr>
          <w:trHeight w:val="160"/>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2</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Левотироксин</w:t>
            </w:r>
            <w:proofErr w:type="spellEnd"/>
            <w:r w:rsidRPr="000B4B9A">
              <w:rPr>
                <w:color w:val="000000"/>
                <w:sz w:val="20"/>
                <w:szCs w:val="20"/>
              </w:rPr>
              <w:t xml:space="preserve"> натрия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 xml:space="preserve"> таблетки 50мкг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40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105,50</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3</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Левотироксин</w:t>
            </w:r>
            <w:proofErr w:type="spellEnd"/>
            <w:r w:rsidRPr="000B4B9A">
              <w:rPr>
                <w:color w:val="000000"/>
                <w:sz w:val="20"/>
                <w:szCs w:val="20"/>
              </w:rPr>
              <w:t xml:space="preserve"> натрия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таблетки 25 мкг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25</w:t>
            </w:r>
          </w:p>
        </w:tc>
        <w:tc>
          <w:tcPr>
            <w:tcW w:w="1276" w:type="dxa"/>
            <w:tcBorders>
              <w:top w:val="single" w:sz="4" w:space="0" w:color="auto"/>
              <w:left w:val="nil"/>
              <w:bottom w:val="single" w:sz="4" w:space="0" w:color="auto"/>
              <w:right w:val="single" w:sz="4" w:space="0" w:color="auto"/>
            </w:tcBorders>
          </w:tcPr>
          <w:p w:rsidR="000B4B9A" w:rsidRPr="00B22FF0" w:rsidRDefault="00AD5007" w:rsidP="002C2883">
            <w:pPr>
              <w:jc w:val="center"/>
              <w:rPr>
                <w:sz w:val="20"/>
                <w:szCs w:val="20"/>
              </w:rPr>
            </w:pPr>
            <w:r>
              <w:rPr>
                <w:sz w:val="20"/>
                <w:szCs w:val="20"/>
              </w:rPr>
              <w:t>85,24</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4</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Левотироксин</w:t>
            </w:r>
            <w:proofErr w:type="spellEnd"/>
            <w:r w:rsidRPr="000B4B9A">
              <w:rPr>
                <w:color w:val="000000"/>
                <w:sz w:val="20"/>
                <w:szCs w:val="20"/>
              </w:rPr>
              <w:t xml:space="preserve"> натрия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таблетки 75 мкг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15</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111,55</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5</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Левотироксин</w:t>
            </w:r>
            <w:proofErr w:type="spellEnd"/>
            <w:r w:rsidRPr="000B4B9A">
              <w:rPr>
                <w:color w:val="000000"/>
                <w:sz w:val="20"/>
                <w:szCs w:val="20"/>
              </w:rPr>
              <w:t xml:space="preserve"> натрия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таблетки 100 мкг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40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116,95</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6</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r w:rsidRPr="000B4B9A">
              <w:rPr>
                <w:color w:val="000000"/>
                <w:sz w:val="20"/>
                <w:szCs w:val="20"/>
              </w:rPr>
              <w:t xml:space="preserve">Гидрокортизон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 xml:space="preserve"> мазь для наружного применения 1%- 10г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450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25,77</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7</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sz w:val="20"/>
                <w:szCs w:val="20"/>
              </w:rPr>
            </w:pPr>
            <w:proofErr w:type="spellStart"/>
            <w:r w:rsidRPr="000B4B9A">
              <w:rPr>
                <w:color w:val="000000"/>
                <w:sz w:val="20"/>
                <w:szCs w:val="20"/>
              </w:rPr>
              <w:t>Преднизолон</w:t>
            </w:r>
            <w:proofErr w:type="spellEnd"/>
            <w:r w:rsidRPr="000B4B9A">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r w:rsidRPr="000B4B9A">
              <w:rPr>
                <w:color w:val="000000"/>
                <w:sz w:val="20"/>
                <w:szCs w:val="20"/>
              </w:rPr>
              <w:t xml:space="preserve"> </w:t>
            </w:r>
            <w:proofErr w:type="spellStart"/>
            <w:r w:rsidRPr="000B4B9A">
              <w:rPr>
                <w:color w:val="000000"/>
                <w:sz w:val="20"/>
                <w:szCs w:val="20"/>
              </w:rPr>
              <w:t>р-р</w:t>
            </w:r>
            <w:proofErr w:type="spellEnd"/>
            <w:r w:rsidRPr="000B4B9A">
              <w:rPr>
                <w:color w:val="000000"/>
                <w:sz w:val="20"/>
                <w:szCs w:val="20"/>
              </w:rPr>
              <w:t xml:space="preserve"> </w:t>
            </w:r>
            <w:proofErr w:type="gramStart"/>
            <w:r w:rsidRPr="000B4B9A">
              <w:rPr>
                <w:color w:val="000000"/>
                <w:sz w:val="20"/>
                <w:szCs w:val="20"/>
              </w:rPr>
              <w:t>для</w:t>
            </w:r>
            <w:proofErr w:type="gramEnd"/>
            <w:r w:rsidRPr="000B4B9A">
              <w:rPr>
                <w:color w:val="000000"/>
                <w:sz w:val="20"/>
                <w:szCs w:val="20"/>
              </w:rPr>
              <w:t xml:space="preserve"> </w:t>
            </w:r>
            <w:proofErr w:type="gramStart"/>
            <w:r w:rsidRPr="000B4B9A">
              <w:rPr>
                <w:color w:val="000000"/>
                <w:sz w:val="20"/>
                <w:szCs w:val="20"/>
              </w:rPr>
              <w:t>в</w:t>
            </w:r>
            <w:proofErr w:type="gramEnd"/>
            <w:r w:rsidRPr="000B4B9A">
              <w:rPr>
                <w:color w:val="000000"/>
                <w:sz w:val="20"/>
                <w:szCs w:val="20"/>
              </w:rPr>
              <w:t>/в и в/м введения 30 мг/мл 1 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480</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146,08</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8</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color w:val="000000"/>
                <w:sz w:val="20"/>
                <w:szCs w:val="20"/>
              </w:rPr>
            </w:pPr>
            <w:proofErr w:type="spellStart"/>
            <w:r w:rsidRPr="000B4B9A">
              <w:rPr>
                <w:sz w:val="20"/>
                <w:szCs w:val="20"/>
              </w:rPr>
              <w:t>Десмопрессин</w:t>
            </w:r>
            <w:proofErr w:type="spellEnd"/>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proofErr w:type="spellStart"/>
            <w:r w:rsidRPr="000B4B9A">
              <w:rPr>
                <w:sz w:val="20"/>
                <w:szCs w:val="20"/>
              </w:rPr>
              <w:t>таблетки-лиофилизат</w:t>
            </w:r>
            <w:proofErr w:type="spellEnd"/>
            <w:r w:rsidRPr="000B4B9A">
              <w:rPr>
                <w:sz w:val="20"/>
                <w:szCs w:val="20"/>
              </w:rPr>
              <w:t xml:space="preserve">  120 мкг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2</w:t>
            </w:r>
          </w:p>
        </w:tc>
        <w:tc>
          <w:tcPr>
            <w:tcW w:w="1276" w:type="dxa"/>
            <w:tcBorders>
              <w:top w:val="single" w:sz="4" w:space="0" w:color="auto"/>
              <w:left w:val="nil"/>
              <w:bottom w:val="single" w:sz="4" w:space="0" w:color="auto"/>
              <w:right w:val="single" w:sz="4" w:space="0" w:color="auto"/>
            </w:tcBorders>
          </w:tcPr>
          <w:p w:rsidR="000B4B9A" w:rsidRPr="00B22FF0" w:rsidRDefault="000B4B9A" w:rsidP="003901C7">
            <w:pPr>
              <w:jc w:val="center"/>
              <w:rPr>
                <w:sz w:val="20"/>
                <w:szCs w:val="20"/>
              </w:rPr>
            </w:pPr>
            <w:r>
              <w:rPr>
                <w:sz w:val="20"/>
                <w:szCs w:val="20"/>
              </w:rPr>
              <w:t>2909,12</w:t>
            </w:r>
          </w:p>
        </w:tc>
      </w:tr>
      <w:tr w:rsidR="000B4B9A" w:rsidRPr="00B22FF0"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0B4B9A" w:rsidRPr="000B4B9A" w:rsidRDefault="000B4B9A" w:rsidP="000B4B9A">
            <w:pPr>
              <w:jc w:val="center"/>
              <w:rPr>
                <w:sz w:val="20"/>
                <w:szCs w:val="20"/>
              </w:rPr>
            </w:pPr>
            <w:r w:rsidRPr="000B4B9A">
              <w:rPr>
                <w:sz w:val="20"/>
                <w:szCs w:val="20"/>
              </w:rPr>
              <w:t>9</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rPr>
                <w:color w:val="000000"/>
                <w:sz w:val="20"/>
                <w:szCs w:val="20"/>
              </w:rPr>
            </w:pPr>
            <w:proofErr w:type="spellStart"/>
            <w:r w:rsidRPr="000B4B9A">
              <w:rPr>
                <w:sz w:val="20"/>
                <w:szCs w:val="20"/>
              </w:rPr>
              <w:t>Десмопрессин</w:t>
            </w:r>
            <w:proofErr w:type="spellEnd"/>
          </w:p>
        </w:tc>
        <w:tc>
          <w:tcPr>
            <w:tcW w:w="4536" w:type="dxa"/>
            <w:tcBorders>
              <w:top w:val="single" w:sz="4" w:space="0" w:color="auto"/>
              <w:left w:val="nil"/>
              <w:bottom w:val="single" w:sz="4" w:space="0" w:color="auto"/>
              <w:right w:val="single" w:sz="4" w:space="0" w:color="auto"/>
            </w:tcBorders>
          </w:tcPr>
          <w:p w:rsidR="000B4B9A" w:rsidRPr="000B4B9A" w:rsidRDefault="000B4B9A" w:rsidP="000B4B9A">
            <w:pPr>
              <w:rPr>
                <w:color w:val="000000"/>
                <w:sz w:val="20"/>
                <w:szCs w:val="20"/>
              </w:rPr>
            </w:pPr>
            <w:proofErr w:type="spellStart"/>
            <w:r w:rsidRPr="000B4B9A">
              <w:rPr>
                <w:sz w:val="20"/>
                <w:szCs w:val="20"/>
              </w:rPr>
              <w:t>таблетки-лиофилизат</w:t>
            </w:r>
            <w:proofErr w:type="spellEnd"/>
            <w:r w:rsidRPr="000B4B9A">
              <w:rPr>
                <w:sz w:val="20"/>
                <w:szCs w:val="20"/>
              </w:rPr>
              <w:t xml:space="preserve">  60 мкг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4B9A" w:rsidRPr="000B4B9A" w:rsidRDefault="000B4B9A" w:rsidP="000B4B9A">
            <w:pPr>
              <w:jc w:val="center"/>
              <w:rPr>
                <w:sz w:val="20"/>
                <w:szCs w:val="20"/>
              </w:rPr>
            </w:pPr>
            <w:proofErr w:type="spellStart"/>
            <w:r w:rsidRPr="000B4B9A">
              <w:rPr>
                <w:sz w:val="20"/>
                <w:szCs w:val="20"/>
              </w:rPr>
              <w:t>Уп</w:t>
            </w:r>
            <w:proofErr w:type="spellEnd"/>
            <w:r w:rsidRPr="000B4B9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B4B9A" w:rsidRPr="000B4B9A" w:rsidRDefault="000B4B9A" w:rsidP="000B4B9A">
            <w:pPr>
              <w:jc w:val="center"/>
              <w:rPr>
                <w:sz w:val="20"/>
                <w:szCs w:val="20"/>
              </w:rPr>
            </w:pPr>
            <w:r w:rsidRPr="000B4B9A">
              <w:rPr>
                <w:sz w:val="20"/>
                <w:szCs w:val="20"/>
              </w:rPr>
              <w:t>3</w:t>
            </w:r>
          </w:p>
        </w:tc>
        <w:tc>
          <w:tcPr>
            <w:tcW w:w="1276" w:type="dxa"/>
            <w:tcBorders>
              <w:top w:val="single" w:sz="4" w:space="0" w:color="auto"/>
              <w:left w:val="nil"/>
              <w:bottom w:val="single" w:sz="4" w:space="0" w:color="auto"/>
              <w:right w:val="single" w:sz="4" w:space="0" w:color="auto"/>
            </w:tcBorders>
          </w:tcPr>
          <w:p w:rsidR="000B4B9A" w:rsidRPr="00B22FF0" w:rsidRDefault="000B4B9A" w:rsidP="002C2883">
            <w:pPr>
              <w:jc w:val="center"/>
              <w:rPr>
                <w:sz w:val="20"/>
                <w:szCs w:val="20"/>
              </w:rPr>
            </w:pPr>
            <w:r>
              <w:rPr>
                <w:sz w:val="20"/>
                <w:szCs w:val="20"/>
              </w:rPr>
              <w:t>1590,36</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0B4B9A" w:rsidRPr="00DF5673" w:rsidRDefault="000B4B9A"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0B4B9A">
        <w:rPr>
          <w:b/>
          <w:sz w:val="20"/>
          <w:szCs w:val="20"/>
        </w:rPr>
        <w:t>группы гормоны и их производные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B4B9A">
        <w:rPr>
          <w:b/>
          <w:kern w:val="32"/>
          <w:sz w:val="20"/>
          <w:szCs w:val="20"/>
        </w:rPr>
        <w:t>037-19</w:t>
      </w:r>
      <w:r w:rsidR="00ED5E42">
        <w:rPr>
          <w:b/>
          <w:kern w:val="32"/>
          <w:sz w:val="20"/>
          <w:szCs w:val="20"/>
        </w:rPr>
        <w:t xml:space="preserve"> (1)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0B4B9A">
        <w:rPr>
          <w:sz w:val="20"/>
        </w:rPr>
        <w:t>037-19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0B4B9A">
        <w:rPr>
          <w:b/>
          <w:bCs/>
          <w:sz w:val="20"/>
          <w:szCs w:val="20"/>
        </w:rPr>
        <w:t>группы гормоны и их производные</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0B4B9A">
        <w:rPr>
          <w:rFonts w:ascii="Times New Roman" w:hAnsi="Times New Roman" w:cs="Times New Roman"/>
          <w:bCs/>
          <w:sz w:val="21"/>
          <w:szCs w:val="21"/>
        </w:rPr>
        <w:t>группы гормоны и их производные</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w:t>
      </w:r>
      <w:r w:rsidR="00361A59">
        <w:rPr>
          <w:sz w:val="21"/>
          <w:szCs w:val="21"/>
        </w:rPr>
        <w:t>3</w:t>
      </w:r>
      <w:r w:rsidR="00CA55CA">
        <w:rPr>
          <w:sz w:val="21"/>
          <w:szCs w:val="21"/>
        </w:rPr>
        <w:t>.2020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A7235C" w:rsidRDefault="00A7235C" w:rsidP="000E2F75">
      <w:pPr>
        <w:jc w:val="right"/>
        <w:rPr>
          <w:sz w:val="20"/>
          <w:szCs w:val="20"/>
        </w:rPr>
      </w:pPr>
    </w:p>
    <w:p w:rsidR="00A7235C" w:rsidRDefault="00A7235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B4B9A">
        <w:rPr>
          <w:sz w:val="20"/>
          <w:szCs w:val="20"/>
        </w:rPr>
        <w:t>037-19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0B4B9A">
        <w:rPr>
          <w:b/>
          <w:sz w:val="20"/>
          <w:szCs w:val="20"/>
        </w:rPr>
        <w:t>группы гормоны и их производные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B4B9A">
        <w:rPr>
          <w:b/>
          <w:kern w:val="32"/>
          <w:sz w:val="20"/>
          <w:szCs w:val="20"/>
        </w:rPr>
        <w:t>037-19</w:t>
      </w:r>
      <w:r w:rsidR="00ED5E42">
        <w:rPr>
          <w:b/>
          <w:kern w:val="32"/>
          <w:sz w:val="20"/>
          <w:szCs w:val="20"/>
        </w:rPr>
        <w:t xml:space="preserve">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0B4B9A">
        <w:rPr>
          <w:bCs/>
          <w:sz w:val="20"/>
          <w:szCs w:val="20"/>
        </w:rPr>
        <w:t>группы гормоны и их производные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группы гормоны и их производные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группы гормоны и их производные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83" w:rsidRDefault="002C2883" w:rsidP="00ED57EB">
      <w:r>
        <w:separator/>
      </w:r>
    </w:p>
  </w:endnote>
  <w:endnote w:type="continuationSeparator" w:id="1">
    <w:p w:rsidR="002C2883" w:rsidRDefault="002C288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2883" w:rsidRDefault="004B578E">
        <w:pPr>
          <w:pStyle w:val="af7"/>
          <w:jc w:val="right"/>
        </w:pPr>
        <w:fldSimple w:instr=" PAGE   \* MERGEFORMAT ">
          <w:r w:rsidR="00ED5E42">
            <w:rPr>
              <w:noProof/>
            </w:rPr>
            <w:t>24</w:t>
          </w:r>
        </w:fldSimple>
      </w:p>
    </w:sdtContent>
  </w:sdt>
  <w:p w:rsidR="002C2883" w:rsidRDefault="002C28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83" w:rsidRDefault="002C2883" w:rsidP="00ED57EB">
      <w:r>
        <w:separator/>
      </w:r>
    </w:p>
  </w:footnote>
  <w:footnote w:type="continuationSeparator" w:id="1">
    <w:p w:rsidR="002C2883" w:rsidRDefault="002C2883" w:rsidP="00ED57EB">
      <w:r>
        <w:continuationSeparator/>
      </w:r>
    </w:p>
  </w:footnote>
  <w:footnote w:id="2">
    <w:p w:rsidR="002C2883" w:rsidRPr="000C36EF" w:rsidRDefault="002C288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2883" w:rsidRPr="004B5113" w:rsidRDefault="002C288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10202</Words>
  <Characters>73516</Characters>
  <Application>Microsoft Office Word</Application>
  <DocSecurity>0</DocSecurity>
  <Lines>612</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83551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2019-03-21T05:35:00Z</cp:lastPrinted>
  <dcterms:created xsi:type="dcterms:W3CDTF">2019-03-21T05:31:00Z</dcterms:created>
  <dcterms:modified xsi:type="dcterms:W3CDTF">2019-03-21T05:38:00Z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