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371C56">
        <w:rPr>
          <w:sz w:val="24"/>
          <w:szCs w:val="24"/>
        </w:rPr>
        <w:t>31907</w:t>
      </w:r>
      <w:r w:rsidR="00CC34E7" w:rsidRPr="00CC34E7">
        <w:rPr>
          <w:sz w:val="24"/>
          <w:szCs w:val="24"/>
        </w:rPr>
        <w:t>6</w:t>
      </w:r>
      <w:r w:rsidR="00371C56">
        <w:rPr>
          <w:sz w:val="24"/>
          <w:szCs w:val="24"/>
        </w:rPr>
        <w:t>24358</w:t>
      </w:r>
    </w:p>
    <w:p w:rsidR="00F4490F" w:rsidRPr="00D80C4B" w:rsidRDefault="0011500A" w:rsidP="002149D0">
      <w:pPr>
        <w:jc w:val="center"/>
        <w:rPr>
          <w:b/>
        </w:rPr>
      </w:pPr>
      <w:r w:rsidRPr="00706B70">
        <w:rPr>
          <w:b/>
        </w:rPr>
        <w:t>о закупке у единственного поставщика</w:t>
      </w:r>
      <w:r w:rsidR="00777CDC">
        <w:rPr>
          <w:b/>
        </w:rPr>
        <w:t xml:space="preserve"> </w:t>
      </w:r>
      <w:r w:rsidR="00371C56">
        <w:rPr>
          <w:b/>
          <w:sz w:val="22"/>
          <w:szCs w:val="22"/>
        </w:rPr>
        <w:t>на холодное водоснабжение и водоотведение</w:t>
      </w:r>
      <w:r w:rsidR="00CC34E7">
        <w:rPr>
          <w:b/>
          <w:sz w:val="22"/>
          <w:szCs w:val="22"/>
        </w:rPr>
        <w:t xml:space="preserve"> </w:t>
      </w:r>
      <w:r w:rsidR="00D80C4B" w:rsidRPr="00D80C4B">
        <w:rPr>
          <w:b/>
          <w:sz w:val="22"/>
          <w:szCs w:val="22"/>
        </w:rPr>
        <w:t>(</w:t>
      </w:r>
      <w:r w:rsidR="002149D0" w:rsidRPr="002149D0">
        <w:rPr>
          <w:b/>
          <w:kern w:val="32"/>
        </w:rPr>
        <w:t>0</w:t>
      </w:r>
      <w:r w:rsidR="00371C56">
        <w:rPr>
          <w:b/>
          <w:kern w:val="32"/>
        </w:rPr>
        <w:t>35</w:t>
      </w:r>
      <w:r w:rsidR="002149D0">
        <w:rPr>
          <w:b/>
          <w:kern w:val="32"/>
        </w:rPr>
        <w:t>-1</w:t>
      </w:r>
      <w:r w:rsidR="002149D0" w:rsidRPr="002149D0">
        <w:rPr>
          <w:b/>
          <w:kern w:val="32"/>
        </w:rPr>
        <w:t>9</w:t>
      </w:r>
      <w:r w:rsidR="00D80C4B" w:rsidRPr="00D80C4B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371C56" w:rsidP="00A873DF">
      <w:pPr>
        <w:jc w:val="right"/>
        <w:rPr>
          <w:bCs/>
        </w:rPr>
      </w:pPr>
      <w:r>
        <w:rPr>
          <w:bCs/>
        </w:rPr>
        <w:t>13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>
        <w:rPr>
          <w:bCs/>
        </w:rPr>
        <w:t>3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371C56">
        <w:rPr>
          <w:bCs/>
        </w:rPr>
        <w:t>13</w:t>
      </w:r>
      <w:r w:rsidR="00706B70" w:rsidRPr="00777CDC">
        <w:rPr>
          <w:bCs/>
        </w:rPr>
        <w:t>.</w:t>
      </w:r>
      <w:r w:rsidR="002149D0" w:rsidRPr="002149D0">
        <w:rPr>
          <w:bCs/>
        </w:rPr>
        <w:t>0</w:t>
      </w:r>
      <w:r w:rsidR="00371C56">
        <w:rPr>
          <w:bCs/>
        </w:rPr>
        <w:t>3</w:t>
      </w:r>
      <w:r w:rsidR="00F75C5E" w:rsidRPr="00A873DF">
        <w:rPr>
          <w:bCs/>
        </w:rPr>
        <w:t>.201</w:t>
      </w:r>
      <w:r w:rsidR="002149D0" w:rsidRPr="002149D0">
        <w:rPr>
          <w:bCs/>
        </w:rPr>
        <w:t>9</w:t>
      </w:r>
      <w:r w:rsidR="00F75C5E" w:rsidRPr="00A873DF">
        <w:rPr>
          <w:bCs/>
        </w:rPr>
        <w:t xml:space="preserve"> 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E6106B">
        <w:t>5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371C56" w:rsidRPr="00371C56">
        <w:t>1 498 369,54</w:t>
      </w:r>
      <w:r w:rsidR="002149D0" w:rsidRPr="00371C56">
        <w:t xml:space="preserve"> </w:t>
      </w:r>
      <w:r w:rsidR="00706B70" w:rsidRPr="00706B70">
        <w:t>рублей 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371C56" w:rsidRPr="00371C56" w:rsidRDefault="0041452B" w:rsidP="00371C56">
      <w:pPr>
        <w:jc w:val="both"/>
      </w:pPr>
      <w:proofErr w:type="gramStart"/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r w:rsidR="00371C56" w:rsidRPr="00371C56">
        <w:t>г. Иркутск: ул. Ярославского, 300, ул. Баумана, 214А, ул. 1-я Кировская, д. 41, ул. Баумана, 206, ул. Баумана, 191, ул. Ангарская, 11; ул. 3-я Дачная, 44,</w:t>
      </w:r>
      <w:r w:rsidR="00371C56">
        <w:t xml:space="preserve"> </w:t>
      </w:r>
      <w:r w:rsidR="00371C56" w:rsidRPr="00371C56">
        <w:t>ул. Партизанская, 74Ж.</w:t>
      </w:r>
      <w:proofErr w:type="gramEnd"/>
    </w:p>
    <w:p w:rsidR="00371C56" w:rsidRDefault="0041452B" w:rsidP="00777CDC">
      <w:pPr>
        <w:jc w:val="both"/>
        <w:rPr>
          <w:sz w:val="20"/>
          <w:szCs w:val="20"/>
        </w:rPr>
      </w:pPr>
      <w:r w:rsidRPr="00CC34E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371C56" w:rsidRPr="00371C56">
        <w:t>с 01.01.2019г. по 31.12.2019г.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EB3F0B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EB3F0B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371C56" w:rsidRPr="00371C56" w:rsidRDefault="00371C56" w:rsidP="00371C56">
      <w:pPr>
        <w:pStyle w:val="afa"/>
        <w:ind w:left="750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1277"/>
        <w:gridCol w:w="7087"/>
        <w:gridCol w:w="851"/>
        <w:gridCol w:w="1275"/>
      </w:tblGrid>
      <w:tr w:rsidR="00371C56" w:rsidRPr="005A07FA" w:rsidTr="00371C56">
        <w:trPr>
          <w:trHeight w:val="8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56" w:rsidRPr="000C6EB2" w:rsidRDefault="00371C56" w:rsidP="00523C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56" w:rsidRPr="000C6EB2" w:rsidRDefault="00371C56" w:rsidP="00523C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56" w:rsidRPr="000C6EB2" w:rsidRDefault="00371C56" w:rsidP="00523C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56" w:rsidRPr="000C6EB2" w:rsidRDefault="00371C56" w:rsidP="00523C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71C56" w:rsidRPr="00EA76E6" w:rsidTr="00371C56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C56" w:rsidRPr="00EA76E6" w:rsidRDefault="00371C56" w:rsidP="00523C14">
            <w:pPr>
              <w:jc w:val="center"/>
              <w:rPr>
                <w:color w:val="000000"/>
                <w:sz w:val="20"/>
                <w:szCs w:val="20"/>
              </w:rPr>
            </w:pPr>
            <w:r w:rsidRPr="00EA76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6" w:rsidRPr="00EA76E6" w:rsidRDefault="00371C56" w:rsidP="00523C1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A76E6">
              <w:rPr>
                <w:color w:val="000000"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C56" w:rsidRPr="00EA76E6" w:rsidRDefault="00371C56" w:rsidP="00523C1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A76E6">
              <w:rPr>
                <w:sz w:val="20"/>
                <w:szCs w:val="20"/>
              </w:rPr>
              <w:t>М</w:t>
            </w:r>
            <w:r w:rsidRPr="00EA76E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6" w:rsidRPr="00EA76E6" w:rsidRDefault="00371C56" w:rsidP="00523C14">
            <w:pPr>
              <w:jc w:val="center"/>
              <w:rPr>
                <w:sz w:val="20"/>
                <w:szCs w:val="20"/>
              </w:rPr>
            </w:pPr>
            <w:r w:rsidRPr="00EA76E6">
              <w:rPr>
                <w:sz w:val="20"/>
                <w:szCs w:val="20"/>
              </w:rPr>
              <w:t>29260</w:t>
            </w:r>
          </w:p>
        </w:tc>
      </w:tr>
      <w:tr w:rsidR="00371C56" w:rsidRPr="00EA76E6" w:rsidTr="00371C56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C56" w:rsidRPr="00EA76E6" w:rsidRDefault="00371C56" w:rsidP="00523C14">
            <w:pPr>
              <w:jc w:val="center"/>
              <w:rPr>
                <w:color w:val="000000"/>
                <w:sz w:val="20"/>
                <w:szCs w:val="20"/>
              </w:rPr>
            </w:pPr>
            <w:r w:rsidRPr="00EA76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6" w:rsidRPr="00EA76E6" w:rsidRDefault="00371C56" w:rsidP="00523C1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A76E6">
              <w:rPr>
                <w:color w:val="000000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C56" w:rsidRPr="00EA76E6" w:rsidRDefault="00371C56" w:rsidP="00523C14">
            <w:pPr>
              <w:jc w:val="center"/>
              <w:rPr>
                <w:sz w:val="20"/>
                <w:szCs w:val="20"/>
              </w:rPr>
            </w:pPr>
            <w:r w:rsidRPr="00EA76E6">
              <w:rPr>
                <w:sz w:val="20"/>
                <w:szCs w:val="20"/>
              </w:rPr>
              <w:t>М</w:t>
            </w:r>
            <w:r w:rsidRPr="00EA76E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6" w:rsidRPr="00EA76E6" w:rsidRDefault="00371C56" w:rsidP="00523C14">
            <w:pPr>
              <w:jc w:val="center"/>
              <w:rPr>
                <w:sz w:val="20"/>
                <w:szCs w:val="20"/>
              </w:rPr>
            </w:pPr>
            <w:r w:rsidRPr="00EA76E6">
              <w:rPr>
                <w:sz w:val="20"/>
                <w:szCs w:val="20"/>
              </w:rPr>
              <w:t>43952</w:t>
            </w:r>
          </w:p>
        </w:tc>
      </w:tr>
    </w:tbl>
    <w:p w:rsidR="004E468B" w:rsidRDefault="004E468B" w:rsidP="00002CAF">
      <w:pPr>
        <w:autoSpaceDE w:val="0"/>
        <w:autoSpaceDN w:val="0"/>
        <w:adjustRightInd w:val="0"/>
        <w:jc w:val="both"/>
        <w:rPr>
          <w:szCs w:val="20"/>
        </w:rPr>
      </w:pPr>
    </w:p>
    <w:p w:rsidR="00371C56" w:rsidRDefault="00944171" w:rsidP="00371C56">
      <w:pPr>
        <w:jc w:val="both"/>
      </w:pPr>
      <w:r w:rsidRPr="004E468B">
        <w:t>2</w:t>
      </w:r>
      <w:r w:rsidR="00D86FF1" w:rsidRPr="00DF1F2D">
        <w:t xml:space="preserve">) </w:t>
      </w:r>
      <w:r w:rsidR="00002CAF" w:rsidRPr="00371C56">
        <w:t>Н</w:t>
      </w:r>
      <w:r w:rsidR="00DC29D0" w:rsidRPr="00371C56">
        <w:t xml:space="preserve">а основании </w:t>
      </w:r>
      <w:proofErr w:type="spellStart"/>
      <w:r w:rsidR="00DC29D0" w:rsidRPr="00371C56">
        <w:t>пп</w:t>
      </w:r>
      <w:proofErr w:type="spellEnd"/>
      <w:r w:rsidR="00DC29D0" w:rsidRPr="00371C56">
        <w:t xml:space="preserve">. </w:t>
      </w:r>
      <w:r w:rsidR="00371C56" w:rsidRPr="00371C56">
        <w:t>7</w:t>
      </w:r>
      <w:r w:rsidR="00DC29D0" w:rsidRPr="00371C56">
        <w:t xml:space="preserve"> п. 19.1. </w:t>
      </w:r>
      <w:proofErr w:type="gramStart"/>
      <w:r w:rsidR="00293C56" w:rsidRPr="00371C56">
        <w:t xml:space="preserve">Главы 19 </w:t>
      </w:r>
      <w:r w:rsidR="00DC29D0" w:rsidRPr="00371C56">
        <w:t>Положения о закупк</w:t>
      </w:r>
      <w:r w:rsidR="00D51B41" w:rsidRPr="00371C56">
        <w:t>е товаров, работ услуг</w:t>
      </w:r>
      <w:r w:rsidR="00DC29D0" w:rsidRPr="00371C56">
        <w:t xml:space="preserve"> для нужд областного государственного автономного учреждения здравоохранения «Иркутская горо</w:t>
      </w:r>
      <w:r w:rsidR="00D51B41" w:rsidRPr="00371C56">
        <w:t>дская клиническая больница № 8»</w:t>
      </w:r>
      <w:r w:rsidR="00002CAF" w:rsidRPr="00371C56">
        <w:t xml:space="preserve">, п. 1 Извещения о проведении закупки у единственного поставщика </w:t>
      </w:r>
      <w:r w:rsidR="00706B70" w:rsidRPr="00371C56">
        <w:rPr>
          <w:kern w:val="32"/>
        </w:rPr>
        <w:t>на</w:t>
      </w:r>
      <w:r w:rsidR="00706B70" w:rsidRPr="00371C56">
        <w:t xml:space="preserve"> </w:t>
      </w:r>
      <w:r w:rsidR="00371C56" w:rsidRPr="00371C56">
        <w:t xml:space="preserve">холодное водоснабжение и водоотведение </w:t>
      </w:r>
      <w:r w:rsidR="00CC34E7" w:rsidRPr="00371C56">
        <w:t>№ 0</w:t>
      </w:r>
      <w:r w:rsidR="00371C56" w:rsidRPr="00371C56">
        <w:t>35</w:t>
      </w:r>
      <w:r w:rsidR="00CC34E7" w:rsidRPr="00371C56">
        <w:t xml:space="preserve">-19 </w:t>
      </w:r>
      <w:r w:rsidR="0034411E" w:rsidRPr="00371C56">
        <w:t xml:space="preserve">комиссия приняла решение </w:t>
      </w:r>
      <w:r w:rsidR="00672004" w:rsidRPr="00371C56">
        <w:t>з</w:t>
      </w:r>
      <w:r w:rsidR="0011500A" w:rsidRPr="00371C56">
        <w:t>аключить договор</w:t>
      </w:r>
      <w:r w:rsidR="00CF57BF" w:rsidRPr="00371C56">
        <w:t xml:space="preserve"> </w:t>
      </w:r>
      <w:r w:rsidR="00706B70" w:rsidRPr="00371C56">
        <w:rPr>
          <w:kern w:val="32"/>
        </w:rPr>
        <w:t>на</w:t>
      </w:r>
      <w:r w:rsidR="00726BE2" w:rsidRPr="00371C56">
        <w:t xml:space="preserve"> оказание услуг телефонной связи </w:t>
      </w:r>
      <w:r w:rsidR="004F5B4D" w:rsidRPr="00371C56">
        <w:t xml:space="preserve">с </w:t>
      </w:r>
      <w:r w:rsidR="008B08D0" w:rsidRPr="00371C56">
        <w:t xml:space="preserve">единственным </w:t>
      </w:r>
      <w:r w:rsidR="00002CAF" w:rsidRPr="00371C56">
        <w:t>исполнителем</w:t>
      </w:r>
      <w:r w:rsidR="008B08D0" w:rsidRPr="00371C56">
        <w:t xml:space="preserve"> –</w:t>
      </w:r>
      <w:r w:rsidR="00293C56" w:rsidRPr="00371C56">
        <w:t xml:space="preserve"> </w:t>
      </w:r>
      <w:r w:rsidR="00371C56" w:rsidRPr="00371C56">
        <w:rPr>
          <w:b/>
        </w:rPr>
        <w:t>Муниципальное унитарное предприятие «Водоканал»</w:t>
      </w:r>
      <w:r w:rsidR="00371C56" w:rsidRPr="00371C56">
        <w:t xml:space="preserve"> г. Иркутска (ИНН 3807000276)</w:t>
      </w:r>
      <w:r w:rsidR="00CC34E7" w:rsidRPr="00371C56">
        <w:t xml:space="preserve"> </w:t>
      </w:r>
      <w:r w:rsidR="00146842" w:rsidRPr="00371C56">
        <w:t>на сумму</w:t>
      </w:r>
      <w:r w:rsidR="0011500A" w:rsidRPr="00371C56">
        <w:t xml:space="preserve"> </w:t>
      </w:r>
      <w:r w:rsidR="00371C56" w:rsidRPr="00371C56">
        <w:rPr>
          <w:b/>
        </w:rPr>
        <w:t>1 498</w:t>
      </w:r>
      <w:proofErr w:type="gramEnd"/>
      <w:r w:rsidR="00371C56" w:rsidRPr="00371C56">
        <w:rPr>
          <w:b/>
        </w:rPr>
        <w:t xml:space="preserve"> 369,54</w:t>
      </w:r>
      <w:r w:rsidR="00371C56">
        <w:t xml:space="preserve"> </w:t>
      </w:r>
      <w:r w:rsidR="00371C56" w:rsidRPr="00371C56">
        <w:t>руб. (один миллион четыреста девяносто восемь тысяч триста шестьдесят девять рублей пятьдесят четыре копейки)</w:t>
      </w:r>
      <w:r w:rsidR="00371C56">
        <w:t>.</w:t>
      </w:r>
    </w:p>
    <w:p w:rsidR="00523C14" w:rsidRPr="00371C56" w:rsidRDefault="00523C14" w:rsidP="00371C56">
      <w:pPr>
        <w:jc w:val="both"/>
      </w:pPr>
    </w:p>
    <w:p w:rsidR="00FB233C" w:rsidRPr="00371C56" w:rsidRDefault="00A93808" w:rsidP="00371C56">
      <w:pPr>
        <w:jc w:val="both"/>
        <w:rPr>
          <w:i/>
          <w:iCs/>
        </w:rPr>
      </w:pPr>
      <w:r w:rsidRPr="00371C56">
        <w:rPr>
          <w:i/>
        </w:rPr>
        <w:t>Решение принято путем голосования: «</w:t>
      </w:r>
      <w:r w:rsidRPr="00371C56">
        <w:rPr>
          <w:i/>
          <w:iCs/>
        </w:rPr>
        <w:t>за» - 3 голоса, «против» - 0  голосов.</w:t>
      </w:r>
    </w:p>
    <w:p w:rsidR="004E7FC3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E7FC3" w:rsidRDefault="004E7FC3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EB3F0B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FF037F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Pr="008A0C0D" w:rsidRDefault="00EB3F0B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14" w:rsidRDefault="00523C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23C14" w:rsidRDefault="00523C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14" w:rsidRDefault="00523C14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523C14" w:rsidRDefault="00523C1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523C14" w:rsidRDefault="00523C14">
        <w:pPr>
          <w:pStyle w:val="af4"/>
          <w:jc w:val="right"/>
        </w:pPr>
        <w:fldSimple w:instr=" PAGE   \* MERGEFORMAT ">
          <w:r w:rsidR="00864998">
            <w:rPr>
              <w:noProof/>
            </w:rPr>
            <w:t>1</w:t>
          </w:r>
        </w:fldSimple>
      </w:p>
    </w:sdtContent>
  </w:sdt>
  <w:p w:rsidR="00523C14" w:rsidRDefault="00523C1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14" w:rsidRDefault="00523C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23C14" w:rsidRDefault="00523C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14" w:rsidRDefault="00523C1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1C56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3C14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07E9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6DF9"/>
    <w:rsid w:val="00852D4D"/>
    <w:rsid w:val="008530EC"/>
    <w:rsid w:val="0085674F"/>
    <w:rsid w:val="008575D4"/>
    <w:rsid w:val="00857BFA"/>
    <w:rsid w:val="008607E3"/>
    <w:rsid w:val="00860DB0"/>
    <w:rsid w:val="0086298B"/>
    <w:rsid w:val="00864998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2019-03-13T03:39:00Z</cp:lastPrinted>
  <dcterms:created xsi:type="dcterms:W3CDTF">2019-03-13T03:29:00Z</dcterms:created>
  <dcterms:modified xsi:type="dcterms:W3CDTF">2019-03-13T04:04:00Z</dcterms:modified>
</cp:coreProperties>
</file>