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3464A5" w:rsidP="00A84ECD">
      <w:pPr>
        <w:jc w:val="center"/>
        <w:rPr>
          <w:b/>
          <w:kern w:val="32"/>
          <w:sz w:val="28"/>
          <w:szCs w:val="28"/>
        </w:rPr>
      </w:pPr>
      <w:r>
        <w:rPr>
          <w:b/>
          <w:kern w:val="32"/>
          <w:sz w:val="28"/>
          <w:szCs w:val="28"/>
        </w:rPr>
        <w:t>Извещение о проведении закупки у единственного поставщика</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76039D">
        <w:rPr>
          <w:b/>
          <w:sz w:val="28"/>
          <w:szCs w:val="28"/>
        </w:rPr>
        <w:t>холодное водоснабжение и водоотведение</w:t>
      </w:r>
    </w:p>
    <w:p w:rsidR="00FE2446" w:rsidRDefault="00FE2446" w:rsidP="00794A91">
      <w:pPr>
        <w:jc w:val="center"/>
        <w:rPr>
          <w:b/>
          <w:kern w:val="32"/>
          <w:sz w:val="28"/>
          <w:szCs w:val="28"/>
        </w:rPr>
      </w:pPr>
    </w:p>
    <w:p w:rsidR="00EB3EFB" w:rsidRDefault="007625C7" w:rsidP="000720F0">
      <w:pPr>
        <w:jc w:val="center"/>
        <w:rPr>
          <w:b/>
          <w:kern w:val="32"/>
          <w:sz w:val="28"/>
          <w:szCs w:val="28"/>
        </w:rPr>
      </w:pPr>
      <w:r w:rsidRPr="0094701F">
        <w:rPr>
          <w:b/>
          <w:kern w:val="32"/>
          <w:sz w:val="28"/>
          <w:szCs w:val="28"/>
        </w:rPr>
        <w:t>№</w:t>
      </w:r>
      <w:r w:rsidR="00E5669B">
        <w:rPr>
          <w:b/>
          <w:kern w:val="32"/>
          <w:sz w:val="28"/>
          <w:szCs w:val="28"/>
        </w:rPr>
        <w:t xml:space="preserve"> </w:t>
      </w:r>
      <w:r w:rsidR="00E8054C">
        <w:rPr>
          <w:b/>
          <w:kern w:val="32"/>
          <w:sz w:val="28"/>
          <w:szCs w:val="28"/>
        </w:rPr>
        <w:t>035-19</w:t>
      </w:r>
    </w:p>
    <w:p w:rsidR="000720F0" w:rsidRDefault="000720F0" w:rsidP="000720F0">
      <w:pPr>
        <w:jc w:val="cente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879"/>
        <w:gridCol w:w="6379"/>
      </w:tblGrid>
      <w:tr w:rsidR="004A26BB" w:rsidRPr="000C5200" w:rsidTr="001D5D8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4A26BB" w:rsidRPr="00DA533D" w:rsidRDefault="00996C0F" w:rsidP="00D943D5">
            <w:pPr>
              <w:autoSpaceDE w:val="0"/>
              <w:autoSpaceDN w:val="0"/>
              <w:adjustRightInd w:val="0"/>
              <w:outlineLvl w:val="1"/>
              <w:rPr>
                <w:sz w:val="20"/>
                <w:szCs w:val="20"/>
              </w:rPr>
            </w:pPr>
            <w:proofErr w:type="gramStart"/>
            <w:r w:rsidRPr="00DA533D">
              <w:rPr>
                <w:sz w:val="20"/>
                <w:szCs w:val="20"/>
              </w:rPr>
              <w:t xml:space="preserve">Закупка у единственного поставщика (в соответствии с </w:t>
            </w:r>
            <w:proofErr w:type="spellStart"/>
            <w:r w:rsidRPr="00DA533D">
              <w:rPr>
                <w:sz w:val="20"/>
                <w:szCs w:val="20"/>
              </w:rPr>
              <w:t>пп</w:t>
            </w:r>
            <w:proofErr w:type="spellEnd"/>
            <w:r w:rsidRPr="00DA533D">
              <w:rPr>
                <w:sz w:val="20"/>
                <w:szCs w:val="20"/>
              </w:rPr>
              <w:t xml:space="preserve">. </w:t>
            </w:r>
            <w:r w:rsidR="00D943D5">
              <w:rPr>
                <w:sz w:val="20"/>
                <w:szCs w:val="20"/>
              </w:rPr>
              <w:t>7</w:t>
            </w:r>
            <w:r w:rsidRPr="00DA533D">
              <w:rPr>
                <w:sz w:val="20"/>
                <w:szCs w:val="20"/>
              </w:rPr>
              <w:t xml:space="preserve"> пункта 19.1 главы 19 Положения о закупке </w:t>
            </w:r>
            <w:r w:rsidR="00A409F1" w:rsidRPr="00DA533D">
              <w:rPr>
                <w:sz w:val="20"/>
                <w:szCs w:val="20"/>
              </w:rPr>
              <w:t xml:space="preserve">товаров, работ, услуг </w:t>
            </w:r>
            <w:r w:rsidRPr="00DA533D">
              <w:rPr>
                <w:sz w:val="20"/>
                <w:szCs w:val="20"/>
              </w:rPr>
              <w:t xml:space="preserve">для нужд </w:t>
            </w:r>
            <w:r w:rsidR="00A409F1" w:rsidRPr="00DA533D">
              <w:rPr>
                <w:sz w:val="20"/>
                <w:szCs w:val="20"/>
              </w:rPr>
              <w:t>областного государственного автономного учреждения здравоохранения «Иркутская городская клиническая больница № 8» (О</w:t>
            </w:r>
            <w:r w:rsidRPr="00DA533D">
              <w:rPr>
                <w:sz w:val="20"/>
                <w:szCs w:val="20"/>
              </w:rPr>
              <w:t>ГАУЗ «ИГКБ № 8»)</w:t>
            </w:r>
            <w:proofErr w:type="gramEnd"/>
          </w:p>
        </w:tc>
      </w:tr>
      <w:tr w:rsidR="004A26BB" w:rsidRPr="000C5200" w:rsidTr="00C35A4E">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6379" w:type="dxa"/>
            <w:tcBorders>
              <w:top w:val="single" w:sz="4" w:space="0" w:color="auto"/>
              <w:left w:val="single" w:sz="4" w:space="0" w:color="auto"/>
              <w:bottom w:val="single" w:sz="4" w:space="0" w:color="auto"/>
              <w:right w:val="single" w:sz="4" w:space="0" w:color="auto"/>
            </w:tcBorders>
          </w:tcPr>
          <w:p w:rsidR="007C0DB3" w:rsidRPr="00FE2446" w:rsidRDefault="004A26BB" w:rsidP="00C35A4E">
            <w:pPr>
              <w:autoSpaceDE w:val="0"/>
              <w:autoSpaceDN w:val="0"/>
              <w:adjustRightInd w:val="0"/>
              <w:rPr>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tc>
      </w:tr>
      <w:tr w:rsidR="004A26BB" w:rsidRPr="000C5200" w:rsidTr="001D5D8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1D5D8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6379"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1D5D8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6379" w:type="dxa"/>
            <w:tcBorders>
              <w:top w:val="single" w:sz="4" w:space="0" w:color="auto"/>
              <w:left w:val="single" w:sz="4" w:space="0" w:color="auto"/>
              <w:bottom w:val="single" w:sz="4" w:space="0" w:color="auto"/>
              <w:right w:val="single" w:sz="4" w:space="0" w:color="auto"/>
            </w:tcBorders>
          </w:tcPr>
          <w:p w:rsidR="004A26BB" w:rsidRPr="00FE2446" w:rsidRDefault="0044618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1D5D8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3879"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6379"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1D5D8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3879"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D943D5">
              <w:rPr>
                <w:sz w:val="20"/>
                <w:szCs w:val="20"/>
              </w:rPr>
              <w:t>Холодное водоснабжение и водоотведение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008D3982">
              <w:rPr>
                <w:i/>
                <w:sz w:val="20"/>
                <w:szCs w:val="20"/>
              </w:rPr>
              <w:t>закупки у единственного поставщика</w:t>
            </w:r>
            <w:r w:rsidRPr="00FE2446">
              <w:rPr>
                <w:i/>
                <w:sz w:val="20"/>
                <w:szCs w:val="20"/>
              </w:rPr>
              <w:t xml:space="preserve">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E34D83" w:rsidRPr="000C5200" w:rsidTr="001D5D82">
        <w:tc>
          <w:tcPr>
            <w:tcW w:w="516" w:type="dxa"/>
            <w:tcBorders>
              <w:top w:val="single" w:sz="4" w:space="0" w:color="auto"/>
              <w:left w:val="single" w:sz="4" w:space="0" w:color="auto"/>
              <w:bottom w:val="single" w:sz="4" w:space="0" w:color="auto"/>
              <w:right w:val="single" w:sz="4" w:space="0" w:color="auto"/>
            </w:tcBorders>
          </w:tcPr>
          <w:p w:rsidR="00E34D83" w:rsidRPr="00FE2446" w:rsidRDefault="00E34D83" w:rsidP="008576EB">
            <w:pPr>
              <w:autoSpaceDE w:val="0"/>
              <w:autoSpaceDN w:val="0"/>
              <w:adjustRightInd w:val="0"/>
              <w:jc w:val="center"/>
              <w:outlineLvl w:val="1"/>
              <w:rPr>
                <w:sz w:val="20"/>
                <w:szCs w:val="20"/>
              </w:rPr>
            </w:pPr>
            <w:r w:rsidRPr="00FE2446">
              <w:rPr>
                <w:sz w:val="20"/>
                <w:szCs w:val="20"/>
              </w:rPr>
              <w:t>8.</w:t>
            </w:r>
          </w:p>
        </w:tc>
        <w:tc>
          <w:tcPr>
            <w:tcW w:w="3879" w:type="dxa"/>
            <w:tcBorders>
              <w:top w:val="single" w:sz="4" w:space="0" w:color="auto"/>
              <w:left w:val="single" w:sz="4" w:space="0" w:color="auto"/>
              <w:bottom w:val="single" w:sz="4" w:space="0" w:color="auto"/>
              <w:right w:val="single" w:sz="4" w:space="0" w:color="auto"/>
            </w:tcBorders>
          </w:tcPr>
          <w:p w:rsidR="00E34D83" w:rsidRPr="00FE2446" w:rsidRDefault="00E34D83" w:rsidP="00017099">
            <w:pPr>
              <w:autoSpaceDE w:val="0"/>
              <w:autoSpaceDN w:val="0"/>
              <w:adjustRightInd w:val="0"/>
              <w:outlineLvl w:val="1"/>
              <w:rPr>
                <w:b/>
                <w:sz w:val="20"/>
                <w:szCs w:val="20"/>
                <w:highlight w:val="yellow"/>
              </w:rPr>
            </w:pPr>
            <w:r w:rsidRPr="00FE2446">
              <w:rPr>
                <w:b/>
                <w:sz w:val="20"/>
                <w:szCs w:val="20"/>
              </w:rPr>
              <w:t>Код по ОКПД</w:t>
            </w:r>
            <w:proofErr w:type="gramStart"/>
            <w:r w:rsidRPr="00FE2446">
              <w:rPr>
                <w:b/>
                <w:sz w:val="20"/>
                <w:szCs w:val="20"/>
              </w:rPr>
              <w:t>2</w:t>
            </w:r>
            <w:proofErr w:type="gramEnd"/>
            <w:r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E34D83" w:rsidRDefault="00D943D5" w:rsidP="00AF697D">
            <w:pPr>
              <w:autoSpaceDE w:val="0"/>
              <w:autoSpaceDN w:val="0"/>
              <w:adjustRightInd w:val="0"/>
              <w:rPr>
                <w:sz w:val="20"/>
                <w:szCs w:val="20"/>
              </w:rPr>
            </w:pPr>
            <w:r w:rsidRPr="00D943D5">
              <w:rPr>
                <w:sz w:val="20"/>
                <w:szCs w:val="20"/>
              </w:rPr>
              <w:t>36.00.20.130</w:t>
            </w:r>
          </w:p>
          <w:p w:rsidR="00D943D5" w:rsidRPr="00FE2446" w:rsidRDefault="00D943D5" w:rsidP="00AF697D">
            <w:pPr>
              <w:autoSpaceDE w:val="0"/>
              <w:autoSpaceDN w:val="0"/>
              <w:adjustRightInd w:val="0"/>
              <w:rPr>
                <w:sz w:val="20"/>
                <w:szCs w:val="20"/>
                <w:highlight w:val="yellow"/>
              </w:rPr>
            </w:pPr>
            <w:r w:rsidRPr="00D943D5">
              <w:rPr>
                <w:sz w:val="20"/>
                <w:szCs w:val="20"/>
              </w:rPr>
              <w:t>37.00.11.110</w:t>
            </w:r>
          </w:p>
        </w:tc>
      </w:tr>
      <w:tr w:rsidR="005918EB" w:rsidRPr="000C5200" w:rsidTr="001D5D8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3879"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5918EB" w:rsidRPr="00FE2446" w:rsidRDefault="00D943D5" w:rsidP="00D83077">
            <w:pPr>
              <w:autoSpaceDE w:val="0"/>
              <w:autoSpaceDN w:val="0"/>
              <w:adjustRightInd w:val="0"/>
              <w:rPr>
                <w:sz w:val="20"/>
                <w:szCs w:val="20"/>
              </w:rPr>
            </w:pPr>
            <w:r>
              <w:rPr>
                <w:sz w:val="20"/>
                <w:szCs w:val="20"/>
              </w:rPr>
              <w:t>635</w:t>
            </w:r>
          </w:p>
        </w:tc>
      </w:tr>
      <w:tr w:rsidR="00673714" w:rsidRPr="000C5200" w:rsidTr="001D5D8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3879"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0720F0" w:rsidRDefault="00C35A4E" w:rsidP="002611FC">
            <w:pPr>
              <w:autoSpaceDE w:val="0"/>
              <w:autoSpaceDN w:val="0"/>
              <w:adjustRightInd w:val="0"/>
              <w:rPr>
                <w:sz w:val="20"/>
                <w:szCs w:val="20"/>
              </w:rPr>
            </w:pPr>
            <w:r>
              <w:rPr>
                <w:sz w:val="20"/>
                <w:szCs w:val="20"/>
              </w:rPr>
              <w:t>Средства территориального фонда ОМС</w:t>
            </w:r>
            <w:r w:rsidR="000720F0">
              <w:rPr>
                <w:sz w:val="20"/>
                <w:szCs w:val="20"/>
              </w:rPr>
              <w:t>,</w:t>
            </w:r>
          </w:p>
          <w:p w:rsidR="00CE2574" w:rsidRPr="008F0A83" w:rsidRDefault="000720F0" w:rsidP="00AF697D">
            <w:pPr>
              <w:autoSpaceDE w:val="0"/>
              <w:autoSpaceDN w:val="0"/>
              <w:adjustRightInd w:val="0"/>
              <w:rPr>
                <w:sz w:val="20"/>
                <w:szCs w:val="20"/>
                <w:highlight w:val="yellow"/>
              </w:rPr>
            </w:pPr>
            <w:r>
              <w:rPr>
                <w:sz w:val="20"/>
                <w:szCs w:val="20"/>
              </w:rPr>
              <w:t>средства от приносящей доход деятельности</w:t>
            </w:r>
          </w:p>
        </w:tc>
      </w:tr>
      <w:tr w:rsidR="007F62CA" w:rsidRPr="000C5200" w:rsidTr="001D5D82">
        <w:tc>
          <w:tcPr>
            <w:tcW w:w="516" w:type="dxa"/>
            <w:tcBorders>
              <w:top w:val="single" w:sz="4" w:space="0" w:color="auto"/>
              <w:left w:val="single" w:sz="4" w:space="0" w:color="auto"/>
              <w:bottom w:val="single" w:sz="4" w:space="0" w:color="auto"/>
              <w:right w:val="single" w:sz="4" w:space="0" w:color="auto"/>
            </w:tcBorders>
          </w:tcPr>
          <w:p w:rsidR="007F62CA" w:rsidRPr="00FE2446" w:rsidRDefault="007F62CA" w:rsidP="00673714">
            <w:pPr>
              <w:autoSpaceDE w:val="0"/>
              <w:autoSpaceDN w:val="0"/>
              <w:adjustRightInd w:val="0"/>
              <w:jc w:val="center"/>
              <w:outlineLvl w:val="1"/>
              <w:rPr>
                <w:sz w:val="20"/>
                <w:szCs w:val="20"/>
              </w:rPr>
            </w:pPr>
            <w:r w:rsidRPr="00FE2446">
              <w:rPr>
                <w:sz w:val="20"/>
                <w:szCs w:val="20"/>
              </w:rPr>
              <w:t>11.</w:t>
            </w:r>
          </w:p>
        </w:tc>
        <w:tc>
          <w:tcPr>
            <w:tcW w:w="3879" w:type="dxa"/>
            <w:tcBorders>
              <w:top w:val="single" w:sz="4" w:space="0" w:color="auto"/>
              <w:left w:val="single" w:sz="4" w:space="0" w:color="auto"/>
              <w:bottom w:val="single" w:sz="4" w:space="0" w:color="auto"/>
              <w:right w:val="single" w:sz="4" w:space="0" w:color="auto"/>
            </w:tcBorders>
          </w:tcPr>
          <w:p w:rsidR="007F62CA" w:rsidRPr="00FE2446" w:rsidRDefault="007F62CA"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p>
        </w:tc>
        <w:tc>
          <w:tcPr>
            <w:tcW w:w="6379" w:type="dxa"/>
            <w:tcBorders>
              <w:top w:val="single" w:sz="4" w:space="0" w:color="auto"/>
              <w:left w:val="single" w:sz="4" w:space="0" w:color="auto"/>
              <w:bottom w:val="single" w:sz="4" w:space="0" w:color="auto"/>
              <w:right w:val="single" w:sz="4" w:space="0" w:color="auto"/>
            </w:tcBorders>
          </w:tcPr>
          <w:p w:rsidR="00D943D5" w:rsidRDefault="00D943D5" w:rsidP="00D943D5">
            <w:pPr>
              <w:autoSpaceDE w:val="0"/>
              <w:autoSpaceDN w:val="0"/>
              <w:adjustRightInd w:val="0"/>
              <w:rPr>
                <w:sz w:val="22"/>
                <w:szCs w:val="22"/>
              </w:rPr>
            </w:pPr>
            <w:r>
              <w:rPr>
                <w:sz w:val="22"/>
                <w:szCs w:val="22"/>
              </w:rPr>
              <w:t xml:space="preserve">Холодная вода – </w:t>
            </w:r>
            <w:r w:rsidRPr="00D943D5">
              <w:rPr>
                <w:sz w:val="22"/>
                <w:szCs w:val="22"/>
              </w:rPr>
              <w:t>29260</w:t>
            </w:r>
            <w:r>
              <w:rPr>
                <w:sz w:val="22"/>
                <w:szCs w:val="22"/>
              </w:rPr>
              <w:t xml:space="preserve"> м³</w:t>
            </w:r>
          </w:p>
          <w:p w:rsidR="007F62CA" w:rsidRPr="00FE2446" w:rsidRDefault="00D943D5" w:rsidP="00D943D5">
            <w:pPr>
              <w:autoSpaceDE w:val="0"/>
              <w:autoSpaceDN w:val="0"/>
              <w:adjustRightInd w:val="0"/>
              <w:rPr>
                <w:sz w:val="20"/>
                <w:szCs w:val="20"/>
              </w:rPr>
            </w:pPr>
            <w:r>
              <w:rPr>
                <w:sz w:val="22"/>
                <w:szCs w:val="22"/>
              </w:rPr>
              <w:t xml:space="preserve">Сточные воды – </w:t>
            </w:r>
            <w:r w:rsidRPr="00D943D5">
              <w:rPr>
                <w:sz w:val="22"/>
                <w:szCs w:val="22"/>
              </w:rPr>
              <w:t>43952</w:t>
            </w:r>
            <w:r>
              <w:rPr>
                <w:sz w:val="22"/>
                <w:szCs w:val="22"/>
              </w:rPr>
              <w:t xml:space="preserve"> м³</w:t>
            </w:r>
          </w:p>
        </w:tc>
      </w:tr>
      <w:tr w:rsidR="00DA533D" w:rsidRPr="000C5200" w:rsidTr="00EC0254">
        <w:trPr>
          <w:trHeight w:val="339"/>
        </w:trPr>
        <w:tc>
          <w:tcPr>
            <w:tcW w:w="516" w:type="dxa"/>
            <w:tcBorders>
              <w:top w:val="single" w:sz="4" w:space="0" w:color="auto"/>
              <w:left w:val="single" w:sz="4" w:space="0" w:color="auto"/>
              <w:bottom w:val="single" w:sz="4" w:space="0" w:color="auto"/>
              <w:right w:val="single" w:sz="4" w:space="0" w:color="auto"/>
            </w:tcBorders>
          </w:tcPr>
          <w:p w:rsidR="00DA533D" w:rsidRPr="00FE2446" w:rsidRDefault="00DA533D" w:rsidP="00673714">
            <w:pPr>
              <w:autoSpaceDE w:val="0"/>
              <w:autoSpaceDN w:val="0"/>
              <w:adjustRightInd w:val="0"/>
              <w:jc w:val="center"/>
              <w:outlineLvl w:val="1"/>
              <w:rPr>
                <w:sz w:val="20"/>
                <w:szCs w:val="20"/>
              </w:rPr>
            </w:pPr>
            <w:r w:rsidRPr="00FE2446">
              <w:rPr>
                <w:sz w:val="20"/>
                <w:szCs w:val="20"/>
              </w:rPr>
              <w:t>12.</w:t>
            </w:r>
          </w:p>
        </w:tc>
        <w:tc>
          <w:tcPr>
            <w:tcW w:w="3879" w:type="dxa"/>
            <w:tcBorders>
              <w:top w:val="single" w:sz="4" w:space="0" w:color="auto"/>
              <w:left w:val="single" w:sz="4" w:space="0" w:color="auto"/>
              <w:bottom w:val="single" w:sz="4" w:space="0" w:color="auto"/>
              <w:right w:val="single" w:sz="4" w:space="0" w:color="auto"/>
            </w:tcBorders>
          </w:tcPr>
          <w:p w:rsidR="00DA533D" w:rsidRPr="00FE2446" w:rsidRDefault="00DA533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6379" w:type="dxa"/>
            <w:tcBorders>
              <w:top w:val="single" w:sz="4" w:space="0" w:color="auto"/>
              <w:left w:val="single" w:sz="4" w:space="0" w:color="auto"/>
              <w:bottom w:val="single" w:sz="4" w:space="0" w:color="auto"/>
              <w:right w:val="single" w:sz="4" w:space="0" w:color="auto"/>
            </w:tcBorders>
          </w:tcPr>
          <w:p w:rsidR="00D943D5" w:rsidRPr="009C2365" w:rsidRDefault="00D943D5" w:rsidP="00D943D5">
            <w:pPr>
              <w:jc w:val="both"/>
              <w:rPr>
                <w:sz w:val="20"/>
                <w:szCs w:val="20"/>
              </w:rPr>
            </w:pPr>
            <w:r w:rsidRPr="009C2365">
              <w:rPr>
                <w:sz w:val="20"/>
                <w:szCs w:val="20"/>
              </w:rPr>
              <w:t>г. Иркутск:</w:t>
            </w:r>
          </w:p>
          <w:p w:rsidR="00D943D5" w:rsidRPr="004B55AD" w:rsidRDefault="00D943D5" w:rsidP="00D943D5">
            <w:pPr>
              <w:jc w:val="both"/>
              <w:rPr>
                <w:sz w:val="20"/>
                <w:szCs w:val="20"/>
              </w:rPr>
            </w:pPr>
            <w:r w:rsidRPr="004B55AD">
              <w:rPr>
                <w:sz w:val="20"/>
                <w:szCs w:val="20"/>
              </w:rPr>
              <w:t>ул. Ярославского, 300,</w:t>
            </w:r>
          </w:p>
          <w:p w:rsidR="00D943D5" w:rsidRPr="004B55AD" w:rsidRDefault="00D943D5" w:rsidP="00D943D5">
            <w:pPr>
              <w:jc w:val="both"/>
              <w:rPr>
                <w:sz w:val="20"/>
                <w:szCs w:val="20"/>
              </w:rPr>
            </w:pPr>
            <w:r w:rsidRPr="004B55AD">
              <w:rPr>
                <w:sz w:val="20"/>
                <w:szCs w:val="20"/>
              </w:rPr>
              <w:t>ул. Баумана, 214А</w:t>
            </w:r>
          </w:p>
          <w:p w:rsidR="00D943D5" w:rsidRPr="004B55AD" w:rsidRDefault="00D943D5" w:rsidP="00D943D5">
            <w:pPr>
              <w:jc w:val="both"/>
              <w:rPr>
                <w:sz w:val="20"/>
                <w:szCs w:val="20"/>
              </w:rPr>
            </w:pPr>
            <w:r w:rsidRPr="004B55AD">
              <w:rPr>
                <w:sz w:val="20"/>
                <w:szCs w:val="20"/>
              </w:rPr>
              <w:t>ул. 1-я Кировская, д. 41,</w:t>
            </w:r>
          </w:p>
          <w:p w:rsidR="00D943D5" w:rsidRPr="004B55AD" w:rsidRDefault="00D943D5" w:rsidP="00D943D5">
            <w:pPr>
              <w:jc w:val="both"/>
              <w:rPr>
                <w:sz w:val="20"/>
                <w:szCs w:val="20"/>
              </w:rPr>
            </w:pPr>
            <w:r w:rsidRPr="004B55AD">
              <w:rPr>
                <w:sz w:val="20"/>
                <w:szCs w:val="20"/>
              </w:rPr>
              <w:t>ул. Баумана, 206,</w:t>
            </w:r>
          </w:p>
          <w:p w:rsidR="00D943D5" w:rsidRPr="004B55AD" w:rsidRDefault="00D943D5" w:rsidP="00D943D5">
            <w:pPr>
              <w:jc w:val="both"/>
              <w:rPr>
                <w:sz w:val="20"/>
                <w:szCs w:val="20"/>
              </w:rPr>
            </w:pPr>
            <w:r w:rsidRPr="004B55AD">
              <w:rPr>
                <w:sz w:val="20"/>
                <w:szCs w:val="20"/>
              </w:rPr>
              <w:t>ул. Баумана, 191,</w:t>
            </w:r>
          </w:p>
          <w:p w:rsidR="00D943D5" w:rsidRPr="004B55AD" w:rsidRDefault="00D943D5" w:rsidP="00D943D5">
            <w:pPr>
              <w:jc w:val="both"/>
              <w:rPr>
                <w:sz w:val="20"/>
                <w:szCs w:val="20"/>
              </w:rPr>
            </w:pPr>
            <w:r w:rsidRPr="004B55AD">
              <w:rPr>
                <w:sz w:val="22"/>
                <w:szCs w:val="22"/>
              </w:rPr>
              <w:t>ул. Ангарская, 11;</w:t>
            </w:r>
          </w:p>
          <w:p w:rsidR="00D943D5" w:rsidRPr="004B55AD" w:rsidRDefault="00D943D5" w:rsidP="00D943D5">
            <w:pPr>
              <w:jc w:val="both"/>
              <w:rPr>
                <w:sz w:val="20"/>
                <w:szCs w:val="20"/>
              </w:rPr>
            </w:pPr>
            <w:r w:rsidRPr="004B55AD">
              <w:rPr>
                <w:sz w:val="20"/>
                <w:szCs w:val="20"/>
              </w:rPr>
              <w:t>ул. 3-я Дачная, 44,</w:t>
            </w:r>
          </w:p>
          <w:p w:rsidR="000720F0" w:rsidRDefault="00D943D5" w:rsidP="00D943D5">
            <w:pPr>
              <w:jc w:val="both"/>
              <w:rPr>
                <w:sz w:val="20"/>
                <w:szCs w:val="20"/>
              </w:rPr>
            </w:pPr>
            <w:r w:rsidRPr="004B55AD">
              <w:rPr>
                <w:sz w:val="20"/>
                <w:szCs w:val="20"/>
              </w:rPr>
              <w:t>ул. Партизанская, 74Ж.</w:t>
            </w:r>
          </w:p>
          <w:p w:rsidR="00DA533D" w:rsidRPr="00661B0D" w:rsidRDefault="00D83077" w:rsidP="000720F0">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w:t>
            </w:r>
            <w:r w:rsidRPr="00BE6BFA">
              <w:rPr>
                <w:sz w:val="20"/>
                <w:szCs w:val="20"/>
              </w:rPr>
              <w:t>01.</w:t>
            </w:r>
            <w:r>
              <w:rPr>
                <w:sz w:val="20"/>
                <w:szCs w:val="20"/>
              </w:rPr>
              <w:t>01</w:t>
            </w:r>
            <w:r w:rsidRPr="00BE6BFA">
              <w:rPr>
                <w:sz w:val="20"/>
                <w:szCs w:val="20"/>
              </w:rPr>
              <w:t>.201</w:t>
            </w:r>
            <w:r>
              <w:rPr>
                <w:sz w:val="20"/>
                <w:szCs w:val="20"/>
              </w:rPr>
              <w:t>9</w:t>
            </w:r>
            <w:r w:rsidRPr="00BE6BFA">
              <w:rPr>
                <w:sz w:val="20"/>
                <w:szCs w:val="20"/>
              </w:rPr>
              <w:t>г. по 3</w:t>
            </w:r>
            <w:r>
              <w:rPr>
                <w:sz w:val="20"/>
                <w:szCs w:val="20"/>
              </w:rPr>
              <w:t>1</w:t>
            </w:r>
            <w:r w:rsidRPr="00BE6BFA">
              <w:rPr>
                <w:sz w:val="20"/>
                <w:szCs w:val="20"/>
              </w:rPr>
              <w:t>.1</w:t>
            </w:r>
            <w:r>
              <w:rPr>
                <w:sz w:val="20"/>
                <w:szCs w:val="20"/>
              </w:rPr>
              <w:t>2</w:t>
            </w:r>
            <w:r w:rsidRPr="00BE6BFA">
              <w:rPr>
                <w:sz w:val="20"/>
                <w:szCs w:val="20"/>
              </w:rPr>
              <w:t>.201</w:t>
            </w:r>
            <w:r>
              <w:rPr>
                <w:sz w:val="20"/>
                <w:szCs w:val="20"/>
              </w:rPr>
              <w:t>9</w:t>
            </w:r>
            <w:r w:rsidRPr="00BE6BFA">
              <w:rPr>
                <w:sz w:val="20"/>
                <w:szCs w:val="20"/>
              </w:rPr>
              <w:t>г.</w:t>
            </w:r>
          </w:p>
        </w:tc>
      </w:tr>
      <w:tr w:rsidR="00C35A4E" w:rsidRPr="000C5200" w:rsidTr="001D5D82">
        <w:tc>
          <w:tcPr>
            <w:tcW w:w="516" w:type="dxa"/>
            <w:tcBorders>
              <w:top w:val="single" w:sz="4" w:space="0" w:color="auto"/>
              <w:left w:val="single" w:sz="4" w:space="0" w:color="auto"/>
              <w:bottom w:val="single" w:sz="4" w:space="0" w:color="auto"/>
              <w:right w:val="single" w:sz="4" w:space="0" w:color="auto"/>
            </w:tcBorders>
          </w:tcPr>
          <w:p w:rsidR="00C35A4E" w:rsidRPr="00FE2446" w:rsidRDefault="00C35A4E" w:rsidP="00673714">
            <w:pPr>
              <w:autoSpaceDE w:val="0"/>
              <w:autoSpaceDN w:val="0"/>
              <w:adjustRightInd w:val="0"/>
              <w:jc w:val="center"/>
              <w:outlineLvl w:val="1"/>
              <w:rPr>
                <w:sz w:val="20"/>
                <w:szCs w:val="20"/>
              </w:rPr>
            </w:pPr>
            <w:r w:rsidRPr="00FE2446">
              <w:rPr>
                <w:sz w:val="20"/>
                <w:szCs w:val="20"/>
              </w:rPr>
              <w:t>13.</w:t>
            </w:r>
          </w:p>
        </w:tc>
        <w:tc>
          <w:tcPr>
            <w:tcW w:w="3879" w:type="dxa"/>
            <w:tcBorders>
              <w:top w:val="single" w:sz="4" w:space="0" w:color="auto"/>
              <w:left w:val="single" w:sz="4" w:space="0" w:color="auto"/>
              <w:bottom w:val="single" w:sz="4" w:space="0" w:color="auto"/>
              <w:right w:val="single" w:sz="4" w:space="0" w:color="auto"/>
            </w:tcBorders>
          </w:tcPr>
          <w:p w:rsidR="00C35A4E" w:rsidRPr="00FE2446" w:rsidRDefault="00C35A4E" w:rsidP="00C35A4E">
            <w:pPr>
              <w:autoSpaceDE w:val="0"/>
              <w:autoSpaceDN w:val="0"/>
              <w:adjustRightInd w:val="0"/>
              <w:outlineLvl w:val="1"/>
              <w:rPr>
                <w:sz w:val="20"/>
                <w:szCs w:val="20"/>
              </w:rPr>
            </w:pPr>
            <w:r w:rsidRPr="00FE2446">
              <w:rPr>
                <w:b/>
                <w:sz w:val="20"/>
                <w:szCs w:val="20"/>
              </w:rPr>
              <w:t xml:space="preserve">Сведения о цене договора: </w:t>
            </w:r>
          </w:p>
        </w:tc>
        <w:tc>
          <w:tcPr>
            <w:tcW w:w="6379" w:type="dxa"/>
            <w:tcBorders>
              <w:top w:val="single" w:sz="4" w:space="0" w:color="auto"/>
              <w:left w:val="single" w:sz="4" w:space="0" w:color="auto"/>
              <w:bottom w:val="single" w:sz="4" w:space="0" w:color="auto"/>
              <w:right w:val="single" w:sz="4" w:space="0" w:color="auto"/>
            </w:tcBorders>
          </w:tcPr>
          <w:p w:rsidR="00C35A4E" w:rsidRPr="00FE2446" w:rsidRDefault="00D943D5" w:rsidP="00D943D5">
            <w:pPr>
              <w:tabs>
                <w:tab w:val="left" w:pos="6022"/>
              </w:tabs>
              <w:ind w:right="72"/>
              <w:rPr>
                <w:sz w:val="20"/>
                <w:szCs w:val="20"/>
              </w:rPr>
            </w:pPr>
            <w:r w:rsidRPr="00D943D5">
              <w:rPr>
                <w:sz w:val="20"/>
                <w:szCs w:val="20"/>
              </w:rPr>
              <w:t>1</w:t>
            </w:r>
            <w:r>
              <w:rPr>
                <w:sz w:val="20"/>
                <w:szCs w:val="20"/>
              </w:rPr>
              <w:t> </w:t>
            </w:r>
            <w:r w:rsidRPr="00D943D5">
              <w:rPr>
                <w:sz w:val="20"/>
                <w:szCs w:val="20"/>
              </w:rPr>
              <w:t>498</w:t>
            </w:r>
            <w:r>
              <w:rPr>
                <w:sz w:val="20"/>
                <w:szCs w:val="20"/>
              </w:rPr>
              <w:t xml:space="preserve"> </w:t>
            </w:r>
            <w:r w:rsidRPr="00D943D5">
              <w:rPr>
                <w:sz w:val="20"/>
                <w:szCs w:val="20"/>
              </w:rPr>
              <w:t>369,54</w:t>
            </w:r>
            <w:r w:rsidR="00AF697D">
              <w:rPr>
                <w:sz w:val="20"/>
                <w:szCs w:val="20"/>
              </w:rPr>
              <w:t>руб. (</w:t>
            </w:r>
            <w:r>
              <w:rPr>
                <w:sz w:val="20"/>
                <w:szCs w:val="20"/>
              </w:rPr>
              <w:t>один миллион четыреста девяносто восемь тысяч триста шестьдесят девять рублей пятьдесят четыре копейки</w:t>
            </w:r>
            <w:r w:rsidR="00AF697D">
              <w:rPr>
                <w:sz w:val="20"/>
                <w:szCs w:val="20"/>
              </w:rPr>
              <w:t>)</w:t>
            </w:r>
          </w:p>
        </w:tc>
      </w:tr>
      <w:tr w:rsidR="006340F8" w:rsidRPr="000C5200" w:rsidTr="001D5D8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3879" w:type="dxa"/>
            <w:tcBorders>
              <w:top w:val="single" w:sz="4" w:space="0" w:color="auto"/>
              <w:left w:val="single" w:sz="4" w:space="0" w:color="auto"/>
              <w:bottom w:val="single" w:sz="4" w:space="0" w:color="auto"/>
              <w:right w:val="single" w:sz="4" w:space="0" w:color="auto"/>
            </w:tcBorders>
          </w:tcPr>
          <w:p w:rsidR="006340F8" w:rsidRPr="00FE2446" w:rsidRDefault="006340F8" w:rsidP="00C35A4E">
            <w:pPr>
              <w:autoSpaceDE w:val="0"/>
              <w:autoSpaceDN w:val="0"/>
              <w:adjustRightInd w:val="0"/>
              <w:outlineLvl w:val="1"/>
              <w:rPr>
                <w:b/>
                <w:sz w:val="20"/>
                <w:szCs w:val="20"/>
              </w:rPr>
            </w:pPr>
            <w:r w:rsidRPr="00FE2446">
              <w:rPr>
                <w:b/>
                <w:sz w:val="20"/>
                <w:szCs w:val="20"/>
              </w:rPr>
              <w:t>Информация о валюте, используемой для формирования ЦД и расчета с поставщиком (подрядчиком, исполнителем):</w:t>
            </w:r>
          </w:p>
        </w:tc>
        <w:tc>
          <w:tcPr>
            <w:tcW w:w="6379"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1D5D8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3879"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379"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B90CF8" w:rsidRPr="000C5200" w:rsidTr="001D5D82">
        <w:tc>
          <w:tcPr>
            <w:tcW w:w="516" w:type="dxa"/>
            <w:tcBorders>
              <w:top w:val="single" w:sz="4" w:space="0" w:color="auto"/>
              <w:left w:val="single" w:sz="4" w:space="0" w:color="auto"/>
              <w:bottom w:val="single" w:sz="4" w:space="0" w:color="auto"/>
              <w:right w:val="single" w:sz="4" w:space="0" w:color="auto"/>
            </w:tcBorders>
          </w:tcPr>
          <w:p w:rsidR="00B90CF8" w:rsidRPr="00FE2446" w:rsidRDefault="009150EC" w:rsidP="00673714">
            <w:pPr>
              <w:autoSpaceDE w:val="0"/>
              <w:autoSpaceDN w:val="0"/>
              <w:adjustRightInd w:val="0"/>
              <w:jc w:val="center"/>
              <w:outlineLvl w:val="1"/>
              <w:rPr>
                <w:sz w:val="20"/>
                <w:szCs w:val="20"/>
              </w:rPr>
            </w:pPr>
            <w:r>
              <w:rPr>
                <w:sz w:val="20"/>
                <w:szCs w:val="20"/>
              </w:rPr>
              <w:t>16</w:t>
            </w:r>
            <w:r w:rsidR="00B90CF8"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8E38EE" w:rsidRPr="00FE2446" w:rsidRDefault="00B90CF8" w:rsidP="009150EC">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9150EC">
              <w:rPr>
                <w:b/>
                <w:color w:val="000000"/>
                <w:sz w:val="20"/>
                <w:szCs w:val="20"/>
              </w:rPr>
              <w:t>закупке</w:t>
            </w:r>
            <w:r w:rsidRPr="00FE2446">
              <w:rPr>
                <w:b/>
                <w:color w:val="000000"/>
                <w:sz w:val="20"/>
                <w:szCs w:val="20"/>
              </w:rPr>
              <w:t xml:space="preserve">, требования к обеспечению заявок на участие в </w:t>
            </w:r>
            <w:r w:rsidR="009150EC">
              <w:rPr>
                <w:b/>
                <w:color w:val="000000"/>
                <w:sz w:val="20"/>
                <w:szCs w:val="20"/>
              </w:rPr>
              <w:t>закупке</w:t>
            </w:r>
            <w:r w:rsidRPr="00FE2446">
              <w:rPr>
                <w:b/>
                <w:color w:val="000000"/>
                <w:sz w:val="20"/>
                <w:szCs w:val="20"/>
              </w:rPr>
              <w:t>, в том числе условия банковской гарантии:</w:t>
            </w:r>
          </w:p>
        </w:tc>
        <w:tc>
          <w:tcPr>
            <w:tcW w:w="6379" w:type="dxa"/>
            <w:tcBorders>
              <w:top w:val="single" w:sz="4" w:space="0" w:color="auto"/>
              <w:left w:val="single" w:sz="4" w:space="0" w:color="auto"/>
              <w:bottom w:val="single" w:sz="4" w:space="0" w:color="auto"/>
              <w:right w:val="single" w:sz="4" w:space="0" w:color="auto"/>
            </w:tcBorders>
          </w:tcPr>
          <w:p w:rsidR="00B90CF8" w:rsidRPr="00FE2446" w:rsidRDefault="00B90CF8" w:rsidP="001C4119">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1C4119">
            <w:pPr>
              <w:autoSpaceDE w:val="0"/>
              <w:autoSpaceDN w:val="0"/>
              <w:adjustRightInd w:val="0"/>
              <w:jc w:val="both"/>
              <w:outlineLvl w:val="1"/>
              <w:rPr>
                <w:sz w:val="20"/>
                <w:szCs w:val="20"/>
              </w:rPr>
            </w:pPr>
          </w:p>
          <w:p w:rsidR="00032F28" w:rsidRPr="00FE2446"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B90CF8" w:rsidRPr="000C5200" w:rsidTr="001D5D82">
        <w:tc>
          <w:tcPr>
            <w:tcW w:w="516" w:type="dxa"/>
            <w:tcBorders>
              <w:top w:val="single" w:sz="4" w:space="0" w:color="auto"/>
              <w:left w:val="single" w:sz="4" w:space="0" w:color="auto"/>
              <w:bottom w:val="single" w:sz="4" w:space="0" w:color="auto"/>
              <w:right w:val="single" w:sz="4" w:space="0" w:color="auto"/>
            </w:tcBorders>
          </w:tcPr>
          <w:p w:rsidR="00B90CF8" w:rsidRPr="00FE2446" w:rsidRDefault="009150EC" w:rsidP="00673714">
            <w:pPr>
              <w:autoSpaceDE w:val="0"/>
              <w:autoSpaceDN w:val="0"/>
              <w:adjustRightInd w:val="0"/>
              <w:jc w:val="center"/>
              <w:outlineLvl w:val="1"/>
              <w:rPr>
                <w:sz w:val="20"/>
                <w:szCs w:val="20"/>
              </w:rPr>
            </w:pPr>
            <w:r>
              <w:rPr>
                <w:sz w:val="20"/>
                <w:szCs w:val="20"/>
              </w:rPr>
              <w:t>17</w:t>
            </w:r>
            <w:r w:rsidR="00B90CF8"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 xml:space="preserve">обеспечению </w:t>
            </w:r>
            <w:r w:rsidR="00351E0D" w:rsidRPr="00FE2446">
              <w:rPr>
                <w:b/>
                <w:color w:val="000000"/>
                <w:sz w:val="20"/>
                <w:szCs w:val="20"/>
              </w:rPr>
              <w:lastRenderedPageBreak/>
              <w:t>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867DBE" w:rsidRPr="00FE2446" w:rsidRDefault="00724A39" w:rsidP="00DA533D">
            <w:pPr>
              <w:shd w:val="clear" w:color="auto" w:fill="FFFFFF"/>
              <w:tabs>
                <w:tab w:val="left" w:pos="1701"/>
                <w:tab w:val="left" w:pos="2127"/>
              </w:tabs>
              <w:jc w:val="both"/>
              <w:rPr>
                <w:sz w:val="20"/>
                <w:szCs w:val="20"/>
              </w:rPr>
            </w:pPr>
            <w:r>
              <w:rPr>
                <w:sz w:val="20"/>
                <w:szCs w:val="20"/>
              </w:rPr>
              <w:lastRenderedPageBreak/>
              <w:t>Требование не установлено</w:t>
            </w:r>
          </w:p>
        </w:tc>
      </w:tr>
      <w:tr w:rsidR="0061657A" w:rsidRPr="000C5200" w:rsidTr="001D5D82">
        <w:tc>
          <w:tcPr>
            <w:tcW w:w="516" w:type="dxa"/>
            <w:tcBorders>
              <w:top w:val="single" w:sz="4" w:space="0" w:color="auto"/>
              <w:left w:val="single" w:sz="4" w:space="0" w:color="auto"/>
              <w:bottom w:val="single" w:sz="4" w:space="0" w:color="auto"/>
              <w:right w:val="single" w:sz="4" w:space="0" w:color="auto"/>
            </w:tcBorders>
          </w:tcPr>
          <w:p w:rsidR="0061657A" w:rsidRPr="00FE2446" w:rsidRDefault="0061657A" w:rsidP="004E39F9">
            <w:pPr>
              <w:autoSpaceDE w:val="0"/>
              <w:autoSpaceDN w:val="0"/>
              <w:adjustRightInd w:val="0"/>
              <w:jc w:val="center"/>
              <w:outlineLvl w:val="1"/>
              <w:rPr>
                <w:sz w:val="20"/>
                <w:szCs w:val="20"/>
              </w:rPr>
            </w:pPr>
            <w:r>
              <w:rPr>
                <w:sz w:val="20"/>
                <w:szCs w:val="20"/>
              </w:rPr>
              <w:lastRenderedPageBreak/>
              <w:t>18</w:t>
            </w:r>
            <w:r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61657A" w:rsidRPr="00FE2446" w:rsidRDefault="0061657A" w:rsidP="00611253">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 xml:space="preserve">Описание предмета закупки: </w:t>
            </w:r>
          </w:p>
        </w:tc>
        <w:tc>
          <w:tcPr>
            <w:tcW w:w="6379" w:type="dxa"/>
            <w:tcBorders>
              <w:top w:val="single" w:sz="4" w:space="0" w:color="auto"/>
              <w:left w:val="single" w:sz="4" w:space="0" w:color="auto"/>
              <w:bottom w:val="single" w:sz="4" w:space="0" w:color="auto"/>
              <w:right w:val="single" w:sz="4" w:space="0" w:color="auto"/>
            </w:tcBorders>
          </w:tcPr>
          <w:p w:rsidR="0061657A" w:rsidRPr="00FE2446" w:rsidRDefault="0061657A" w:rsidP="000C4D8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BFE">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9150EC" w:rsidP="004E39F9">
            <w:pPr>
              <w:autoSpaceDE w:val="0"/>
              <w:autoSpaceDN w:val="0"/>
              <w:adjustRightInd w:val="0"/>
              <w:jc w:val="center"/>
              <w:outlineLvl w:val="1"/>
              <w:rPr>
                <w:sz w:val="20"/>
                <w:szCs w:val="20"/>
              </w:rPr>
            </w:pPr>
            <w:r>
              <w:rPr>
                <w:sz w:val="20"/>
                <w:szCs w:val="20"/>
              </w:rPr>
              <w:t>19</w:t>
            </w:r>
            <w:r w:rsidR="00487F7E"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487F7E" w:rsidRPr="00FE2446" w:rsidRDefault="009150EC" w:rsidP="00712BFE">
            <w:pPr>
              <w:autoSpaceDE w:val="0"/>
              <w:autoSpaceDN w:val="0"/>
              <w:adjustRightInd w:val="0"/>
              <w:outlineLvl w:val="1"/>
              <w:rPr>
                <w:b/>
                <w:color w:val="000000"/>
                <w:sz w:val="20"/>
                <w:szCs w:val="20"/>
              </w:rPr>
            </w:pPr>
            <w:r>
              <w:rPr>
                <w:b/>
                <w:color w:val="000000"/>
                <w:sz w:val="20"/>
                <w:szCs w:val="20"/>
              </w:rPr>
              <w:t>Информация о единственном поставщике (</w:t>
            </w:r>
            <w:r w:rsidR="00712BFE">
              <w:rPr>
                <w:b/>
                <w:color w:val="000000"/>
                <w:sz w:val="20"/>
                <w:szCs w:val="20"/>
              </w:rPr>
              <w:t>подрядчике, исполнителе</w:t>
            </w:r>
            <w:r>
              <w:rPr>
                <w:b/>
                <w:color w:val="000000"/>
                <w:sz w:val="20"/>
                <w:szCs w:val="20"/>
              </w:rPr>
              <w:t>)</w:t>
            </w:r>
            <w:r w:rsidR="00712BFE">
              <w:rPr>
                <w:b/>
                <w:color w:val="000000"/>
                <w:sz w:val="20"/>
                <w:szCs w:val="20"/>
              </w:rPr>
              <w:t xml:space="preserve"> с которым заключается договор (наименование, идентификационный номер налогоплательщика)</w:t>
            </w:r>
          </w:p>
        </w:tc>
        <w:tc>
          <w:tcPr>
            <w:tcW w:w="6379" w:type="dxa"/>
            <w:tcBorders>
              <w:top w:val="single" w:sz="4" w:space="0" w:color="auto"/>
              <w:left w:val="single" w:sz="4" w:space="0" w:color="auto"/>
              <w:bottom w:val="single" w:sz="4" w:space="0" w:color="auto"/>
              <w:right w:val="single" w:sz="4" w:space="0" w:color="auto"/>
            </w:tcBorders>
          </w:tcPr>
          <w:p w:rsidR="00C35A4E" w:rsidRPr="00C35A4E" w:rsidRDefault="00D943D5" w:rsidP="00322EF4">
            <w:pPr>
              <w:rPr>
                <w:sz w:val="20"/>
                <w:szCs w:val="20"/>
              </w:rPr>
            </w:pPr>
            <w:r>
              <w:rPr>
                <w:sz w:val="20"/>
                <w:szCs w:val="20"/>
              </w:rPr>
              <w:t xml:space="preserve">Муниципальное унитарное предприятие «Водоканал» </w:t>
            </w:r>
            <w:proofErr w:type="gramStart"/>
            <w:r>
              <w:rPr>
                <w:sz w:val="20"/>
                <w:szCs w:val="20"/>
              </w:rPr>
              <w:t>г</w:t>
            </w:r>
            <w:proofErr w:type="gramEnd"/>
            <w:r>
              <w:rPr>
                <w:sz w:val="20"/>
                <w:szCs w:val="20"/>
              </w:rPr>
              <w:t xml:space="preserve">. Иркутска </w:t>
            </w:r>
          </w:p>
          <w:p w:rsidR="00C35A4E" w:rsidRPr="00C35A4E" w:rsidRDefault="00C35A4E" w:rsidP="00C35A4E">
            <w:pPr>
              <w:widowControl w:val="0"/>
              <w:tabs>
                <w:tab w:val="left" w:pos="5040"/>
              </w:tabs>
              <w:autoSpaceDE w:val="0"/>
              <w:autoSpaceDN w:val="0"/>
              <w:adjustRightInd w:val="0"/>
              <w:rPr>
                <w:sz w:val="20"/>
                <w:szCs w:val="20"/>
              </w:rPr>
            </w:pPr>
            <w:r w:rsidRPr="00C35A4E">
              <w:rPr>
                <w:sz w:val="20"/>
                <w:szCs w:val="20"/>
              </w:rPr>
              <w:t xml:space="preserve">ИНН </w:t>
            </w:r>
            <w:r w:rsidR="00D943D5">
              <w:rPr>
                <w:sz w:val="20"/>
                <w:szCs w:val="20"/>
              </w:rPr>
              <w:t>3807000276</w:t>
            </w:r>
            <w:r w:rsidRPr="00C35A4E">
              <w:rPr>
                <w:sz w:val="20"/>
                <w:szCs w:val="20"/>
              </w:rPr>
              <w:t xml:space="preserve"> </w:t>
            </w:r>
          </w:p>
          <w:p w:rsidR="00712BFE" w:rsidRPr="00C35A4E" w:rsidRDefault="00712BFE" w:rsidP="001C4119">
            <w:pPr>
              <w:jc w:val="both"/>
              <w:rPr>
                <w:color w:val="000000"/>
                <w:sz w:val="20"/>
                <w:szCs w:val="20"/>
                <w:shd w:val="clear" w:color="auto" w:fill="FFFFFF"/>
              </w:rPr>
            </w:pPr>
          </w:p>
        </w:tc>
      </w:tr>
    </w:tbl>
    <w:p w:rsidR="004A26BB" w:rsidRPr="000C5200" w:rsidRDefault="004A26BB" w:rsidP="00EB3EFB">
      <w:pPr>
        <w:rPr>
          <w:b/>
          <w:kern w:val="32"/>
          <w:sz w:val="22"/>
          <w:szCs w:val="22"/>
        </w:rPr>
      </w:pPr>
    </w:p>
    <w:p w:rsidR="00322EF4" w:rsidRDefault="00322EF4"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DA533D" w:rsidRDefault="00DA533D" w:rsidP="00B8322C">
      <w:pPr>
        <w:jc w:val="right"/>
        <w:rPr>
          <w:b/>
          <w:bCs/>
          <w:sz w:val="20"/>
          <w:szCs w:val="20"/>
        </w:rPr>
      </w:pPr>
    </w:p>
    <w:p w:rsidR="002611FC" w:rsidRDefault="002611FC" w:rsidP="00B8322C">
      <w:pPr>
        <w:jc w:val="right"/>
        <w:rPr>
          <w:b/>
          <w:bCs/>
          <w:sz w:val="20"/>
          <w:szCs w:val="20"/>
        </w:rPr>
      </w:pPr>
    </w:p>
    <w:p w:rsidR="002611FC" w:rsidRDefault="002611FC" w:rsidP="00B8322C">
      <w:pPr>
        <w:jc w:val="right"/>
        <w:rPr>
          <w:b/>
          <w:bCs/>
          <w:sz w:val="20"/>
          <w:szCs w:val="20"/>
        </w:rPr>
      </w:pPr>
    </w:p>
    <w:p w:rsidR="002611FC" w:rsidRDefault="002611FC" w:rsidP="00B8322C">
      <w:pPr>
        <w:jc w:val="right"/>
        <w:rPr>
          <w:b/>
          <w:bCs/>
          <w:sz w:val="20"/>
          <w:szCs w:val="20"/>
        </w:rPr>
      </w:pPr>
    </w:p>
    <w:p w:rsidR="00AF697D" w:rsidRDefault="00AF697D" w:rsidP="00B8322C">
      <w:pPr>
        <w:jc w:val="right"/>
        <w:rPr>
          <w:b/>
          <w:bCs/>
          <w:sz w:val="20"/>
          <w:szCs w:val="20"/>
        </w:rPr>
      </w:pPr>
    </w:p>
    <w:p w:rsidR="00AF697D" w:rsidRDefault="00AF697D" w:rsidP="00B8322C">
      <w:pPr>
        <w:jc w:val="right"/>
        <w:rPr>
          <w:b/>
          <w:bCs/>
          <w:sz w:val="20"/>
          <w:szCs w:val="20"/>
        </w:rPr>
      </w:pPr>
    </w:p>
    <w:p w:rsidR="00AF697D" w:rsidRDefault="00AF697D" w:rsidP="00B8322C">
      <w:pPr>
        <w:jc w:val="right"/>
        <w:rPr>
          <w:b/>
          <w:bCs/>
          <w:sz w:val="20"/>
          <w:szCs w:val="20"/>
        </w:rPr>
      </w:pPr>
    </w:p>
    <w:p w:rsidR="00AF697D" w:rsidRDefault="00AF697D" w:rsidP="00B8322C">
      <w:pPr>
        <w:jc w:val="right"/>
        <w:rPr>
          <w:b/>
          <w:bCs/>
          <w:sz w:val="20"/>
          <w:szCs w:val="20"/>
        </w:rPr>
      </w:pPr>
    </w:p>
    <w:p w:rsidR="00AF697D" w:rsidRDefault="00AF697D" w:rsidP="00B8322C">
      <w:pPr>
        <w:jc w:val="right"/>
        <w:rPr>
          <w:b/>
          <w:bCs/>
          <w:sz w:val="20"/>
          <w:szCs w:val="20"/>
        </w:rPr>
      </w:pPr>
    </w:p>
    <w:p w:rsidR="00AF697D" w:rsidRDefault="00AF697D" w:rsidP="00B8322C">
      <w:pPr>
        <w:jc w:val="right"/>
        <w:rPr>
          <w:b/>
          <w:bCs/>
          <w:sz w:val="20"/>
          <w:szCs w:val="20"/>
        </w:rPr>
      </w:pPr>
    </w:p>
    <w:p w:rsidR="00AF697D" w:rsidRDefault="00AF697D" w:rsidP="00B8322C">
      <w:pPr>
        <w:jc w:val="right"/>
        <w:rPr>
          <w:b/>
          <w:bCs/>
          <w:sz w:val="20"/>
          <w:szCs w:val="20"/>
        </w:rPr>
      </w:pPr>
    </w:p>
    <w:p w:rsidR="002611FC" w:rsidRDefault="002611FC" w:rsidP="00B8322C">
      <w:pPr>
        <w:jc w:val="right"/>
        <w:rPr>
          <w:b/>
          <w:bCs/>
          <w:sz w:val="20"/>
          <w:szCs w:val="20"/>
        </w:rPr>
      </w:pPr>
    </w:p>
    <w:p w:rsidR="00B8322C" w:rsidRPr="009353B2" w:rsidRDefault="00694F14" w:rsidP="00B8322C">
      <w:pPr>
        <w:jc w:val="right"/>
        <w:rPr>
          <w:b/>
          <w:bCs/>
          <w:sz w:val="22"/>
          <w:szCs w:val="22"/>
        </w:rPr>
      </w:pPr>
      <w:r w:rsidRPr="009353B2">
        <w:rPr>
          <w:b/>
          <w:bCs/>
          <w:sz w:val="22"/>
          <w:szCs w:val="22"/>
        </w:rPr>
        <w:t xml:space="preserve">Приложение № 1 </w:t>
      </w:r>
    </w:p>
    <w:p w:rsidR="003464A5" w:rsidRPr="009353B2" w:rsidRDefault="00694F14" w:rsidP="00B8322C">
      <w:pPr>
        <w:jc w:val="right"/>
        <w:rPr>
          <w:b/>
          <w:kern w:val="32"/>
          <w:sz w:val="22"/>
          <w:szCs w:val="22"/>
        </w:rPr>
      </w:pPr>
      <w:r w:rsidRPr="009353B2">
        <w:rPr>
          <w:b/>
          <w:bCs/>
          <w:sz w:val="22"/>
          <w:szCs w:val="22"/>
        </w:rPr>
        <w:t xml:space="preserve">к </w:t>
      </w:r>
      <w:r w:rsidR="003464A5" w:rsidRPr="009353B2">
        <w:rPr>
          <w:b/>
          <w:kern w:val="32"/>
          <w:sz w:val="22"/>
          <w:szCs w:val="22"/>
        </w:rPr>
        <w:t xml:space="preserve">Извещению о проведении закупки </w:t>
      </w:r>
    </w:p>
    <w:p w:rsidR="00B8322C" w:rsidRPr="009353B2" w:rsidRDefault="003464A5" w:rsidP="00B8322C">
      <w:pPr>
        <w:jc w:val="right"/>
        <w:rPr>
          <w:b/>
          <w:kern w:val="32"/>
          <w:sz w:val="22"/>
          <w:szCs w:val="22"/>
        </w:rPr>
      </w:pPr>
      <w:r w:rsidRPr="009353B2">
        <w:rPr>
          <w:b/>
          <w:kern w:val="32"/>
          <w:sz w:val="22"/>
          <w:szCs w:val="22"/>
        </w:rPr>
        <w:t>у единственного поставщика</w:t>
      </w:r>
    </w:p>
    <w:p w:rsidR="007F62CA" w:rsidRPr="009353B2" w:rsidRDefault="00B8322C" w:rsidP="009353B2">
      <w:pPr>
        <w:jc w:val="right"/>
        <w:rPr>
          <w:b/>
          <w:bCs/>
          <w:sz w:val="22"/>
          <w:szCs w:val="22"/>
        </w:rPr>
      </w:pPr>
      <w:r w:rsidRPr="009353B2">
        <w:rPr>
          <w:b/>
          <w:kern w:val="32"/>
          <w:sz w:val="22"/>
          <w:szCs w:val="22"/>
        </w:rPr>
        <w:t>на</w:t>
      </w:r>
      <w:r w:rsidRPr="009353B2">
        <w:rPr>
          <w:b/>
          <w:sz w:val="22"/>
          <w:szCs w:val="22"/>
        </w:rPr>
        <w:t xml:space="preserve"> </w:t>
      </w:r>
      <w:r w:rsidR="0076039D">
        <w:rPr>
          <w:b/>
          <w:bCs/>
          <w:sz w:val="22"/>
          <w:szCs w:val="22"/>
        </w:rPr>
        <w:t>холодное водоснабжение и водоотведение</w:t>
      </w:r>
      <w:r w:rsidR="00733429" w:rsidRPr="009353B2">
        <w:rPr>
          <w:b/>
          <w:bCs/>
          <w:sz w:val="22"/>
          <w:szCs w:val="22"/>
        </w:rPr>
        <w:t xml:space="preserve"> </w:t>
      </w:r>
    </w:p>
    <w:p w:rsidR="00694F14" w:rsidRPr="009353B2" w:rsidRDefault="00694F14" w:rsidP="00733429">
      <w:pPr>
        <w:jc w:val="right"/>
        <w:rPr>
          <w:b/>
          <w:bCs/>
          <w:sz w:val="22"/>
          <w:szCs w:val="22"/>
        </w:rPr>
      </w:pPr>
      <w:r w:rsidRPr="009353B2">
        <w:rPr>
          <w:b/>
          <w:kern w:val="32"/>
          <w:sz w:val="22"/>
          <w:szCs w:val="22"/>
        </w:rPr>
        <w:t xml:space="preserve">№ </w:t>
      </w:r>
      <w:r w:rsidR="00E8054C">
        <w:rPr>
          <w:b/>
          <w:kern w:val="32"/>
          <w:sz w:val="22"/>
          <w:szCs w:val="22"/>
        </w:rPr>
        <w:t>035-19</w:t>
      </w:r>
    </w:p>
    <w:p w:rsidR="00937DBB" w:rsidRDefault="00937DBB" w:rsidP="000E4C5A">
      <w:pPr>
        <w:jc w:val="center"/>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0" w:name="OLE_LINK1"/>
      <w:r w:rsidR="0076039D">
        <w:rPr>
          <w:b/>
          <w:bCs/>
          <w:sz w:val="20"/>
        </w:rPr>
        <w:t>холодное водоснабжение и водоотведение</w:t>
      </w:r>
      <w:r w:rsidRPr="005A07FA">
        <w:rPr>
          <w:b/>
          <w:bCs/>
          <w:sz w:val="20"/>
        </w:rPr>
        <w:t xml:space="preserve"> </w:t>
      </w:r>
      <w:bookmarkEnd w:id="0"/>
    </w:p>
    <w:p w:rsidR="00937DBB" w:rsidRPr="005A07FA" w:rsidRDefault="00937DBB" w:rsidP="000E4C5A">
      <w:pPr>
        <w:jc w:val="center"/>
        <w:rPr>
          <w:b/>
          <w:bCs/>
          <w:sz w:val="20"/>
          <w:szCs w:val="20"/>
        </w:rPr>
      </w:pPr>
    </w:p>
    <w:tbl>
      <w:tblPr>
        <w:tblW w:w="10490" w:type="dxa"/>
        <w:tblInd w:w="-176" w:type="dxa"/>
        <w:tblLayout w:type="fixed"/>
        <w:tblLook w:val="04A0"/>
      </w:tblPr>
      <w:tblGrid>
        <w:gridCol w:w="579"/>
        <w:gridCol w:w="1690"/>
        <w:gridCol w:w="6095"/>
        <w:gridCol w:w="851"/>
        <w:gridCol w:w="1275"/>
      </w:tblGrid>
      <w:tr w:rsidR="00D83077" w:rsidRPr="005A07FA" w:rsidTr="00724A3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77" w:rsidRPr="000C6EB2" w:rsidRDefault="00D83077" w:rsidP="00AF697D">
            <w:pPr>
              <w:jc w:val="center"/>
              <w:rPr>
                <w:b/>
                <w:color w:val="000000"/>
                <w:sz w:val="20"/>
                <w:szCs w:val="20"/>
              </w:rPr>
            </w:pPr>
            <w:r w:rsidRPr="000C6EB2">
              <w:rPr>
                <w:b/>
                <w:color w:val="000000"/>
                <w:sz w:val="20"/>
                <w:szCs w:val="20"/>
              </w:rPr>
              <w:t xml:space="preserve">№ </w:t>
            </w:r>
            <w:proofErr w:type="spellStart"/>
            <w:proofErr w:type="gramStart"/>
            <w:r w:rsidRPr="000C6EB2">
              <w:rPr>
                <w:b/>
                <w:color w:val="000000"/>
                <w:sz w:val="20"/>
                <w:szCs w:val="20"/>
              </w:rPr>
              <w:t>п</w:t>
            </w:r>
            <w:proofErr w:type="spellEnd"/>
            <w:proofErr w:type="gramEnd"/>
            <w:r w:rsidRPr="000C6EB2">
              <w:rPr>
                <w:b/>
                <w:color w:val="000000"/>
                <w:sz w:val="20"/>
                <w:szCs w:val="20"/>
              </w:rPr>
              <w:t>/</w:t>
            </w:r>
            <w:proofErr w:type="spellStart"/>
            <w:r w:rsidRPr="000C6EB2">
              <w:rPr>
                <w:b/>
                <w:color w:val="000000"/>
                <w:sz w:val="20"/>
                <w:szCs w:val="20"/>
              </w:rPr>
              <w:t>п</w:t>
            </w:r>
            <w:proofErr w:type="spellEnd"/>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77" w:rsidRPr="000C6EB2" w:rsidRDefault="00D83077" w:rsidP="00AF697D">
            <w:pPr>
              <w:jc w:val="center"/>
              <w:rPr>
                <w:b/>
                <w:color w:val="000000"/>
                <w:sz w:val="20"/>
                <w:szCs w:val="20"/>
              </w:rPr>
            </w:pPr>
            <w:r w:rsidRPr="000C6EB2">
              <w:rPr>
                <w:b/>
                <w:sz w:val="20"/>
                <w:szCs w:val="20"/>
              </w:rPr>
              <w:t>Наименование поставляемого товара, работ, услуг</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77" w:rsidRPr="000C6EB2" w:rsidRDefault="00D83077" w:rsidP="00AF697D">
            <w:pPr>
              <w:jc w:val="center"/>
              <w:rPr>
                <w:b/>
                <w:color w:val="000000"/>
                <w:sz w:val="20"/>
                <w:szCs w:val="20"/>
              </w:rPr>
            </w:pPr>
            <w:r>
              <w:rPr>
                <w:b/>
                <w:color w:val="000000"/>
                <w:sz w:val="20"/>
                <w:szCs w:val="20"/>
              </w:rPr>
              <w:t>Характеристика</w:t>
            </w:r>
            <w:r w:rsidRPr="000C6EB2">
              <w:rPr>
                <w:b/>
                <w:color w:val="000000"/>
                <w:sz w:val="20"/>
                <w:szCs w:val="20"/>
              </w:rPr>
              <w:t xml:space="preserve"> товара, работ, услуг</w:t>
            </w:r>
          </w:p>
        </w:tc>
        <w:tc>
          <w:tcPr>
            <w:tcW w:w="851" w:type="dxa"/>
            <w:tcBorders>
              <w:top w:val="single" w:sz="4" w:space="0" w:color="auto"/>
              <w:left w:val="nil"/>
              <w:bottom w:val="single" w:sz="4" w:space="0" w:color="auto"/>
              <w:right w:val="single" w:sz="4" w:space="0" w:color="auto"/>
            </w:tcBorders>
            <w:vAlign w:val="center"/>
          </w:tcPr>
          <w:p w:rsidR="00D83077" w:rsidRPr="000C6EB2" w:rsidRDefault="00D83077" w:rsidP="00AF697D">
            <w:pPr>
              <w:jc w:val="center"/>
              <w:rPr>
                <w:b/>
                <w:color w:val="000000"/>
                <w:sz w:val="20"/>
                <w:szCs w:val="20"/>
              </w:rPr>
            </w:pPr>
            <w:r w:rsidRPr="000C6EB2">
              <w:rPr>
                <w:b/>
                <w:color w:val="000000"/>
                <w:sz w:val="20"/>
                <w:szCs w:val="20"/>
              </w:rPr>
              <w:t xml:space="preserve">Ед. </w:t>
            </w:r>
            <w:proofErr w:type="spellStart"/>
            <w:r w:rsidRPr="000C6EB2">
              <w:rPr>
                <w:b/>
                <w:color w:val="000000"/>
                <w:sz w:val="20"/>
                <w:szCs w:val="20"/>
              </w:rPr>
              <w:t>изм</w:t>
            </w:r>
            <w:proofErr w:type="spellEnd"/>
            <w:r w:rsidRPr="000C6EB2">
              <w:rPr>
                <w:b/>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83077" w:rsidRPr="000C6EB2" w:rsidRDefault="00D83077" w:rsidP="00AF697D">
            <w:pPr>
              <w:jc w:val="center"/>
              <w:rPr>
                <w:b/>
                <w:color w:val="000000"/>
                <w:sz w:val="20"/>
                <w:szCs w:val="20"/>
              </w:rPr>
            </w:pPr>
            <w:r w:rsidRPr="000C6EB2">
              <w:rPr>
                <w:b/>
                <w:color w:val="000000"/>
                <w:sz w:val="20"/>
                <w:szCs w:val="20"/>
              </w:rPr>
              <w:t>Кол-во</w:t>
            </w:r>
          </w:p>
        </w:tc>
      </w:tr>
      <w:tr w:rsidR="00D943D5" w:rsidRPr="00EA76E6" w:rsidTr="00D943D5">
        <w:trPr>
          <w:trHeight w:val="132"/>
        </w:trPr>
        <w:tc>
          <w:tcPr>
            <w:tcW w:w="579" w:type="dxa"/>
            <w:tcBorders>
              <w:top w:val="single" w:sz="4" w:space="0" w:color="auto"/>
              <w:left w:val="single" w:sz="4" w:space="0" w:color="auto"/>
              <w:bottom w:val="single" w:sz="4" w:space="0" w:color="auto"/>
              <w:right w:val="nil"/>
            </w:tcBorders>
            <w:shd w:val="clear" w:color="auto" w:fill="auto"/>
          </w:tcPr>
          <w:p w:rsidR="00D943D5" w:rsidRPr="00EA76E6" w:rsidRDefault="00D943D5" w:rsidP="00AF697D">
            <w:pPr>
              <w:jc w:val="center"/>
              <w:rPr>
                <w:color w:val="000000"/>
                <w:sz w:val="20"/>
                <w:szCs w:val="20"/>
              </w:rPr>
            </w:pPr>
            <w:r w:rsidRPr="00EA76E6">
              <w:rPr>
                <w:color w:val="000000"/>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D943D5" w:rsidRPr="00EA76E6" w:rsidRDefault="00D943D5" w:rsidP="00D943D5">
            <w:pPr>
              <w:shd w:val="clear" w:color="auto" w:fill="FFFFFF"/>
              <w:rPr>
                <w:color w:val="000000"/>
                <w:sz w:val="20"/>
                <w:szCs w:val="20"/>
              </w:rPr>
            </w:pPr>
            <w:r w:rsidRPr="00EA76E6">
              <w:rPr>
                <w:color w:val="000000"/>
                <w:sz w:val="20"/>
                <w:szCs w:val="20"/>
              </w:rPr>
              <w:t xml:space="preserve">Холодное водоснабжение </w:t>
            </w:r>
          </w:p>
        </w:tc>
        <w:tc>
          <w:tcPr>
            <w:tcW w:w="6095" w:type="dxa"/>
            <w:vMerge w:val="restart"/>
            <w:tcBorders>
              <w:top w:val="single" w:sz="4" w:space="0" w:color="auto"/>
              <w:left w:val="single" w:sz="4" w:space="0" w:color="auto"/>
              <w:right w:val="single" w:sz="4" w:space="0" w:color="auto"/>
            </w:tcBorders>
            <w:shd w:val="clear" w:color="auto" w:fill="auto"/>
          </w:tcPr>
          <w:p w:rsidR="00D943D5" w:rsidRPr="00EA76E6" w:rsidRDefault="00D943D5" w:rsidP="00D943D5">
            <w:pPr>
              <w:jc w:val="both"/>
              <w:rPr>
                <w:sz w:val="20"/>
                <w:szCs w:val="20"/>
              </w:rPr>
            </w:pPr>
            <w:proofErr w:type="gramStart"/>
            <w:r w:rsidRPr="00EA76E6">
              <w:rPr>
                <w:sz w:val="20"/>
                <w:szCs w:val="20"/>
              </w:rPr>
              <w:t>Гарантирующая организация,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 холодную питьевую воду установленного качества, в объеме, определенном настоящим контрактом,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roofErr w:type="gramEnd"/>
          </w:p>
          <w:p w:rsidR="00D943D5" w:rsidRPr="00EA76E6" w:rsidRDefault="00D943D5" w:rsidP="00D943D5">
            <w:pPr>
              <w:jc w:val="both"/>
              <w:rPr>
                <w:bCs/>
                <w:sz w:val="20"/>
                <w:szCs w:val="20"/>
              </w:rPr>
            </w:pPr>
            <w:r w:rsidRPr="00EA76E6">
              <w:rPr>
                <w:sz w:val="20"/>
                <w:szCs w:val="20"/>
              </w:rPr>
              <w:t xml:space="preserve">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w:t>
            </w:r>
            <w:r w:rsidRPr="00EA76E6">
              <w:rPr>
                <w:bCs/>
                <w:sz w:val="20"/>
                <w:szCs w:val="20"/>
              </w:rPr>
              <w:t>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w:t>
            </w:r>
          </w:p>
          <w:p w:rsidR="00D943D5" w:rsidRPr="00EA76E6" w:rsidRDefault="00D943D5" w:rsidP="00D943D5">
            <w:pPr>
              <w:jc w:val="both"/>
              <w:rPr>
                <w:sz w:val="20"/>
                <w:szCs w:val="20"/>
                <w:u w:val="single"/>
              </w:rPr>
            </w:pPr>
            <w:r w:rsidRPr="00EA76E6">
              <w:rPr>
                <w:sz w:val="20"/>
                <w:szCs w:val="20"/>
                <w:u w:val="single"/>
              </w:rPr>
              <w:t>Гарантирующая организация обязана:</w:t>
            </w:r>
          </w:p>
          <w:p w:rsidR="00D943D5" w:rsidRPr="00EA76E6" w:rsidRDefault="00D943D5" w:rsidP="00D943D5">
            <w:pPr>
              <w:jc w:val="both"/>
              <w:rPr>
                <w:sz w:val="20"/>
                <w:szCs w:val="20"/>
              </w:rPr>
            </w:pPr>
            <w:r w:rsidRPr="00EA76E6">
              <w:rPr>
                <w:sz w:val="20"/>
                <w:szCs w:val="20"/>
              </w:rPr>
              <w:t>Обеспечивать эксплуатацию  водопроводных и канализационных сетей, принадлежащих Гарантирующей организации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D943D5" w:rsidRPr="00EA76E6" w:rsidRDefault="00D943D5" w:rsidP="00D943D5">
            <w:pPr>
              <w:jc w:val="both"/>
              <w:rPr>
                <w:sz w:val="20"/>
                <w:szCs w:val="20"/>
              </w:rPr>
            </w:pPr>
            <w:r w:rsidRPr="00EA76E6">
              <w:rPr>
                <w:sz w:val="20"/>
                <w:szCs w:val="20"/>
              </w:rPr>
              <w:t>Осуществлять  производственный контроль качества питьевой воды и производственный контроль качества состава и свой</w:t>
            </w:r>
            <w:proofErr w:type="gramStart"/>
            <w:r w:rsidRPr="00EA76E6">
              <w:rPr>
                <w:sz w:val="20"/>
                <w:szCs w:val="20"/>
              </w:rPr>
              <w:t>ств ст</w:t>
            </w:r>
            <w:proofErr w:type="gramEnd"/>
            <w:r w:rsidRPr="00EA76E6">
              <w:rPr>
                <w:sz w:val="20"/>
                <w:szCs w:val="20"/>
              </w:rPr>
              <w:t>очных вод.</w:t>
            </w:r>
          </w:p>
          <w:p w:rsidR="00D943D5" w:rsidRPr="00EA76E6" w:rsidRDefault="00D943D5" w:rsidP="00D943D5">
            <w:pPr>
              <w:jc w:val="both"/>
              <w:rPr>
                <w:sz w:val="20"/>
                <w:szCs w:val="20"/>
              </w:rPr>
            </w:pPr>
            <w:r w:rsidRPr="00EA76E6">
              <w:rPr>
                <w:sz w:val="20"/>
                <w:szCs w:val="20"/>
              </w:rPr>
              <w:t>При участии Абонента, если иное не предусмотрено правилами организации коммерческого учета воды и сточных вод, утверждаемыми Правительством Российской Федерации,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 к  эксплуатации;</w:t>
            </w:r>
          </w:p>
          <w:p w:rsidR="00D943D5" w:rsidRPr="00EA76E6" w:rsidRDefault="00D943D5" w:rsidP="00D943D5">
            <w:pPr>
              <w:jc w:val="both"/>
              <w:rPr>
                <w:sz w:val="20"/>
                <w:szCs w:val="20"/>
              </w:rPr>
            </w:pPr>
            <w:r w:rsidRPr="00EA76E6">
              <w:rPr>
                <w:iCs/>
                <w:sz w:val="20"/>
                <w:szCs w:val="20"/>
              </w:rPr>
              <w:t xml:space="preserve">Опломбировать Абоненту приборы </w:t>
            </w:r>
            <w:r w:rsidRPr="00EA76E6">
              <w:rPr>
                <w:sz w:val="20"/>
                <w:szCs w:val="20"/>
              </w:rPr>
              <w:t>учета холодной воды и сточных вод без взимания платы, за исключением случаев, предусмотренных законодательством Российской Федерации, при которых взимается плата за опломбирование приборов учёта.</w:t>
            </w:r>
          </w:p>
          <w:p w:rsidR="00D943D5" w:rsidRPr="00EA76E6" w:rsidRDefault="00D943D5" w:rsidP="00D943D5">
            <w:pPr>
              <w:jc w:val="both"/>
              <w:rPr>
                <w:sz w:val="20"/>
                <w:szCs w:val="20"/>
              </w:rPr>
            </w:pPr>
            <w:r w:rsidRPr="00EA76E6">
              <w:rPr>
                <w:sz w:val="20"/>
                <w:szCs w:val="20"/>
              </w:rPr>
              <w:t>Предупреждать Абонента, а также третьих лиц, перечень которых определен законодательством Российской Федерации, о временном прекращении или ограничении холодного водоснабжения и водоотведения в порядке и случаях, предусмотренных настоящим контрактом и нормативными правовыми актами Российской Федерации.</w:t>
            </w:r>
          </w:p>
          <w:p w:rsidR="00D943D5" w:rsidRPr="00EA76E6" w:rsidRDefault="00D943D5" w:rsidP="00D943D5">
            <w:pPr>
              <w:jc w:val="both"/>
              <w:rPr>
                <w:sz w:val="20"/>
                <w:szCs w:val="20"/>
              </w:rPr>
            </w:pPr>
            <w:r w:rsidRPr="00EA76E6">
              <w:rPr>
                <w:sz w:val="20"/>
                <w:szCs w:val="20"/>
              </w:rPr>
              <w:t>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Гарантирующей организации на праве собственности или ином законном основании, в порядке и сроки, установленные нормативно-технической документацией, и возобновлению действия таких систем с соблюдением требований, установленных законодательством Российской Федерации.</w:t>
            </w:r>
          </w:p>
          <w:p w:rsidR="00D943D5" w:rsidRPr="00EA76E6" w:rsidRDefault="00D943D5" w:rsidP="00D943D5">
            <w:pPr>
              <w:jc w:val="both"/>
              <w:rPr>
                <w:sz w:val="20"/>
                <w:szCs w:val="20"/>
              </w:rPr>
            </w:pPr>
            <w:r w:rsidRPr="00EA76E6">
              <w:rPr>
                <w:sz w:val="20"/>
                <w:szCs w:val="20"/>
              </w:rPr>
              <w:t>Обеспечить установку на централизованных системах холодного водоснабжения, принадлежащих на праве собственности и ином законном основании Гарантирующей организации,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в колодцах, находящихся на обслуживании Гарантирующей организации.</w:t>
            </w:r>
          </w:p>
          <w:p w:rsidR="00D943D5" w:rsidRPr="00EA76E6" w:rsidRDefault="00D943D5" w:rsidP="00D943D5">
            <w:pPr>
              <w:jc w:val="both"/>
              <w:rPr>
                <w:sz w:val="20"/>
                <w:szCs w:val="20"/>
              </w:rPr>
            </w:pPr>
            <w:r w:rsidRPr="00EA76E6">
              <w:rPr>
                <w:sz w:val="20"/>
                <w:szCs w:val="20"/>
              </w:rPr>
              <w:t>В случае прекращения или ограничения холодного водоснабжения уведомлять уполномоченные органы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Гарантирующей организации.</w:t>
            </w:r>
          </w:p>
          <w:p w:rsidR="00D943D5" w:rsidRPr="00EA76E6" w:rsidRDefault="00D943D5" w:rsidP="00D943D5">
            <w:pPr>
              <w:jc w:val="both"/>
              <w:rPr>
                <w:bCs/>
                <w:sz w:val="20"/>
                <w:szCs w:val="20"/>
              </w:rPr>
            </w:pPr>
            <w:r w:rsidRPr="00EA76E6">
              <w:rPr>
                <w:sz w:val="20"/>
                <w:szCs w:val="20"/>
              </w:rPr>
              <w:t>Осуществлять подачу Абоненту холодной воды установленного качества в объеме, установленном настоящим контрактом.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контрактом</w:t>
            </w:r>
            <w:r w:rsidRPr="00EA76E6">
              <w:rPr>
                <w:bCs/>
                <w:sz w:val="20"/>
                <w:szCs w:val="20"/>
              </w:rPr>
              <w:t>, за исключением случаев, предусмотренных законодательством Российской Федерации.</w:t>
            </w:r>
          </w:p>
          <w:p w:rsidR="00D943D5" w:rsidRPr="00EA76E6" w:rsidRDefault="00D943D5" w:rsidP="00D943D5">
            <w:pPr>
              <w:jc w:val="both"/>
              <w:rPr>
                <w:bCs/>
                <w:sz w:val="20"/>
                <w:szCs w:val="20"/>
              </w:rPr>
            </w:pPr>
            <w:r w:rsidRPr="00EA76E6">
              <w:rPr>
                <w:sz w:val="20"/>
                <w:szCs w:val="20"/>
              </w:rPr>
              <w:t>Соблюдать установленный режим подачи холодной воды и режим приема сточных вод</w:t>
            </w:r>
            <w:r w:rsidRPr="00EA76E6">
              <w:rPr>
                <w:bCs/>
                <w:sz w:val="20"/>
                <w:szCs w:val="20"/>
              </w:rPr>
              <w:t>.</w:t>
            </w:r>
          </w:p>
          <w:p w:rsidR="00D943D5" w:rsidRPr="00EA76E6" w:rsidRDefault="00D943D5" w:rsidP="00D943D5">
            <w:pPr>
              <w:jc w:val="both"/>
              <w:rPr>
                <w:sz w:val="20"/>
                <w:szCs w:val="20"/>
              </w:rPr>
            </w:pPr>
            <w:proofErr w:type="gramStart"/>
            <w:r w:rsidRPr="00EA76E6">
              <w:rPr>
                <w:bCs/>
                <w:sz w:val="20"/>
                <w:szCs w:val="20"/>
              </w:rPr>
              <w:t>С даты выявления</w:t>
            </w:r>
            <w:proofErr w:type="gramEnd"/>
            <w:r w:rsidRPr="00EA76E6">
              <w:rPr>
                <w:bCs/>
                <w:sz w:val="20"/>
                <w:szCs w:val="20"/>
              </w:rPr>
              <w:t xml:space="preserve">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w:t>
            </w:r>
            <w:r w:rsidRPr="00EA76E6">
              <w:rPr>
                <w:sz w:val="20"/>
                <w:szCs w:val="20"/>
              </w:rPr>
              <w:t xml:space="preserve">(почтовое отправление, телеграмма, </w:t>
            </w:r>
            <w:proofErr w:type="spellStart"/>
            <w:r w:rsidRPr="00EA76E6">
              <w:rPr>
                <w:sz w:val="20"/>
                <w:szCs w:val="20"/>
              </w:rPr>
              <w:t>факсограмма</w:t>
            </w:r>
            <w:proofErr w:type="spellEnd"/>
            <w:r w:rsidRPr="00EA76E6">
              <w:rPr>
                <w:sz w:val="20"/>
                <w:szCs w:val="20"/>
              </w:rPr>
              <w:t>, телефонограмма, информационно-телекоммуникационная сеть "Интернет").</w:t>
            </w:r>
          </w:p>
          <w:p w:rsidR="00D943D5" w:rsidRPr="00EA76E6" w:rsidRDefault="00D943D5" w:rsidP="00D943D5">
            <w:pPr>
              <w:jc w:val="both"/>
              <w:rPr>
                <w:sz w:val="20"/>
                <w:szCs w:val="20"/>
              </w:rPr>
            </w:pPr>
            <w:r w:rsidRPr="00EA76E6">
              <w:rPr>
                <w:sz w:val="20"/>
                <w:szCs w:val="20"/>
              </w:rPr>
              <w:t xml:space="preserve">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любой доступной форме (почтовое отправление, </w:t>
            </w:r>
            <w:proofErr w:type="spellStart"/>
            <w:r w:rsidRPr="00EA76E6">
              <w:rPr>
                <w:sz w:val="20"/>
                <w:szCs w:val="20"/>
              </w:rPr>
              <w:t>факсограмма</w:t>
            </w:r>
            <w:proofErr w:type="spellEnd"/>
            <w:r w:rsidRPr="00EA76E6">
              <w:rPr>
                <w:sz w:val="20"/>
                <w:szCs w:val="20"/>
              </w:rPr>
              <w:t>, телефонограмма, извещение в средствах массовой информации, информационно-телекоммуникационной сети «Интернет» и другие средства извещения).</w:t>
            </w:r>
          </w:p>
        </w:tc>
        <w:tc>
          <w:tcPr>
            <w:tcW w:w="851" w:type="dxa"/>
            <w:tcBorders>
              <w:top w:val="single" w:sz="4" w:space="0" w:color="auto"/>
              <w:left w:val="nil"/>
              <w:bottom w:val="single" w:sz="4" w:space="0" w:color="auto"/>
              <w:right w:val="single" w:sz="4" w:space="0" w:color="auto"/>
            </w:tcBorders>
          </w:tcPr>
          <w:p w:rsidR="00D943D5" w:rsidRPr="00EA76E6" w:rsidRDefault="00D943D5" w:rsidP="00AF697D">
            <w:pPr>
              <w:jc w:val="center"/>
              <w:rPr>
                <w:sz w:val="20"/>
                <w:szCs w:val="20"/>
                <w:vertAlign w:val="superscript"/>
              </w:rPr>
            </w:pPr>
            <w:r w:rsidRPr="00EA76E6">
              <w:rPr>
                <w:sz w:val="20"/>
                <w:szCs w:val="20"/>
              </w:rPr>
              <w:t>М</w:t>
            </w:r>
            <w:r w:rsidRPr="00EA76E6">
              <w:rPr>
                <w:sz w:val="20"/>
                <w:szCs w:val="20"/>
                <w:vertAlign w:val="superscript"/>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943D5" w:rsidRPr="00EA76E6" w:rsidRDefault="00D943D5" w:rsidP="00AF697D">
            <w:pPr>
              <w:jc w:val="center"/>
              <w:rPr>
                <w:sz w:val="20"/>
                <w:szCs w:val="20"/>
              </w:rPr>
            </w:pPr>
            <w:r w:rsidRPr="00EA76E6">
              <w:rPr>
                <w:sz w:val="20"/>
                <w:szCs w:val="20"/>
              </w:rPr>
              <w:t>29260</w:t>
            </w:r>
          </w:p>
        </w:tc>
      </w:tr>
      <w:tr w:rsidR="00D943D5" w:rsidRPr="00EA76E6" w:rsidTr="00D943D5">
        <w:trPr>
          <w:trHeight w:val="132"/>
        </w:trPr>
        <w:tc>
          <w:tcPr>
            <w:tcW w:w="579" w:type="dxa"/>
            <w:tcBorders>
              <w:top w:val="single" w:sz="4" w:space="0" w:color="auto"/>
              <w:left w:val="single" w:sz="4" w:space="0" w:color="auto"/>
              <w:bottom w:val="single" w:sz="4" w:space="0" w:color="auto"/>
              <w:right w:val="nil"/>
            </w:tcBorders>
            <w:shd w:val="clear" w:color="auto" w:fill="auto"/>
          </w:tcPr>
          <w:p w:rsidR="00D943D5" w:rsidRPr="00EA76E6" w:rsidRDefault="00D943D5" w:rsidP="00AF697D">
            <w:pPr>
              <w:jc w:val="center"/>
              <w:rPr>
                <w:color w:val="000000"/>
                <w:sz w:val="20"/>
                <w:szCs w:val="20"/>
              </w:rPr>
            </w:pPr>
            <w:r w:rsidRPr="00EA76E6">
              <w:rPr>
                <w:color w:val="000000"/>
                <w:sz w:val="20"/>
                <w:szCs w:val="20"/>
              </w:rPr>
              <w:t>2</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D943D5" w:rsidRPr="00EA76E6" w:rsidRDefault="00D943D5" w:rsidP="00724A39">
            <w:pPr>
              <w:shd w:val="clear" w:color="auto" w:fill="FFFFFF"/>
              <w:rPr>
                <w:color w:val="000000"/>
                <w:sz w:val="20"/>
                <w:szCs w:val="20"/>
              </w:rPr>
            </w:pPr>
            <w:r w:rsidRPr="00EA76E6">
              <w:rPr>
                <w:color w:val="000000"/>
                <w:sz w:val="20"/>
                <w:szCs w:val="20"/>
              </w:rPr>
              <w:t xml:space="preserve">Водоотведение </w:t>
            </w:r>
          </w:p>
        </w:tc>
        <w:tc>
          <w:tcPr>
            <w:tcW w:w="6095" w:type="dxa"/>
            <w:vMerge/>
            <w:tcBorders>
              <w:left w:val="single" w:sz="4" w:space="0" w:color="auto"/>
              <w:bottom w:val="single" w:sz="4" w:space="0" w:color="auto"/>
              <w:right w:val="single" w:sz="4" w:space="0" w:color="auto"/>
            </w:tcBorders>
            <w:shd w:val="clear" w:color="auto" w:fill="auto"/>
          </w:tcPr>
          <w:p w:rsidR="00D943D5" w:rsidRPr="00EA76E6" w:rsidRDefault="00D943D5" w:rsidP="00D943D5">
            <w:pPr>
              <w:jc w:val="both"/>
              <w:rPr>
                <w:sz w:val="20"/>
                <w:szCs w:val="20"/>
              </w:rPr>
            </w:pPr>
          </w:p>
        </w:tc>
        <w:tc>
          <w:tcPr>
            <w:tcW w:w="851" w:type="dxa"/>
            <w:tcBorders>
              <w:top w:val="single" w:sz="4" w:space="0" w:color="auto"/>
              <w:left w:val="nil"/>
              <w:bottom w:val="single" w:sz="4" w:space="0" w:color="auto"/>
              <w:right w:val="single" w:sz="4" w:space="0" w:color="auto"/>
            </w:tcBorders>
          </w:tcPr>
          <w:p w:rsidR="00D943D5" w:rsidRPr="00EA76E6" w:rsidRDefault="00D943D5" w:rsidP="00AF697D">
            <w:pPr>
              <w:jc w:val="center"/>
              <w:rPr>
                <w:sz w:val="20"/>
                <w:szCs w:val="20"/>
              </w:rPr>
            </w:pPr>
            <w:r w:rsidRPr="00EA76E6">
              <w:rPr>
                <w:sz w:val="20"/>
                <w:szCs w:val="20"/>
              </w:rPr>
              <w:t>М</w:t>
            </w:r>
            <w:r w:rsidRPr="00EA76E6">
              <w:rPr>
                <w:sz w:val="20"/>
                <w:szCs w:val="20"/>
                <w:vertAlign w:val="superscript"/>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943D5" w:rsidRPr="00EA76E6" w:rsidRDefault="00D943D5" w:rsidP="00AF697D">
            <w:pPr>
              <w:jc w:val="center"/>
              <w:rPr>
                <w:sz w:val="20"/>
                <w:szCs w:val="20"/>
              </w:rPr>
            </w:pPr>
            <w:r w:rsidRPr="00EA76E6">
              <w:rPr>
                <w:sz w:val="20"/>
                <w:szCs w:val="20"/>
              </w:rPr>
              <w:t>43952</w:t>
            </w:r>
          </w:p>
        </w:tc>
      </w:tr>
    </w:tbl>
    <w:p w:rsidR="00060FEB" w:rsidRDefault="00060FEB" w:rsidP="00460C07">
      <w:pPr>
        <w:pStyle w:val="af0"/>
        <w:rPr>
          <w:sz w:val="20"/>
        </w:rPr>
      </w:pPr>
    </w:p>
    <w:sectPr w:rsidR="00060FEB"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3D5" w:rsidRDefault="00D943D5" w:rsidP="00ED57EB">
      <w:r>
        <w:separator/>
      </w:r>
    </w:p>
  </w:endnote>
  <w:endnote w:type="continuationSeparator" w:id="1">
    <w:p w:rsidR="00D943D5" w:rsidRDefault="00D943D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943D5" w:rsidRDefault="00D943D5">
        <w:pPr>
          <w:pStyle w:val="af8"/>
          <w:jc w:val="right"/>
        </w:pPr>
        <w:fldSimple w:instr=" PAGE   \* MERGEFORMAT ">
          <w:r w:rsidR="00EA76E6">
            <w:rPr>
              <w:noProof/>
            </w:rPr>
            <w:t>4</w:t>
          </w:r>
        </w:fldSimple>
      </w:p>
    </w:sdtContent>
  </w:sdt>
  <w:p w:rsidR="00D943D5" w:rsidRDefault="00D943D5">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3D5" w:rsidRDefault="00D943D5" w:rsidP="00ED57EB">
      <w:r>
        <w:separator/>
      </w:r>
    </w:p>
  </w:footnote>
  <w:footnote w:type="continuationSeparator" w:id="1">
    <w:p w:rsidR="00D943D5" w:rsidRDefault="00D943D5"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3C6B"/>
    <w:multiLevelType w:val="multilevel"/>
    <w:tmpl w:val="E730DD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6">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nsid w:val="14A35988"/>
    <w:multiLevelType w:val="multilevel"/>
    <w:tmpl w:val="12B04DAC"/>
    <w:lvl w:ilvl="0">
      <w:start w:val="1"/>
      <w:numFmt w:val="decimal"/>
      <w:suff w:val="space"/>
      <w:lvlText w:val="%1."/>
      <w:lvlJc w:val="center"/>
      <w:pPr>
        <w:ind w:left="0" w:firstLine="0"/>
      </w:pPr>
      <w:rPr>
        <w:rFonts w:ascii="Times New Roman" w:hAnsi="Times New Roman" w:cs="Times New Roman" w:hint="default"/>
        <w:b/>
        <w:i w:val="0"/>
      </w:rPr>
    </w:lvl>
    <w:lvl w:ilvl="1">
      <w:start w:val="1"/>
      <w:numFmt w:val="decimal"/>
      <w:suff w:val="space"/>
      <w:lvlText w:val="%1.%2."/>
      <w:lvlJc w:val="left"/>
      <w:pPr>
        <w:ind w:left="0" w:firstLine="709"/>
      </w:pPr>
      <w:rPr>
        <w:rFonts w:hint="default"/>
        <w:b/>
        <w:i w:val="0"/>
      </w:rPr>
    </w:lvl>
    <w:lvl w:ilvl="2">
      <w:start w:val="1"/>
      <w:numFmt w:val="decimal"/>
      <w:suff w:val="space"/>
      <w:lvlText w:val="%1.%2.%3."/>
      <w:lvlJc w:val="left"/>
      <w:pPr>
        <w:ind w:left="0" w:firstLine="709"/>
      </w:pPr>
      <w:rPr>
        <w:rFonts w:hint="default"/>
        <w:b/>
        <w:i w:val="0"/>
      </w:rPr>
    </w:lvl>
    <w:lvl w:ilvl="3">
      <w:start w:val="1"/>
      <w:numFmt w:val="decimal"/>
      <w:suff w:val="space"/>
      <w:lvlText w:val="%1.%2.%3.%4."/>
      <w:lvlJc w:val="left"/>
      <w:pPr>
        <w:ind w:left="0" w:firstLine="709"/>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4">
    <w:nsid w:val="18A2354B"/>
    <w:multiLevelType w:val="multilevel"/>
    <w:tmpl w:val="3DF07BC0"/>
    <w:lvl w:ilvl="0">
      <w:start w:val="1"/>
      <w:numFmt w:val="decimal"/>
      <w:lvlText w:val="%1."/>
      <w:lvlJc w:val="left"/>
      <w:pPr>
        <w:tabs>
          <w:tab w:val="num" w:pos="615"/>
        </w:tabs>
        <w:ind w:left="615" w:hanging="615"/>
      </w:pPr>
      <w:rPr>
        <w:rFonts w:hint="default"/>
        <w:b/>
        <w:sz w:val="24"/>
        <w:szCs w:val="24"/>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7">
    <w:nsid w:val="204E1674"/>
    <w:multiLevelType w:val="multilevel"/>
    <w:tmpl w:val="1882870C"/>
    <w:lvl w:ilvl="0">
      <w:start w:val="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EF26D8"/>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DBC371D"/>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39F94981"/>
    <w:multiLevelType w:val="hybridMultilevel"/>
    <w:tmpl w:val="4D229326"/>
    <w:lvl w:ilvl="0" w:tplc="A54A812E">
      <w:start w:val="1"/>
      <w:numFmt w:val="decimal"/>
      <w:lvlText w:val="%1."/>
      <w:lvlJc w:val="left"/>
      <w:pPr>
        <w:tabs>
          <w:tab w:val="num" w:pos="502"/>
        </w:tabs>
        <w:ind w:left="502"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486662"/>
    <w:multiLevelType w:val="hybridMultilevel"/>
    <w:tmpl w:val="C7A0E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752341F"/>
    <w:multiLevelType w:val="hybridMultilevel"/>
    <w:tmpl w:val="7B247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8"/>
  </w:num>
  <w:num w:numId="3">
    <w:abstractNumId w:val="39"/>
  </w:num>
  <w:num w:numId="4">
    <w:abstractNumId w:val="2"/>
  </w:num>
  <w:num w:numId="5">
    <w:abstractNumId w:val="25"/>
  </w:num>
  <w:num w:numId="6">
    <w:abstractNumId w:val="31"/>
  </w:num>
  <w:num w:numId="7">
    <w:abstractNumId w:val="26"/>
  </w:num>
  <w:num w:numId="8">
    <w:abstractNumId w:val="18"/>
  </w:num>
  <w:num w:numId="9">
    <w:abstractNumId w:val="44"/>
  </w:num>
  <w:num w:numId="10">
    <w:abstractNumId w:val="45"/>
  </w:num>
  <w:num w:numId="11">
    <w:abstractNumId w:val="33"/>
  </w:num>
  <w:num w:numId="12">
    <w:abstractNumId w:val="8"/>
  </w:num>
  <w:num w:numId="13">
    <w:abstractNumId w:val="46"/>
  </w:num>
  <w:num w:numId="14">
    <w:abstractNumId w:val="29"/>
  </w:num>
  <w:num w:numId="15">
    <w:abstractNumId w:val="32"/>
  </w:num>
  <w:num w:numId="16">
    <w:abstractNumId w:val="19"/>
  </w:num>
  <w:num w:numId="17">
    <w:abstractNumId w:val="13"/>
  </w:num>
  <w:num w:numId="18">
    <w:abstractNumId w:val="41"/>
  </w:num>
  <w:num w:numId="19">
    <w:abstractNumId w:val="4"/>
  </w:num>
  <w:num w:numId="20">
    <w:abstractNumId w:val="34"/>
  </w:num>
  <w:num w:numId="21">
    <w:abstractNumId w:val="21"/>
  </w:num>
  <w:num w:numId="22">
    <w:abstractNumId w:val="1"/>
  </w:num>
  <w:num w:numId="23">
    <w:abstractNumId w:val="10"/>
  </w:num>
  <w:num w:numId="24">
    <w:abstractNumId w:val="38"/>
  </w:num>
  <w:num w:numId="25">
    <w:abstractNumId w:val="11"/>
  </w:num>
  <w:num w:numId="26">
    <w:abstractNumId w:val="43"/>
  </w:num>
  <w:num w:numId="27">
    <w:abstractNumId w:val="22"/>
  </w:num>
  <w:num w:numId="28">
    <w:abstractNumId w:val="42"/>
  </w:num>
  <w:num w:numId="29">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3"/>
  </w:num>
  <w:num w:numId="32">
    <w:abstractNumId w:val="23"/>
  </w:num>
  <w:num w:numId="33">
    <w:abstractNumId w:val="14"/>
  </w:num>
  <w:num w:numId="34">
    <w:abstractNumId w:val="36"/>
  </w:num>
  <w:num w:numId="35">
    <w:abstractNumId w:val="17"/>
  </w:num>
  <w:num w:numId="36">
    <w:abstractNumId w:val="0"/>
  </w:num>
  <w:num w:numId="37">
    <w:abstractNumId w:val="24"/>
  </w:num>
  <w:num w:numId="38">
    <w:abstractNumId w:val="35"/>
  </w:num>
  <w:num w:numId="39">
    <w:abstractNumId w:val="9"/>
  </w:num>
  <w:num w:numId="40">
    <w:abstractNumId w:val="20"/>
  </w:num>
  <w:num w:numId="41">
    <w:abstractNumId w:val="15"/>
  </w:num>
  <w:num w:numId="42">
    <w:abstractNumId w:val="27"/>
  </w:num>
  <w:num w:numId="43">
    <w:abstractNumId w:val="30"/>
  </w:num>
  <w:num w:numId="44">
    <w:abstractNumId w:val="7"/>
  </w:num>
  <w:num w:numId="45">
    <w:abstractNumId w:val="5"/>
  </w:num>
  <w:num w:numId="46">
    <w:abstractNumId w:val="6"/>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5B49"/>
    <w:rsid w:val="00060222"/>
    <w:rsid w:val="00060FEB"/>
    <w:rsid w:val="000633A5"/>
    <w:rsid w:val="000671E4"/>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A04AE"/>
    <w:rsid w:val="000A0D98"/>
    <w:rsid w:val="000A23BD"/>
    <w:rsid w:val="000A440C"/>
    <w:rsid w:val="000A4F6F"/>
    <w:rsid w:val="000A68DF"/>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6AB2"/>
    <w:rsid w:val="00110609"/>
    <w:rsid w:val="00110C38"/>
    <w:rsid w:val="00111434"/>
    <w:rsid w:val="0011297C"/>
    <w:rsid w:val="00113261"/>
    <w:rsid w:val="00117A7C"/>
    <w:rsid w:val="00120DC9"/>
    <w:rsid w:val="00121CD9"/>
    <w:rsid w:val="0012343E"/>
    <w:rsid w:val="00123466"/>
    <w:rsid w:val="001304C0"/>
    <w:rsid w:val="001306D7"/>
    <w:rsid w:val="00131371"/>
    <w:rsid w:val="00131D31"/>
    <w:rsid w:val="0013318F"/>
    <w:rsid w:val="0013396A"/>
    <w:rsid w:val="0014337E"/>
    <w:rsid w:val="0014509D"/>
    <w:rsid w:val="00156202"/>
    <w:rsid w:val="001564E1"/>
    <w:rsid w:val="00160061"/>
    <w:rsid w:val="001609F5"/>
    <w:rsid w:val="00163D88"/>
    <w:rsid w:val="00164619"/>
    <w:rsid w:val="0016523B"/>
    <w:rsid w:val="00167CBF"/>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C3580"/>
    <w:rsid w:val="001C4119"/>
    <w:rsid w:val="001D05DD"/>
    <w:rsid w:val="001D0948"/>
    <w:rsid w:val="001D455B"/>
    <w:rsid w:val="001D51F1"/>
    <w:rsid w:val="001D563D"/>
    <w:rsid w:val="001D5D82"/>
    <w:rsid w:val="001D5DD4"/>
    <w:rsid w:val="001D6548"/>
    <w:rsid w:val="001D7C82"/>
    <w:rsid w:val="001E1582"/>
    <w:rsid w:val="001E220D"/>
    <w:rsid w:val="001E45C4"/>
    <w:rsid w:val="001F0C18"/>
    <w:rsid w:val="001F2DC4"/>
    <w:rsid w:val="002025A4"/>
    <w:rsid w:val="00206735"/>
    <w:rsid w:val="00207058"/>
    <w:rsid w:val="002079FE"/>
    <w:rsid w:val="00207C84"/>
    <w:rsid w:val="0021278C"/>
    <w:rsid w:val="002148D9"/>
    <w:rsid w:val="00215EEA"/>
    <w:rsid w:val="00216C0F"/>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2B5B"/>
    <w:rsid w:val="002539B6"/>
    <w:rsid w:val="002551A2"/>
    <w:rsid w:val="00255380"/>
    <w:rsid w:val="002600C7"/>
    <w:rsid w:val="00260D54"/>
    <w:rsid w:val="002611FC"/>
    <w:rsid w:val="00261F0D"/>
    <w:rsid w:val="002629E2"/>
    <w:rsid w:val="00263EE4"/>
    <w:rsid w:val="00265237"/>
    <w:rsid w:val="0027223A"/>
    <w:rsid w:val="00272E79"/>
    <w:rsid w:val="00280360"/>
    <w:rsid w:val="00282193"/>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75B9"/>
    <w:rsid w:val="002F0286"/>
    <w:rsid w:val="002F3740"/>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50861"/>
    <w:rsid w:val="00351E0D"/>
    <w:rsid w:val="003520FA"/>
    <w:rsid w:val="003549EC"/>
    <w:rsid w:val="00356027"/>
    <w:rsid w:val="003573BF"/>
    <w:rsid w:val="0035790D"/>
    <w:rsid w:val="0036108C"/>
    <w:rsid w:val="00361278"/>
    <w:rsid w:val="003630E5"/>
    <w:rsid w:val="003639CC"/>
    <w:rsid w:val="00364D6A"/>
    <w:rsid w:val="00371080"/>
    <w:rsid w:val="003721B9"/>
    <w:rsid w:val="0037293D"/>
    <w:rsid w:val="00375964"/>
    <w:rsid w:val="0037740A"/>
    <w:rsid w:val="00380D3A"/>
    <w:rsid w:val="003813B9"/>
    <w:rsid w:val="00381FCF"/>
    <w:rsid w:val="003823AB"/>
    <w:rsid w:val="0038386D"/>
    <w:rsid w:val="0038518D"/>
    <w:rsid w:val="00386F3D"/>
    <w:rsid w:val="00390507"/>
    <w:rsid w:val="00397860"/>
    <w:rsid w:val="003A003C"/>
    <w:rsid w:val="003B0577"/>
    <w:rsid w:val="003B3B3B"/>
    <w:rsid w:val="003B521A"/>
    <w:rsid w:val="003B6370"/>
    <w:rsid w:val="003B6825"/>
    <w:rsid w:val="003C18F8"/>
    <w:rsid w:val="003C1B30"/>
    <w:rsid w:val="003C36E7"/>
    <w:rsid w:val="003C529A"/>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46183"/>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77D3"/>
    <w:rsid w:val="004A26BB"/>
    <w:rsid w:val="004A3B04"/>
    <w:rsid w:val="004A5214"/>
    <w:rsid w:val="004A5B09"/>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737"/>
    <w:rsid w:val="004F7D56"/>
    <w:rsid w:val="00500727"/>
    <w:rsid w:val="00500889"/>
    <w:rsid w:val="00500F8D"/>
    <w:rsid w:val="0050193D"/>
    <w:rsid w:val="005040DE"/>
    <w:rsid w:val="00506A64"/>
    <w:rsid w:val="005170BD"/>
    <w:rsid w:val="0052021A"/>
    <w:rsid w:val="00520D12"/>
    <w:rsid w:val="005268AC"/>
    <w:rsid w:val="005271C7"/>
    <w:rsid w:val="00532136"/>
    <w:rsid w:val="0053224D"/>
    <w:rsid w:val="0053399D"/>
    <w:rsid w:val="005351CD"/>
    <w:rsid w:val="00537246"/>
    <w:rsid w:val="00537F55"/>
    <w:rsid w:val="00542A57"/>
    <w:rsid w:val="005441EF"/>
    <w:rsid w:val="005479B2"/>
    <w:rsid w:val="00555731"/>
    <w:rsid w:val="00562497"/>
    <w:rsid w:val="00563E4D"/>
    <w:rsid w:val="00564615"/>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F07"/>
    <w:rsid w:val="005E4629"/>
    <w:rsid w:val="005E5292"/>
    <w:rsid w:val="005E544F"/>
    <w:rsid w:val="005F02D3"/>
    <w:rsid w:val="005F3ABE"/>
    <w:rsid w:val="005F5440"/>
    <w:rsid w:val="005F591E"/>
    <w:rsid w:val="00601DF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C4B70"/>
    <w:rsid w:val="006D3ABC"/>
    <w:rsid w:val="006D4335"/>
    <w:rsid w:val="006D455E"/>
    <w:rsid w:val="006D4981"/>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BFE"/>
    <w:rsid w:val="007132C5"/>
    <w:rsid w:val="0071351E"/>
    <w:rsid w:val="007145FB"/>
    <w:rsid w:val="00715246"/>
    <w:rsid w:val="00715EF9"/>
    <w:rsid w:val="007160EB"/>
    <w:rsid w:val="00716376"/>
    <w:rsid w:val="0071773E"/>
    <w:rsid w:val="007215AF"/>
    <w:rsid w:val="0072397C"/>
    <w:rsid w:val="007246F5"/>
    <w:rsid w:val="00724A39"/>
    <w:rsid w:val="007305C9"/>
    <w:rsid w:val="00733429"/>
    <w:rsid w:val="007352FC"/>
    <w:rsid w:val="00736CA0"/>
    <w:rsid w:val="00743107"/>
    <w:rsid w:val="007432AA"/>
    <w:rsid w:val="0074743F"/>
    <w:rsid w:val="00750785"/>
    <w:rsid w:val="00752167"/>
    <w:rsid w:val="00753F60"/>
    <w:rsid w:val="007567C5"/>
    <w:rsid w:val="0076039D"/>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37BF"/>
    <w:rsid w:val="007B54DA"/>
    <w:rsid w:val="007B5E42"/>
    <w:rsid w:val="007C0DB3"/>
    <w:rsid w:val="007C46E0"/>
    <w:rsid w:val="007C76E1"/>
    <w:rsid w:val="007D0A37"/>
    <w:rsid w:val="007D16DF"/>
    <w:rsid w:val="007D40BA"/>
    <w:rsid w:val="007D44E8"/>
    <w:rsid w:val="007E1F10"/>
    <w:rsid w:val="007E3426"/>
    <w:rsid w:val="007E47CC"/>
    <w:rsid w:val="007E642B"/>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2FFF"/>
    <w:rsid w:val="00867DBE"/>
    <w:rsid w:val="00876525"/>
    <w:rsid w:val="00876646"/>
    <w:rsid w:val="008802D5"/>
    <w:rsid w:val="00881800"/>
    <w:rsid w:val="00885D00"/>
    <w:rsid w:val="008867A6"/>
    <w:rsid w:val="008901FF"/>
    <w:rsid w:val="008A3F46"/>
    <w:rsid w:val="008A597E"/>
    <w:rsid w:val="008A5EA1"/>
    <w:rsid w:val="008A7FDA"/>
    <w:rsid w:val="008B4A62"/>
    <w:rsid w:val="008B53DF"/>
    <w:rsid w:val="008B605D"/>
    <w:rsid w:val="008B7FAA"/>
    <w:rsid w:val="008C2A8D"/>
    <w:rsid w:val="008C3DF9"/>
    <w:rsid w:val="008C4E23"/>
    <w:rsid w:val="008C538C"/>
    <w:rsid w:val="008C6E38"/>
    <w:rsid w:val="008D1C1C"/>
    <w:rsid w:val="008D2590"/>
    <w:rsid w:val="008D2A40"/>
    <w:rsid w:val="008D3982"/>
    <w:rsid w:val="008D49B3"/>
    <w:rsid w:val="008D5635"/>
    <w:rsid w:val="008D70FE"/>
    <w:rsid w:val="008D7774"/>
    <w:rsid w:val="008E0045"/>
    <w:rsid w:val="008E2403"/>
    <w:rsid w:val="008E38EE"/>
    <w:rsid w:val="008E6549"/>
    <w:rsid w:val="008F0A83"/>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DBB"/>
    <w:rsid w:val="00937E75"/>
    <w:rsid w:val="009409C0"/>
    <w:rsid w:val="0094701F"/>
    <w:rsid w:val="0095086D"/>
    <w:rsid w:val="009524C9"/>
    <w:rsid w:val="00952530"/>
    <w:rsid w:val="00953208"/>
    <w:rsid w:val="00957F1B"/>
    <w:rsid w:val="00960D09"/>
    <w:rsid w:val="00962884"/>
    <w:rsid w:val="00964803"/>
    <w:rsid w:val="00965698"/>
    <w:rsid w:val="0096745E"/>
    <w:rsid w:val="00967E0C"/>
    <w:rsid w:val="00981E1D"/>
    <w:rsid w:val="0098365A"/>
    <w:rsid w:val="00985A86"/>
    <w:rsid w:val="00991EBA"/>
    <w:rsid w:val="0099418D"/>
    <w:rsid w:val="0099479A"/>
    <w:rsid w:val="00996C0F"/>
    <w:rsid w:val="00997A58"/>
    <w:rsid w:val="009A19D3"/>
    <w:rsid w:val="009A4934"/>
    <w:rsid w:val="009B41B7"/>
    <w:rsid w:val="009B4829"/>
    <w:rsid w:val="009B4D92"/>
    <w:rsid w:val="009B5879"/>
    <w:rsid w:val="009C202D"/>
    <w:rsid w:val="009D28E6"/>
    <w:rsid w:val="009D50B1"/>
    <w:rsid w:val="009D7181"/>
    <w:rsid w:val="009D7498"/>
    <w:rsid w:val="009E731C"/>
    <w:rsid w:val="009F1ADF"/>
    <w:rsid w:val="009F1BDA"/>
    <w:rsid w:val="009F39D5"/>
    <w:rsid w:val="009F43B8"/>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5CD0"/>
    <w:rsid w:val="00A603F1"/>
    <w:rsid w:val="00A60ABE"/>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68AF"/>
    <w:rsid w:val="00AB50F7"/>
    <w:rsid w:val="00AB57C4"/>
    <w:rsid w:val="00AB636C"/>
    <w:rsid w:val="00AC4F0C"/>
    <w:rsid w:val="00AC58B1"/>
    <w:rsid w:val="00AC5F95"/>
    <w:rsid w:val="00AC7851"/>
    <w:rsid w:val="00AC7A88"/>
    <w:rsid w:val="00AD1844"/>
    <w:rsid w:val="00AD2186"/>
    <w:rsid w:val="00AD3FF9"/>
    <w:rsid w:val="00AD5248"/>
    <w:rsid w:val="00AD5C85"/>
    <w:rsid w:val="00AE2F3C"/>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424F"/>
    <w:rsid w:val="00B365C5"/>
    <w:rsid w:val="00B41A36"/>
    <w:rsid w:val="00B42228"/>
    <w:rsid w:val="00B42B5F"/>
    <w:rsid w:val="00B4314A"/>
    <w:rsid w:val="00B4369B"/>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90CF8"/>
    <w:rsid w:val="00B9185A"/>
    <w:rsid w:val="00BA2258"/>
    <w:rsid w:val="00BA67BB"/>
    <w:rsid w:val="00BB05F9"/>
    <w:rsid w:val="00BB5894"/>
    <w:rsid w:val="00BB5AC7"/>
    <w:rsid w:val="00BC2753"/>
    <w:rsid w:val="00BC2DA6"/>
    <w:rsid w:val="00BC3F69"/>
    <w:rsid w:val="00BC4C74"/>
    <w:rsid w:val="00BD06E7"/>
    <w:rsid w:val="00BE6FEF"/>
    <w:rsid w:val="00BF0399"/>
    <w:rsid w:val="00BF0434"/>
    <w:rsid w:val="00BF0858"/>
    <w:rsid w:val="00BF46BE"/>
    <w:rsid w:val="00BF6F6D"/>
    <w:rsid w:val="00C001E8"/>
    <w:rsid w:val="00C01BAD"/>
    <w:rsid w:val="00C02648"/>
    <w:rsid w:val="00C03EEE"/>
    <w:rsid w:val="00C11D87"/>
    <w:rsid w:val="00C12695"/>
    <w:rsid w:val="00C15686"/>
    <w:rsid w:val="00C16477"/>
    <w:rsid w:val="00C24874"/>
    <w:rsid w:val="00C25B54"/>
    <w:rsid w:val="00C35A4E"/>
    <w:rsid w:val="00C37D5D"/>
    <w:rsid w:val="00C407C6"/>
    <w:rsid w:val="00C41E70"/>
    <w:rsid w:val="00C4284C"/>
    <w:rsid w:val="00C42E0A"/>
    <w:rsid w:val="00C47A67"/>
    <w:rsid w:val="00C50F1C"/>
    <w:rsid w:val="00C522F4"/>
    <w:rsid w:val="00C53447"/>
    <w:rsid w:val="00C56306"/>
    <w:rsid w:val="00C607F1"/>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943D5"/>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208B"/>
    <w:rsid w:val="00DF2EA7"/>
    <w:rsid w:val="00E0159F"/>
    <w:rsid w:val="00E02BFA"/>
    <w:rsid w:val="00E03098"/>
    <w:rsid w:val="00E036F3"/>
    <w:rsid w:val="00E03709"/>
    <w:rsid w:val="00E06671"/>
    <w:rsid w:val="00E10951"/>
    <w:rsid w:val="00E11F5B"/>
    <w:rsid w:val="00E135E0"/>
    <w:rsid w:val="00E136F2"/>
    <w:rsid w:val="00E16360"/>
    <w:rsid w:val="00E17787"/>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8054C"/>
    <w:rsid w:val="00E8057A"/>
    <w:rsid w:val="00E8118D"/>
    <w:rsid w:val="00E83FB6"/>
    <w:rsid w:val="00E84DD7"/>
    <w:rsid w:val="00E85670"/>
    <w:rsid w:val="00E93D66"/>
    <w:rsid w:val="00E94FCA"/>
    <w:rsid w:val="00E95A25"/>
    <w:rsid w:val="00EA207F"/>
    <w:rsid w:val="00EA28EF"/>
    <w:rsid w:val="00EA42D3"/>
    <w:rsid w:val="00EA5009"/>
    <w:rsid w:val="00EA5E42"/>
    <w:rsid w:val="00EA5E6A"/>
    <w:rsid w:val="00EA6827"/>
    <w:rsid w:val="00EA6E05"/>
    <w:rsid w:val="00EA76E6"/>
    <w:rsid w:val="00EB0120"/>
    <w:rsid w:val="00EB0E89"/>
    <w:rsid w:val="00EB2ECA"/>
    <w:rsid w:val="00EB3EFB"/>
    <w:rsid w:val="00EB6695"/>
    <w:rsid w:val="00EC0254"/>
    <w:rsid w:val="00EC0D27"/>
    <w:rsid w:val="00EC61FF"/>
    <w:rsid w:val="00EC793D"/>
    <w:rsid w:val="00ED09E5"/>
    <w:rsid w:val="00ED0B84"/>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B0368"/>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
    <w:link w:val="ae"/>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qFormat/>
    <w:rsid w:val="00C35A4E"/>
    <w:rPr>
      <w:i/>
      <w:iCs/>
    </w:rPr>
  </w:style>
  <w:style w:type="paragraph" w:customStyle="1" w:styleId="310">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41"/>
      </w:numPr>
      <w:tabs>
        <w:tab w:val="clear" w:pos="567"/>
        <w:tab w:val="num" w:pos="926"/>
      </w:tabs>
      <w:spacing w:after="60"/>
      <w:ind w:left="926" w:hanging="360"/>
      <w:jc w:val="both"/>
    </w:pPr>
    <w:rPr>
      <w:rFonts w:ascii="Calibri" w:hAnsi="Calibri"/>
    </w:rPr>
  </w:style>
  <w:style w:type="paragraph" w:customStyle="1" w:styleId="3">
    <w:name w:val="Стиль3"/>
    <w:basedOn w:val="20"/>
    <w:rsid w:val="002611FC"/>
    <w:pPr>
      <w:widowControl w:val="0"/>
      <w:numPr>
        <w:numId w:val="4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7AD5C-9785-4C3F-90B7-FC663FC1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967</Words>
  <Characters>7568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8518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2019-03-11T04:56:00Z</cp:lastPrinted>
  <dcterms:created xsi:type="dcterms:W3CDTF">2019-03-11T04:43:00Z</dcterms:created>
  <dcterms:modified xsi:type="dcterms:W3CDTF">2019-03-11T04:56:00Z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