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1E" w:rsidRDefault="00097F1E" w:rsidP="00097F1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C20BF4">
        <w:rPr>
          <w:rFonts w:ascii="Times New Roman" w:hAnsi="Times New Roman"/>
          <w:color w:val="000000"/>
          <w:sz w:val="24"/>
          <w:szCs w:val="24"/>
        </w:rPr>
        <w:t>Протокол разногласий к</w:t>
      </w:r>
    </w:p>
    <w:p w:rsidR="00097F1E" w:rsidRPr="00024452" w:rsidRDefault="00097F1E" w:rsidP="00097F1E"/>
    <w:p w:rsidR="00966B90" w:rsidRDefault="00966B90" w:rsidP="002E4BA6">
      <w:pPr>
        <w:widowControl w:val="0"/>
        <w:jc w:val="center"/>
        <w:rPr>
          <w:b/>
        </w:rPr>
      </w:pPr>
      <w:r w:rsidRPr="00966B90">
        <w:rPr>
          <w:b/>
        </w:rPr>
        <w:t xml:space="preserve">Договор № 034-19  </w:t>
      </w:r>
    </w:p>
    <w:p w:rsidR="002E4BA6" w:rsidRPr="00F70C73" w:rsidRDefault="00966B90" w:rsidP="002E4BA6">
      <w:pPr>
        <w:widowControl w:val="0"/>
        <w:jc w:val="center"/>
        <w:rPr>
          <w:lang w:eastAsia="ar-SA"/>
        </w:rPr>
      </w:pPr>
      <w:r w:rsidRPr="00966B90">
        <w:rPr>
          <w:b/>
        </w:rPr>
        <w:t xml:space="preserve">на оказание услуг по проведению специальной оценки условий труда  </w:t>
      </w:r>
    </w:p>
    <w:p w:rsidR="00966B90" w:rsidRDefault="00966B90" w:rsidP="004F689C">
      <w:pPr>
        <w:widowControl w:val="0"/>
        <w:jc w:val="both"/>
        <w:rPr>
          <w:lang w:eastAsia="ar-SA"/>
        </w:rPr>
      </w:pPr>
    </w:p>
    <w:p w:rsidR="004F689C" w:rsidRPr="00F70C73" w:rsidRDefault="00966B90" w:rsidP="004F689C">
      <w:pPr>
        <w:widowControl w:val="0"/>
        <w:jc w:val="both"/>
        <w:rPr>
          <w:lang w:eastAsia="ar-SA"/>
        </w:rPr>
      </w:pPr>
      <w:r w:rsidRPr="00966B90">
        <w:rPr>
          <w:lang w:eastAsia="ar-SA"/>
        </w:rPr>
        <w:t>г. Иркутск</w:t>
      </w:r>
      <w:r w:rsidR="002B66B3" w:rsidRPr="002B66B3">
        <w:rPr>
          <w:lang w:eastAsia="ar-SA"/>
        </w:rPr>
        <w:t xml:space="preserve">                                                        </w:t>
      </w:r>
      <w:r w:rsidR="002B66B3">
        <w:rPr>
          <w:lang w:eastAsia="ar-SA"/>
        </w:rPr>
        <w:t xml:space="preserve">  </w:t>
      </w:r>
      <w:r w:rsidR="002B66B3" w:rsidRPr="002B66B3">
        <w:rPr>
          <w:lang w:eastAsia="ar-SA"/>
        </w:rPr>
        <w:t xml:space="preserve">  </w:t>
      </w:r>
      <w:r w:rsidR="002B66B3">
        <w:rPr>
          <w:lang w:eastAsia="ar-SA"/>
        </w:rPr>
        <w:t xml:space="preserve">            </w:t>
      </w:r>
      <w:r w:rsidR="002E4BA6">
        <w:rPr>
          <w:lang w:eastAsia="ar-SA"/>
        </w:rPr>
        <w:t xml:space="preserve">  </w:t>
      </w:r>
      <w:r w:rsidR="002B66B3">
        <w:rPr>
          <w:lang w:eastAsia="ar-SA"/>
        </w:rPr>
        <w:t xml:space="preserve">           </w:t>
      </w:r>
      <w:proofErr w:type="gramStart"/>
      <w:r w:rsidR="002B66B3">
        <w:rPr>
          <w:lang w:eastAsia="ar-SA"/>
        </w:rPr>
        <w:t xml:space="preserve">   </w:t>
      </w:r>
      <w:r w:rsidR="007277C8">
        <w:rPr>
          <w:lang w:eastAsia="ar-SA"/>
        </w:rPr>
        <w:t>«</w:t>
      </w:r>
      <w:proofErr w:type="gramEnd"/>
      <w:r>
        <w:rPr>
          <w:lang w:eastAsia="ar-SA"/>
        </w:rPr>
        <w:t>21</w:t>
      </w:r>
      <w:r w:rsidR="007277C8">
        <w:rPr>
          <w:lang w:eastAsia="ar-SA"/>
        </w:rPr>
        <w:t xml:space="preserve">» </w:t>
      </w:r>
      <w:r w:rsidR="002B66B3">
        <w:rPr>
          <w:lang w:eastAsia="ar-SA"/>
        </w:rPr>
        <w:t>марта</w:t>
      </w:r>
      <w:r w:rsidR="007277C8">
        <w:rPr>
          <w:lang w:eastAsia="ar-SA"/>
        </w:rPr>
        <w:t xml:space="preserve"> 2019</w:t>
      </w:r>
      <w:r w:rsidR="004F689C" w:rsidRPr="00F70C73">
        <w:rPr>
          <w:lang w:eastAsia="ar-SA"/>
        </w:rPr>
        <w:t>г.</w:t>
      </w:r>
    </w:p>
    <w:p w:rsidR="004F689C" w:rsidRDefault="004F689C" w:rsidP="007277C8">
      <w:pPr>
        <w:widowControl w:val="0"/>
        <w:jc w:val="both"/>
      </w:pPr>
    </w:p>
    <w:p w:rsidR="007277C8" w:rsidRPr="00956F56" w:rsidRDefault="00966B90" w:rsidP="007277C8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966B90">
        <w:rPr>
          <w:bCs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966B90">
        <w:rPr>
          <w:bCs/>
        </w:rPr>
        <w:t>Есевой</w:t>
      </w:r>
      <w:proofErr w:type="spellEnd"/>
      <w:r w:rsidRPr="00966B90">
        <w:rPr>
          <w:bCs/>
        </w:rPr>
        <w:t xml:space="preserve"> Жанны Владимировны, действующего на основании Устава, с одной стороны, и Общество с ограниченной ответственностью «Служба аттестации рабочих мест» (далее – ООО «САРМ»), именуемый в дальнейшем Исполнитель, в лице  директора Бородина Дениса Викторовича, действующего на основании Устава, с другой стороны, в дальнейшем совместно именуемые Стороны, на основании  результатов определения Исполнителя путем проведения запроса котировок в электронной форме (протокол  рассмотрения и оценки заявок на участие в запросе котировок в электронной форме на оказание услуг по проведению специальной оценки условий труда (034-19) № 31907610121 от 15.03.2019 г.)</w:t>
      </w:r>
      <w:r w:rsidR="002B66B3" w:rsidRPr="002B66B3">
        <w:rPr>
          <w:bCs/>
        </w:rPr>
        <w:t xml:space="preserve">, заключили настоящий </w:t>
      </w:r>
      <w:r w:rsidR="002B66B3">
        <w:rPr>
          <w:bCs/>
        </w:rPr>
        <w:t>Протокол разногласий</w:t>
      </w:r>
      <w:r w:rsidR="002B66B3" w:rsidRPr="002B66B3">
        <w:rPr>
          <w:bCs/>
        </w:rPr>
        <w:t xml:space="preserve"> </w:t>
      </w:r>
      <w:r w:rsidR="002B66B3">
        <w:rPr>
          <w:bCs/>
        </w:rPr>
        <w:t xml:space="preserve">к Договору </w:t>
      </w:r>
      <w:r w:rsidR="002B66B3" w:rsidRPr="002B66B3">
        <w:rPr>
          <w:bCs/>
        </w:rPr>
        <w:t>о нижеследующем:</w:t>
      </w:r>
    </w:p>
    <w:p w:rsidR="00097F1E" w:rsidRPr="00C35B64" w:rsidRDefault="00097F1E" w:rsidP="00253373">
      <w:pPr>
        <w:jc w:val="both"/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709"/>
        <w:gridCol w:w="4678"/>
        <w:gridCol w:w="5103"/>
      </w:tblGrid>
      <w:tr w:rsidR="00097F1E" w:rsidRPr="004F689C" w:rsidTr="00966B90">
        <w:trPr>
          <w:trHeight w:val="496"/>
        </w:trPr>
        <w:tc>
          <w:tcPr>
            <w:tcW w:w="709" w:type="dxa"/>
          </w:tcPr>
          <w:p w:rsidR="00097F1E" w:rsidRPr="004F689C" w:rsidRDefault="00097F1E" w:rsidP="004F689C">
            <w:pPr>
              <w:pStyle w:val="a3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4F689C">
              <w:rPr>
                <w:rStyle w:val="FontStyle12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097F1E" w:rsidRPr="004F689C" w:rsidRDefault="00097F1E" w:rsidP="002E4BA6">
            <w:pPr>
              <w:jc w:val="center"/>
              <w:rPr>
                <w:rStyle w:val="FontStyle12"/>
                <w:rFonts w:ascii="Times New Roman" w:hAnsi="Times New Roman"/>
                <w:b/>
                <w:bCs/>
                <w:sz w:val="24"/>
                <w:szCs w:val="24"/>
              </w:rPr>
            </w:pPr>
            <w:r w:rsidRPr="004F689C">
              <w:rPr>
                <w:rStyle w:val="FontStyle12"/>
                <w:rFonts w:ascii="Times New Roman" w:hAnsi="Times New Roman"/>
                <w:sz w:val="24"/>
                <w:szCs w:val="24"/>
              </w:rPr>
              <w:t>Редакция</w:t>
            </w:r>
            <w:r w:rsidRPr="004F689C">
              <w:t xml:space="preserve"> </w:t>
            </w:r>
            <w:r w:rsidR="002E4BA6">
              <w:t>Государственного</w:t>
            </w:r>
            <w:r w:rsidR="002E4BA6" w:rsidRPr="002E4BA6">
              <w:t xml:space="preserve"> учреждени</w:t>
            </w:r>
            <w:r w:rsidR="002E4BA6">
              <w:t>я</w:t>
            </w:r>
            <w:r w:rsidR="002E4BA6" w:rsidRPr="002E4BA6">
              <w:t xml:space="preserve"> здравоохранения «Детский клинический медицинский центр г.</w:t>
            </w:r>
            <w:r w:rsidR="002E4BA6">
              <w:t xml:space="preserve"> Читы»</w:t>
            </w:r>
          </w:p>
        </w:tc>
        <w:tc>
          <w:tcPr>
            <w:tcW w:w="5103" w:type="dxa"/>
          </w:tcPr>
          <w:p w:rsidR="00097F1E" w:rsidRPr="004F689C" w:rsidRDefault="004F689C" w:rsidP="004F689C">
            <w:pPr>
              <w:pStyle w:val="a3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Редакция </w:t>
            </w:r>
            <w:r w:rsidR="007277C8" w:rsidRPr="007277C8">
              <w:rPr>
                <w:rStyle w:val="FontStyle12"/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7277C8">
              <w:rPr>
                <w:rStyle w:val="FontStyle12"/>
                <w:rFonts w:ascii="Times New Roman" w:hAnsi="Times New Roman"/>
                <w:sz w:val="24"/>
                <w:szCs w:val="24"/>
              </w:rPr>
              <w:t>Служба аттестации рабочих мест»</w:t>
            </w:r>
          </w:p>
        </w:tc>
      </w:tr>
      <w:tr w:rsidR="00097F1E" w:rsidRPr="004F689C" w:rsidTr="00966B90">
        <w:trPr>
          <w:trHeight w:val="2598"/>
        </w:trPr>
        <w:tc>
          <w:tcPr>
            <w:tcW w:w="709" w:type="dxa"/>
          </w:tcPr>
          <w:p w:rsidR="00097F1E" w:rsidRPr="004F689C" w:rsidRDefault="00097F1E" w:rsidP="004F62E6">
            <w:pPr>
              <w:pStyle w:val="a3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4F689C">
              <w:rPr>
                <w:rStyle w:val="FontStyle12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97F1E" w:rsidRPr="002B66B3" w:rsidRDefault="00966B90" w:rsidP="002B66B3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2.1. </w:t>
            </w:r>
            <w:r w:rsidRPr="00966B90">
              <w:t>Цена настоящего договора составляет 37 045 (тридцать семь тысяч сорок пять) рублей 40 копеек и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конечной.</w:t>
            </w:r>
          </w:p>
        </w:tc>
        <w:tc>
          <w:tcPr>
            <w:tcW w:w="5103" w:type="dxa"/>
          </w:tcPr>
          <w:p w:rsidR="00097F1E" w:rsidRPr="004F689C" w:rsidRDefault="00966B90" w:rsidP="002E4BA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2.1. </w:t>
            </w:r>
            <w:r w:rsidRPr="00966B90">
              <w:t xml:space="preserve">Цена настоящего договора составляет 37 045 (тридцать семь тысяч сорок пять) рублей 40 копеек и включает трудозатраты, затраты </w:t>
            </w:r>
            <w:r>
              <w:t xml:space="preserve">на средства для оказания услуг, </w:t>
            </w:r>
            <w:r w:rsidRPr="00966B90">
              <w:t xml:space="preserve">стоимость материалов и средств, необходимых для оказания услуг, транспортные </w:t>
            </w:r>
            <w:proofErr w:type="gramStart"/>
            <w:r w:rsidRPr="00966B90">
              <w:t>расходы,  а</w:t>
            </w:r>
            <w:proofErr w:type="gramEnd"/>
            <w:r w:rsidRPr="00966B90">
              <w:t xml:space="preserve">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конечной.</w:t>
            </w:r>
            <w:bookmarkStart w:id="0" w:name="OLE_LINK10"/>
            <w:bookmarkStart w:id="1" w:name="OLE_LINK11"/>
            <w:r>
              <w:t xml:space="preserve"> </w:t>
            </w:r>
            <w:r w:rsidR="002E4BA6" w:rsidRPr="002E4BA6">
              <w:t>НДС не облагается в связи с применением УСН на основании ст.346.12 НК РФ.</w:t>
            </w:r>
            <w:bookmarkEnd w:id="0"/>
            <w:bookmarkEnd w:id="1"/>
          </w:p>
        </w:tc>
      </w:tr>
    </w:tbl>
    <w:p w:rsidR="00A911F8" w:rsidRDefault="00A911F8" w:rsidP="00A911F8">
      <w:pPr>
        <w:widowControl w:val="0"/>
        <w:autoSpaceDE w:val="0"/>
        <w:autoSpaceDN w:val="0"/>
        <w:adjustRightInd w:val="0"/>
        <w:outlineLvl w:val="0"/>
      </w:pPr>
    </w:p>
    <w:p w:rsidR="000C252D" w:rsidRDefault="000C252D" w:rsidP="000C252D">
      <w:pPr>
        <w:widowControl w:val="0"/>
        <w:snapToGrid w:val="0"/>
        <w:ind w:left="-426" w:firstLine="852"/>
        <w:jc w:val="both"/>
      </w:pPr>
      <w:r w:rsidRPr="00813F17">
        <w:t>Остальные условия контракта, не затронутые в настоящем протоколе разногласий, остаются неизменными, стороны подтверждают по ним свои обязательства. Протокол разногласий имеет юридическую силу и вступает в силу с момента подписания его сторонами и является неотъемлемой частью контракта.</w:t>
      </w:r>
    </w:p>
    <w:p w:rsidR="000C252D" w:rsidRDefault="000C252D" w:rsidP="000C252D"/>
    <w:tbl>
      <w:tblPr>
        <w:tblW w:w="10149" w:type="dxa"/>
        <w:tblLayout w:type="fixed"/>
        <w:tblLook w:val="04A0" w:firstRow="1" w:lastRow="0" w:firstColumn="1" w:lastColumn="0" w:noHBand="0" w:noVBand="1"/>
      </w:tblPr>
      <w:tblGrid>
        <w:gridCol w:w="5103"/>
        <w:gridCol w:w="5046"/>
      </w:tblGrid>
      <w:tr w:rsidR="000C252D" w:rsidRPr="00777970" w:rsidTr="000C252D">
        <w:trPr>
          <w:trHeight w:val="451"/>
        </w:trPr>
        <w:tc>
          <w:tcPr>
            <w:tcW w:w="5103" w:type="dxa"/>
            <w:shd w:val="clear" w:color="auto" w:fill="auto"/>
          </w:tcPr>
          <w:p w:rsidR="000C252D" w:rsidRDefault="000C252D" w:rsidP="000C252D">
            <w:pPr>
              <w:tabs>
                <w:tab w:val="left" w:pos="2655"/>
              </w:tabs>
            </w:pPr>
            <w:r>
              <w:t xml:space="preserve">Заказчик: </w:t>
            </w:r>
          </w:p>
          <w:p w:rsidR="002E4BA6" w:rsidRDefault="00966B90" w:rsidP="007277C8">
            <w:r w:rsidRPr="00966B90">
              <w:t>ОГАУЗ «Иркутская городская клиническая больница № 8»</w:t>
            </w:r>
          </w:p>
          <w:p w:rsidR="002E4BA6" w:rsidRDefault="002E4BA6" w:rsidP="007277C8"/>
          <w:p w:rsidR="002E4BA6" w:rsidRDefault="002E4BA6" w:rsidP="007277C8"/>
          <w:p w:rsidR="002E4BA6" w:rsidRDefault="002E4BA6" w:rsidP="007277C8">
            <w:r w:rsidRPr="002E4BA6">
              <w:t xml:space="preserve">Главный врач </w:t>
            </w:r>
          </w:p>
          <w:p w:rsidR="007277C8" w:rsidRPr="00A96FC8" w:rsidRDefault="007277C8" w:rsidP="007277C8">
            <w:r w:rsidRPr="00A96FC8">
              <w:t xml:space="preserve"> </w:t>
            </w:r>
          </w:p>
          <w:p w:rsidR="000C252D" w:rsidRDefault="000C252D" w:rsidP="000C252D">
            <w:pPr>
              <w:tabs>
                <w:tab w:val="left" w:pos="2655"/>
              </w:tabs>
            </w:pPr>
            <w:r>
              <w:t>__________________</w:t>
            </w:r>
            <w:r w:rsidR="004F689C">
              <w:t xml:space="preserve"> </w:t>
            </w:r>
            <w:proofErr w:type="spellStart"/>
            <w:r w:rsidR="00966B90" w:rsidRPr="00966B90">
              <w:t>Есева</w:t>
            </w:r>
            <w:proofErr w:type="spellEnd"/>
            <w:r w:rsidR="00966B90" w:rsidRPr="00966B90">
              <w:t xml:space="preserve"> Ж.В.</w:t>
            </w:r>
          </w:p>
        </w:tc>
        <w:tc>
          <w:tcPr>
            <w:tcW w:w="5046" w:type="dxa"/>
            <w:shd w:val="clear" w:color="auto" w:fill="auto"/>
          </w:tcPr>
          <w:p w:rsidR="000C252D" w:rsidRDefault="000C252D" w:rsidP="000C252D">
            <w:pPr>
              <w:tabs>
                <w:tab w:val="left" w:pos="2655"/>
              </w:tabs>
            </w:pPr>
            <w:r>
              <w:t>Исполнитель:</w:t>
            </w:r>
          </w:p>
          <w:p w:rsidR="007277C8" w:rsidRDefault="00966B90" w:rsidP="000C252D">
            <w:pPr>
              <w:tabs>
                <w:tab w:val="left" w:pos="2655"/>
              </w:tabs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966B90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ООО «САРМ» </w:t>
            </w:r>
          </w:p>
          <w:p w:rsidR="00966B90" w:rsidRDefault="00966B90" w:rsidP="000C252D">
            <w:pPr>
              <w:tabs>
                <w:tab w:val="left" w:pos="2655"/>
              </w:tabs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  <w:p w:rsidR="007277C8" w:rsidRDefault="007277C8" w:rsidP="000C252D">
            <w:pPr>
              <w:tabs>
                <w:tab w:val="left" w:pos="2655"/>
              </w:tabs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  <w:p w:rsidR="000C252D" w:rsidRDefault="000C252D" w:rsidP="000C252D">
            <w:pPr>
              <w:tabs>
                <w:tab w:val="left" w:pos="2655"/>
              </w:tabs>
            </w:pPr>
          </w:p>
          <w:p w:rsidR="000C252D" w:rsidRDefault="000C252D" w:rsidP="000C252D">
            <w:pPr>
              <w:tabs>
                <w:tab w:val="left" w:pos="2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966B90" w:rsidRDefault="00966B90" w:rsidP="000C252D">
            <w:pPr>
              <w:tabs>
                <w:tab w:val="left" w:pos="2655"/>
              </w:tabs>
              <w:rPr>
                <w:sz w:val="22"/>
                <w:szCs w:val="22"/>
              </w:rPr>
            </w:pPr>
          </w:p>
          <w:p w:rsidR="000C252D" w:rsidRPr="00966B90" w:rsidRDefault="000C252D" w:rsidP="000C252D">
            <w:pPr>
              <w:tabs>
                <w:tab w:val="left" w:pos="2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 Д.В. Бородин</w:t>
            </w:r>
          </w:p>
        </w:tc>
      </w:tr>
    </w:tbl>
    <w:p w:rsidR="00BD531C" w:rsidRDefault="00BD531C"/>
    <w:sectPr w:rsidR="00BD531C" w:rsidSect="00966B90">
      <w:pgSz w:w="11906" w:h="16838"/>
      <w:pgMar w:top="567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95"/>
    <w:rsid w:val="00014D18"/>
    <w:rsid w:val="00073D34"/>
    <w:rsid w:val="00083159"/>
    <w:rsid w:val="00097F1E"/>
    <w:rsid w:val="000C252D"/>
    <w:rsid w:val="0017124F"/>
    <w:rsid w:val="00253373"/>
    <w:rsid w:val="002B66B3"/>
    <w:rsid w:val="002E4BA6"/>
    <w:rsid w:val="003E5632"/>
    <w:rsid w:val="004F689C"/>
    <w:rsid w:val="005A611B"/>
    <w:rsid w:val="005F0EBD"/>
    <w:rsid w:val="0065150E"/>
    <w:rsid w:val="006C669B"/>
    <w:rsid w:val="007277C8"/>
    <w:rsid w:val="00793C39"/>
    <w:rsid w:val="00960EBB"/>
    <w:rsid w:val="00966B90"/>
    <w:rsid w:val="00A42736"/>
    <w:rsid w:val="00A911F8"/>
    <w:rsid w:val="00AD3623"/>
    <w:rsid w:val="00AD5D95"/>
    <w:rsid w:val="00B14591"/>
    <w:rsid w:val="00BD531C"/>
    <w:rsid w:val="00BF662A"/>
    <w:rsid w:val="00C35B64"/>
    <w:rsid w:val="00D15E54"/>
    <w:rsid w:val="00D20864"/>
    <w:rsid w:val="00E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DEFD-A8E0-4330-AA95-22A7D6A5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7F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97F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F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097F1E"/>
    <w:pPr>
      <w:widowControl w:val="0"/>
      <w:snapToGrid w:val="0"/>
      <w:jc w:val="both"/>
    </w:pPr>
  </w:style>
  <w:style w:type="character" w:customStyle="1" w:styleId="a4">
    <w:name w:val="Основной текст Знак"/>
    <w:basedOn w:val="a0"/>
    <w:link w:val="a3"/>
    <w:rsid w:val="00097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97F1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097F1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12">
    <w:name w:val="Font Style12"/>
    <w:rsid w:val="00097F1E"/>
    <w:rPr>
      <w:rFonts w:ascii="Arial" w:hAnsi="Arial" w:cs="Arial"/>
      <w:sz w:val="22"/>
      <w:szCs w:val="22"/>
    </w:rPr>
  </w:style>
  <w:style w:type="table" w:styleId="a7">
    <w:name w:val="Table Grid"/>
    <w:basedOn w:val="a1"/>
    <w:uiPriority w:val="99"/>
    <w:rsid w:val="0009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7F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09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aliases w:val=" Знак"/>
    <w:basedOn w:val="a"/>
    <w:link w:val="a9"/>
    <w:unhideWhenUsed/>
    <w:rsid w:val="00AD3623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aliases w:val=" Знак Знак"/>
    <w:basedOn w:val="a0"/>
    <w:link w:val="a8"/>
    <w:rsid w:val="00AD3623"/>
    <w:rPr>
      <w:rFonts w:ascii="Consolas" w:eastAsia="Calibri" w:hAnsi="Consolas" w:cs="Times New Roman"/>
      <w:sz w:val="21"/>
      <w:szCs w:val="21"/>
    </w:rPr>
  </w:style>
  <w:style w:type="character" w:styleId="aa">
    <w:name w:val="Hyperlink"/>
    <w:rsid w:val="00253373"/>
    <w:rPr>
      <w:color w:val="0000FF"/>
      <w:u w:val="single"/>
    </w:rPr>
  </w:style>
  <w:style w:type="paragraph" w:customStyle="1" w:styleId="11">
    <w:name w:val="Текст1"/>
    <w:basedOn w:val="a"/>
    <w:rsid w:val="00073D34"/>
    <w:pPr>
      <w:suppressAutoHyphens/>
    </w:pPr>
    <w:rPr>
      <w:rFonts w:ascii="Courier New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 Юлия Андреевна</dc:creator>
  <cp:keywords/>
  <dc:description/>
  <cp:lastModifiedBy>Ворончихина Алена Анатольевна</cp:lastModifiedBy>
  <cp:revision>25</cp:revision>
  <dcterms:created xsi:type="dcterms:W3CDTF">2018-10-15T07:31:00Z</dcterms:created>
  <dcterms:modified xsi:type="dcterms:W3CDTF">2019-03-21T06:35:00Z</dcterms:modified>
</cp:coreProperties>
</file>