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FA" w:rsidRPr="006104FA" w:rsidRDefault="006104FA" w:rsidP="006104FA">
      <w:pPr>
        <w:pStyle w:val="a6"/>
        <w:widowControl w:val="0"/>
        <w:rPr>
          <w:sz w:val="22"/>
          <w:szCs w:val="22"/>
        </w:rPr>
      </w:pPr>
      <w:r w:rsidRPr="006104FA">
        <w:rPr>
          <w:sz w:val="22"/>
          <w:szCs w:val="22"/>
        </w:rPr>
        <w:t xml:space="preserve">Договор № 116-19  </w:t>
      </w:r>
    </w:p>
    <w:p w:rsidR="006104FA" w:rsidRPr="006104FA" w:rsidRDefault="006104FA" w:rsidP="006104FA">
      <w:pPr>
        <w:widowControl w:val="0"/>
        <w:jc w:val="center"/>
        <w:rPr>
          <w:b/>
          <w:bCs/>
          <w:sz w:val="22"/>
          <w:szCs w:val="22"/>
        </w:rPr>
      </w:pPr>
      <w:r w:rsidRPr="006104FA">
        <w:rPr>
          <w:b/>
          <w:bCs/>
          <w:sz w:val="22"/>
          <w:szCs w:val="22"/>
        </w:rPr>
        <w:t xml:space="preserve">на поставку шланга турбинного четырехканального к стоматологической установке KAVO ESTETIKA E-30  </w:t>
      </w:r>
    </w:p>
    <w:p w:rsidR="006104FA" w:rsidRPr="006104FA" w:rsidRDefault="006104FA" w:rsidP="006104FA">
      <w:pPr>
        <w:widowControl w:val="0"/>
        <w:jc w:val="center"/>
        <w:rPr>
          <w:b/>
          <w:bCs/>
          <w:sz w:val="22"/>
          <w:szCs w:val="22"/>
        </w:rPr>
      </w:pPr>
    </w:p>
    <w:p w:rsidR="006104FA" w:rsidRPr="006104FA" w:rsidRDefault="006104FA" w:rsidP="006104FA">
      <w:pPr>
        <w:jc w:val="both"/>
        <w:rPr>
          <w:b/>
          <w:sz w:val="22"/>
          <w:szCs w:val="22"/>
        </w:rPr>
      </w:pPr>
      <w:r w:rsidRPr="006104FA">
        <w:rPr>
          <w:b/>
          <w:sz w:val="22"/>
          <w:szCs w:val="22"/>
        </w:rPr>
        <w:t xml:space="preserve">        г. Иркутск                                                                                            </w:t>
      </w:r>
      <w:r w:rsidRPr="006104FA">
        <w:rPr>
          <w:b/>
          <w:sz w:val="22"/>
          <w:szCs w:val="22"/>
        </w:rPr>
        <w:tab/>
        <w:t xml:space="preserve">«___»  _____________  2019г. </w:t>
      </w:r>
    </w:p>
    <w:p w:rsidR="006104FA" w:rsidRPr="006104FA" w:rsidRDefault="006104FA" w:rsidP="006104FA">
      <w:pPr>
        <w:jc w:val="both"/>
        <w:rPr>
          <w:b/>
          <w:sz w:val="22"/>
          <w:szCs w:val="22"/>
        </w:rPr>
      </w:pPr>
    </w:p>
    <w:p w:rsidR="006104FA" w:rsidRPr="006104FA" w:rsidRDefault="006104FA" w:rsidP="006104FA">
      <w:pPr>
        <w:jc w:val="both"/>
        <w:rPr>
          <w:sz w:val="22"/>
          <w:szCs w:val="22"/>
        </w:rPr>
      </w:pPr>
      <w:proofErr w:type="gramStart"/>
      <w:r w:rsidRPr="006104FA">
        <w:rPr>
          <w:b/>
          <w:sz w:val="22"/>
          <w:szCs w:val="22"/>
        </w:rPr>
        <w:t>Областное государственное автономное учреждение здравоохранения «Иркутская городская клиническая больница № 8»</w:t>
      </w:r>
      <w:r w:rsidRPr="006104FA">
        <w:rPr>
          <w:sz w:val="22"/>
          <w:szCs w:val="22"/>
        </w:rPr>
        <w:t xml:space="preserve">, именуемое в дальнейшем  </w:t>
      </w:r>
      <w:r w:rsidRPr="006104FA">
        <w:rPr>
          <w:b/>
          <w:sz w:val="22"/>
          <w:szCs w:val="22"/>
        </w:rPr>
        <w:t xml:space="preserve">Заказчик, </w:t>
      </w:r>
      <w:r w:rsidRPr="006104FA">
        <w:rPr>
          <w:sz w:val="22"/>
          <w:szCs w:val="22"/>
        </w:rPr>
        <w:t xml:space="preserve">в лице главного врача </w:t>
      </w:r>
      <w:proofErr w:type="spellStart"/>
      <w:r w:rsidRPr="006104FA">
        <w:rPr>
          <w:sz w:val="22"/>
          <w:szCs w:val="22"/>
        </w:rPr>
        <w:t>Есевой</w:t>
      </w:r>
      <w:proofErr w:type="spellEnd"/>
      <w:r w:rsidRPr="006104FA">
        <w:rPr>
          <w:sz w:val="22"/>
          <w:szCs w:val="22"/>
        </w:rPr>
        <w:t xml:space="preserve"> Жанны Владимировны, действующего на основании Устава, с одной стороны, и </w:t>
      </w:r>
      <w:r w:rsidRPr="006104FA">
        <w:rPr>
          <w:b/>
          <w:color w:val="000000"/>
          <w:sz w:val="22"/>
          <w:szCs w:val="22"/>
        </w:rPr>
        <w:t>Общество с ограниченной ответственностью «</w:t>
      </w:r>
      <w:proofErr w:type="spellStart"/>
      <w:r w:rsidRPr="006104FA">
        <w:rPr>
          <w:b/>
          <w:color w:val="000000"/>
          <w:sz w:val="22"/>
          <w:szCs w:val="22"/>
        </w:rPr>
        <w:t>Блик-Трейд</w:t>
      </w:r>
      <w:proofErr w:type="spellEnd"/>
      <w:r w:rsidRPr="006104FA">
        <w:rPr>
          <w:b/>
          <w:color w:val="000000"/>
          <w:sz w:val="22"/>
          <w:szCs w:val="22"/>
        </w:rPr>
        <w:t>»</w:t>
      </w:r>
      <w:r w:rsidRPr="006104FA">
        <w:rPr>
          <w:b/>
          <w:sz w:val="22"/>
          <w:szCs w:val="22"/>
        </w:rPr>
        <w:t>,</w:t>
      </w:r>
      <w:r w:rsidRPr="006104FA">
        <w:rPr>
          <w:sz w:val="22"/>
          <w:szCs w:val="22"/>
        </w:rPr>
        <w:t xml:space="preserve"> именуемый  в дальнейшем  </w:t>
      </w:r>
      <w:r w:rsidRPr="006104FA">
        <w:rPr>
          <w:b/>
          <w:sz w:val="22"/>
          <w:szCs w:val="22"/>
        </w:rPr>
        <w:t>Поставщик</w:t>
      </w:r>
      <w:r w:rsidRPr="006104FA">
        <w:rPr>
          <w:sz w:val="22"/>
          <w:szCs w:val="22"/>
        </w:rPr>
        <w:t xml:space="preserve">, в лице  директора </w:t>
      </w:r>
      <w:r w:rsidRPr="006104FA">
        <w:rPr>
          <w:sz w:val="22"/>
          <w:szCs w:val="22"/>
        </w:rPr>
        <w:br/>
        <w:t>Шолохова Алексея Анатольевича</w:t>
      </w:r>
      <w:r w:rsidRPr="006104FA">
        <w:rPr>
          <w:b/>
          <w:sz w:val="22"/>
          <w:szCs w:val="22"/>
        </w:rPr>
        <w:t>,</w:t>
      </w:r>
      <w:r w:rsidRPr="006104FA">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6104FA">
        <w:rPr>
          <w:sz w:val="22"/>
          <w:szCs w:val="22"/>
        </w:rPr>
        <w:t xml:space="preserve"> Поставщика путем проведения запроса котировок в электронной форме (протокол  </w:t>
      </w:r>
      <w:r w:rsidRPr="006104FA">
        <w:rPr>
          <w:bCs/>
          <w:sz w:val="22"/>
          <w:szCs w:val="22"/>
        </w:rPr>
        <w:t xml:space="preserve">рассмотрения единственной заявки на участие в запросе котировок в электронной форме </w:t>
      </w:r>
      <w:r w:rsidRPr="006104FA">
        <w:rPr>
          <w:sz w:val="22"/>
          <w:szCs w:val="22"/>
        </w:rPr>
        <w:t>на поставку шланга турбинного четырехканального к стоматологической установке KAVO ESTETIKA E-30 (116-19) № 31908010816 от 28.06.2019 г.), заключили настоящий Договор о нижеследующем:</w:t>
      </w:r>
    </w:p>
    <w:p w:rsidR="006104FA" w:rsidRPr="006104FA" w:rsidRDefault="006104FA" w:rsidP="006104FA">
      <w:pPr>
        <w:ind w:right="-144" w:firstLine="284"/>
        <w:jc w:val="both"/>
        <w:rPr>
          <w:sz w:val="22"/>
          <w:szCs w:val="22"/>
        </w:rPr>
      </w:pPr>
    </w:p>
    <w:p w:rsidR="006104FA" w:rsidRPr="006104FA" w:rsidRDefault="006104FA" w:rsidP="006104FA">
      <w:pPr>
        <w:pStyle w:val="3"/>
        <w:numPr>
          <w:ilvl w:val="0"/>
          <w:numId w:val="1"/>
        </w:numPr>
        <w:tabs>
          <w:tab w:val="left" w:pos="720"/>
        </w:tabs>
        <w:ind w:left="720"/>
        <w:jc w:val="center"/>
        <w:rPr>
          <w:rFonts w:ascii="Times New Roman" w:hAnsi="Times New Roman"/>
          <w:b/>
          <w:sz w:val="22"/>
          <w:szCs w:val="22"/>
        </w:rPr>
      </w:pPr>
      <w:r w:rsidRPr="006104FA">
        <w:rPr>
          <w:rFonts w:ascii="Times New Roman" w:hAnsi="Times New Roman"/>
          <w:b/>
          <w:sz w:val="22"/>
          <w:szCs w:val="22"/>
        </w:rPr>
        <w:t>ПРЕДМЕТ ДОГОВОРА</w:t>
      </w:r>
    </w:p>
    <w:p w:rsidR="006104FA" w:rsidRPr="006104FA" w:rsidRDefault="006104FA" w:rsidP="006104F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104FA">
        <w:rPr>
          <w:rFonts w:ascii="Times New Roman" w:hAnsi="Times New Roman" w:cs="Times New Roman"/>
        </w:rPr>
        <w:t xml:space="preserve">Поставщик обязуется осуществить поставку </w:t>
      </w:r>
      <w:r w:rsidRPr="006104FA">
        <w:rPr>
          <w:rFonts w:ascii="Times New Roman" w:hAnsi="Times New Roman" w:cs="Times New Roman"/>
          <w:bCs/>
        </w:rPr>
        <w:t>шланга турбинного четырехканального к стоматологической установке KAVO ESTETIKA E-30</w:t>
      </w:r>
      <w:r w:rsidRPr="006104F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104FA" w:rsidRPr="006104FA" w:rsidRDefault="006104FA" w:rsidP="006104FA">
      <w:pPr>
        <w:pStyle w:val="a4"/>
        <w:spacing w:after="0" w:line="240" w:lineRule="auto"/>
        <w:ind w:left="480"/>
        <w:jc w:val="both"/>
        <w:rPr>
          <w:rFonts w:ascii="Times New Roman" w:hAnsi="Times New Roman" w:cs="Times New Roman"/>
        </w:rPr>
      </w:pPr>
    </w:p>
    <w:p w:rsidR="006104FA" w:rsidRPr="006104FA" w:rsidRDefault="006104FA" w:rsidP="006104FA">
      <w:pPr>
        <w:pStyle w:val="1"/>
        <w:numPr>
          <w:ilvl w:val="0"/>
          <w:numId w:val="1"/>
        </w:numPr>
        <w:spacing w:before="0" w:after="0"/>
        <w:jc w:val="center"/>
        <w:rPr>
          <w:rFonts w:ascii="Times New Roman" w:hAnsi="Times New Roman" w:cs="Times New Roman"/>
          <w:sz w:val="22"/>
          <w:szCs w:val="22"/>
        </w:rPr>
      </w:pPr>
      <w:r w:rsidRPr="006104FA">
        <w:rPr>
          <w:rFonts w:ascii="Times New Roman" w:hAnsi="Times New Roman" w:cs="Times New Roman"/>
          <w:sz w:val="22"/>
          <w:szCs w:val="22"/>
        </w:rPr>
        <w:t>ЦЕНА ДОГОВОРА И ПОРЯДОК РАСЧЕТОВ</w:t>
      </w:r>
    </w:p>
    <w:p w:rsidR="006104FA" w:rsidRPr="006104FA" w:rsidRDefault="006104FA" w:rsidP="006104FA">
      <w:pPr>
        <w:pStyle w:val="aa"/>
        <w:ind w:firstLine="709"/>
        <w:rPr>
          <w:sz w:val="22"/>
          <w:szCs w:val="22"/>
        </w:rPr>
      </w:pPr>
      <w:r w:rsidRPr="006104FA">
        <w:rPr>
          <w:sz w:val="22"/>
          <w:szCs w:val="22"/>
        </w:rPr>
        <w:t xml:space="preserve">2.1. </w:t>
      </w:r>
      <w:proofErr w:type="gramStart"/>
      <w:r w:rsidRPr="006104FA">
        <w:rPr>
          <w:sz w:val="22"/>
          <w:szCs w:val="22"/>
        </w:rPr>
        <w:t xml:space="preserve">Цена настоящего Договора составляет </w:t>
      </w:r>
      <w:r w:rsidRPr="006104FA">
        <w:rPr>
          <w:b/>
          <w:sz w:val="22"/>
          <w:szCs w:val="22"/>
          <w:u w:val="single"/>
        </w:rPr>
        <w:t>18 760,00 (восемнадцать тысяч семьсот шестьдесят) рублей</w:t>
      </w:r>
      <w:r w:rsidRPr="006104FA">
        <w:rPr>
          <w:sz w:val="22"/>
          <w:szCs w:val="22"/>
        </w:rPr>
        <w:t xml:space="preserve">, включает в себя стоимость Товара, НДС </w:t>
      </w:r>
      <w:r w:rsidRPr="006104FA">
        <w:rPr>
          <w:i/>
          <w:sz w:val="22"/>
          <w:szCs w:val="22"/>
        </w:rPr>
        <w:t>(в случае, если Поставщик является плательщиком НДС)</w:t>
      </w:r>
      <w:r w:rsidRPr="006104F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104FA" w:rsidRPr="006104FA" w:rsidRDefault="006104FA" w:rsidP="006104FA">
      <w:pPr>
        <w:pStyle w:val="aa"/>
        <w:ind w:firstLine="709"/>
        <w:rPr>
          <w:sz w:val="22"/>
          <w:szCs w:val="22"/>
        </w:rPr>
      </w:pPr>
      <w:r w:rsidRPr="006104F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104FA">
        <w:rPr>
          <w:sz w:val="22"/>
          <w:szCs w:val="22"/>
        </w:rPr>
        <w:t>дств с р</w:t>
      </w:r>
      <w:proofErr w:type="gramEnd"/>
      <w:r w:rsidRPr="006104FA">
        <w:rPr>
          <w:sz w:val="22"/>
          <w:szCs w:val="22"/>
        </w:rPr>
        <w:t>асчетного счета Заказчика.</w:t>
      </w:r>
    </w:p>
    <w:p w:rsidR="006104FA" w:rsidRPr="006104FA" w:rsidRDefault="006104FA" w:rsidP="006104FA">
      <w:pPr>
        <w:pStyle w:val="aa"/>
        <w:ind w:firstLine="709"/>
        <w:rPr>
          <w:sz w:val="22"/>
          <w:szCs w:val="22"/>
        </w:rPr>
      </w:pPr>
      <w:r w:rsidRPr="006104F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104FA" w:rsidRPr="006104FA" w:rsidRDefault="006104FA" w:rsidP="006104FA">
      <w:pPr>
        <w:pStyle w:val="aa"/>
        <w:ind w:firstLine="709"/>
        <w:rPr>
          <w:sz w:val="22"/>
          <w:szCs w:val="22"/>
        </w:rPr>
      </w:pPr>
      <w:r w:rsidRPr="006104FA">
        <w:rPr>
          <w:sz w:val="22"/>
          <w:szCs w:val="22"/>
        </w:rPr>
        <w:t xml:space="preserve">2.4. </w:t>
      </w:r>
      <w:proofErr w:type="gramStart"/>
      <w:r w:rsidRPr="006104F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104F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104FA" w:rsidRPr="006104FA" w:rsidRDefault="006104FA" w:rsidP="006104FA">
      <w:pPr>
        <w:tabs>
          <w:tab w:val="left" w:pos="709"/>
        </w:tabs>
        <w:ind w:firstLine="709"/>
        <w:jc w:val="both"/>
        <w:rPr>
          <w:sz w:val="22"/>
          <w:szCs w:val="22"/>
        </w:rPr>
      </w:pPr>
      <w:r w:rsidRPr="006104F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104FA" w:rsidRPr="006104FA" w:rsidRDefault="006104FA" w:rsidP="006104FA">
      <w:pPr>
        <w:pStyle w:val="aa"/>
        <w:ind w:firstLine="709"/>
        <w:rPr>
          <w:sz w:val="22"/>
          <w:szCs w:val="22"/>
        </w:rPr>
      </w:pPr>
    </w:p>
    <w:p w:rsidR="006104FA" w:rsidRPr="006104FA" w:rsidRDefault="006104FA" w:rsidP="006104FA">
      <w:pPr>
        <w:jc w:val="center"/>
        <w:rPr>
          <w:b/>
          <w:sz w:val="22"/>
          <w:szCs w:val="22"/>
        </w:rPr>
      </w:pPr>
      <w:r w:rsidRPr="006104FA">
        <w:rPr>
          <w:b/>
          <w:sz w:val="22"/>
          <w:szCs w:val="22"/>
        </w:rPr>
        <w:t>3. КАЧЕСТВО ТОВАРА</w:t>
      </w:r>
    </w:p>
    <w:p w:rsidR="006104FA" w:rsidRPr="006104FA" w:rsidRDefault="006104FA" w:rsidP="006104FA">
      <w:pPr>
        <w:ind w:right="125" w:firstLine="708"/>
        <w:jc w:val="both"/>
        <w:rPr>
          <w:sz w:val="22"/>
          <w:szCs w:val="22"/>
        </w:rPr>
      </w:pPr>
      <w:r w:rsidRPr="006104F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04FA" w:rsidRPr="006104FA" w:rsidRDefault="006104FA" w:rsidP="006104FA">
      <w:pPr>
        <w:ind w:firstLine="720"/>
        <w:jc w:val="both"/>
        <w:rPr>
          <w:bCs/>
          <w:sz w:val="22"/>
          <w:szCs w:val="22"/>
        </w:rPr>
      </w:pPr>
      <w:r w:rsidRPr="006104F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104FA">
        <w:rPr>
          <w:bCs/>
          <w:spacing w:val="4"/>
          <w:sz w:val="22"/>
          <w:szCs w:val="22"/>
        </w:rPr>
        <w:t>не имеющей дефектов изготовления и транспортировки</w:t>
      </w:r>
      <w:r w:rsidRPr="006104FA">
        <w:rPr>
          <w:sz w:val="22"/>
          <w:szCs w:val="22"/>
        </w:rPr>
        <w:t>.</w:t>
      </w:r>
      <w:r w:rsidRPr="006104FA">
        <w:rPr>
          <w:bCs/>
          <w:sz w:val="22"/>
          <w:szCs w:val="22"/>
        </w:rPr>
        <w:t xml:space="preserve"> </w:t>
      </w:r>
    </w:p>
    <w:p w:rsidR="006104FA" w:rsidRPr="006104FA" w:rsidRDefault="006104FA" w:rsidP="006104FA">
      <w:pPr>
        <w:ind w:firstLine="720"/>
        <w:jc w:val="both"/>
        <w:rPr>
          <w:bCs/>
          <w:sz w:val="22"/>
          <w:szCs w:val="22"/>
        </w:rPr>
      </w:pPr>
      <w:r w:rsidRPr="006104FA">
        <w:rPr>
          <w:bCs/>
          <w:sz w:val="22"/>
          <w:szCs w:val="22"/>
        </w:rPr>
        <w:t>3.3. Упаковка должна предохранять товар от порчи, утраты товарного вида.</w:t>
      </w:r>
    </w:p>
    <w:p w:rsidR="006104FA" w:rsidRPr="006104FA" w:rsidRDefault="006104FA" w:rsidP="006104FA">
      <w:pPr>
        <w:ind w:firstLine="720"/>
        <w:jc w:val="both"/>
        <w:rPr>
          <w:bCs/>
          <w:sz w:val="22"/>
          <w:szCs w:val="22"/>
        </w:rPr>
      </w:pPr>
      <w:r w:rsidRPr="006104FA">
        <w:rPr>
          <w:bCs/>
          <w:sz w:val="22"/>
          <w:szCs w:val="22"/>
        </w:rPr>
        <w:t>3.4. Тара и упаковка входят в стоимость поставляемого товара.</w:t>
      </w:r>
    </w:p>
    <w:p w:rsidR="006104FA" w:rsidRPr="006104FA" w:rsidRDefault="006104FA" w:rsidP="006104FA">
      <w:pPr>
        <w:ind w:firstLine="720"/>
        <w:jc w:val="both"/>
        <w:rPr>
          <w:bCs/>
          <w:sz w:val="22"/>
          <w:szCs w:val="22"/>
        </w:rPr>
      </w:pPr>
      <w:r w:rsidRPr="006104F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104FA" w:rsidRPr="006104FA" w:rsidRDefault="006104FA" w:rsidP="006104FA">
      <w:pPr>
        <w:ind w:firstLine="708"/>
        <w:jc w:val="both"/>
        <w:rPr>
          <w:sz w:val="22"/>
          <w:szCs w:val="22"/>
        </w:rPr>
      </w:pPr>
    </w:p>
    <w:p w:rsidR="006104FA" w:rsidRPr="006104FA" w:rsidRDefault="006104FA" w:rsidP="006104FA">
      <w:pPr>
        <w:jc w:val="center"/>
        <w:rPr>
          <w:b/>
          <w:sz w:val="22"/>
          <w:szCs w:val="22"/>
        </w:rPr>
      </w:pPr>
      <w:r w:rsidRPr="006104FA">
        <w:rPr>
          <w:b/>
          <w:sz w:val="22"/>
          <w:szCs w:val="22"/>
        </w:rPr>
        <w:t>4. СРОКИ И ПОРЯДОК ПОСТАВКИ И ПРИЕМКИ ТОВАРА</w:t>
      </w:r>
    </w:p>
    <w:p w:rsidR="006104FA" w:rsidRPr="006104FA" w:rsidRDefault="006104FA" w:rsidP="006104FA">
      <w:pPr>
        <w:ind w:firstLine="709"/>
        <w:jc w:val="both"/>
        <w:rPr>
          <w:sz w:val="22"/>
          <w:szCs w:val="22"/>
        </w:rPr>
      </w:pPr>
      <w:r w:rsidRPr="006104FA">
        <w:rPr>
          <w:sz w:val="22"/>
          <w:szCs w:val="22"/>
        </w:rPr>
        <w:lastRenderedPageBreak/>
        <w:t xml:space="preserve">4.1. Поставка товара осуществляется силами Поставщика по адресу: </w:t>
      </w:r>
      <w:proofErr w:type="gramStart"/>
      <w:r w:rsidRPr="006104FA">
        <w:rPr>
          <w:sz w:val="22"/>
          <w:szCs w:val="22"/>
        </w:rPr>
        <w:t>г</w:t>
      </w:r>
      <w:proofErr w:type="gramEnd"/>
      <w:r w:rsidRPr="006104FA">
        <w:rPr>
          <w:sz w:val="22"/>
          <w:szCs w:val="22"/>
        </w:rPr>
        <w:t xml:space="preserve">. Иркутск, ул. Баумана, 214А (4 этаж, каб.401). </w:t>
      </w:r>
    </w:p>
    <w:p w:rsidR="006104FA" w:rsidRPr="006104FA" w:rsidRDefault="006104FA" w:rsidP="006104FA">
      <w:pPr>
        <w:ind w:firstLine="720"/>
        <w:jc w:val="both"/>
        <w:rPr>
          <w:sz w:val="22"/>
          <w:szCs w:val="22"/>
        </w:rPr>
      </w:pPr>
      <w:r w:rsidRPr="006104FA">
        <w:rPr>
          <w:sz w:val="22"/>
          <w:szCs w:val="22"/>
        </w:rPr>
        <w:t>4.2. Тара и упаковка возврату не подлежат.</w:t>
      </w:r>
    </w:p>
    <w:p w:rsidR="006104FA" w:rsidRPr="006104FA" w:rsidRDefault="006104FA" w:rsidP="006104FA">
      <w:pPr>
        <w:ind w:firstLine="720"/>
        <w:jc w:val="both"/>
        <w:rPr>
          <w:sz w:val="22"/>
          <w:szCs w:val="22"/>
          <w:highlight w:val="yellow"/>
        </w:rPr>
      </w:pPr>
      <w:r w:rsidRPr="006104FA">
        <w:rPr>
          <w:sz w:val="22"/>
          <w:szCs w:val="22"/>
        </w:rPr>
        <w:t>4.3. Поставка товара осуществляется в течение 60 (шестидесяти) календарных дней с момента подписания договора.</w:t>
      </w:r>
    </w:p>
    <w:p w:rsidR="006104FA" w:rsidRPr="006104FA" w:rsidRDefault="006104FA" w:rsidP="006104FA">
      <w:pPr>
        <w:pStyle w:val="ConsNonformat"/>
        <w:widowControl/>
        <w:tabs>
          <w:tab w:val="num" w:pos="0"/>
        </w:tabs>
        <w:ind w:right="-7" w:firstLine="720"/>
        <w:jc w:val="both"/>
        <w:rPr>
          <w:rFonts w:ascii="Times New Roman" w:hAnsi="Times New Roman"/>
          <w:sz w:val="22"/>
          <w:szCs w:val="22"/>
        </w:rPr>
      </w:pPr>
      <w:r w:rsidRPr="006104F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104FA" w:rsidRPr="006104FA" w:rsidRDefault="006104FA" w:rsidP="006104FA">
      <w:pPr>
        <w:pStyle w:val="ConsNonformat"/>
        <w:widowControl/>
        <w:tabs>
          <w:tab w:val="num" w:pos="0"/>
        </w:tabs>
        <w:ind w:right="-7" w:firstLine="720"/>
        <w:jc w:val="both"/>
        <w:rPr>
          <w:rFonts w:ascii="Times New Roman" w:hAnsi="Times New Roman"/>
          <w:sz w:val="22"/>
          <w:szCs w:val="22"/>
        </w:rPr>
      </w:pPr>
      <w:r w:rsidRPr="006104FA">
        <w:rPr>
          <w:rFonts w:ascii="Times New Roman" w:hAnsi="Times New Roman"/>
          <w:sz w:val="22"/>
          <w:szCs w:val="22"/>
        </w:rPr>
        <w:t xml:space="preserve">4.5. При доставке Товара Заказчик производит приемку Товара по количеству. </w:t>
      </w:r>
    </w:p>
    <w:p w:rsidR="006104FA" w:rsidRPr="006104FA" w:rsidRDefault="006104FA" w:rsidP="006104FA">
      <w:pPr>
        <w:autoSpaceDE w:val="0"/>
        <w:autoSpaceDN w:val="0"/>
        <w:adjustRightInd w:val="0"/>
        <w:ind w:firstLine="709"/>
        <w:jc w:val="both"/>
        <w:rPr>
          <w:sz w:val="22"/>
          <w:szCs w:val="22"/>
        </w:rPr>
      </w:pPr>
      <w:r w:rsidRPr="006104F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104FA">
        <w:rPr>
          <w:rFonts w:eastAsiaTheme="minorHAnsi"/>
          <w:sz w:val="22"/>
          <w:szCs w:val="22"/>
        </w:rPr>
        <w:t xml:space="preserve">О закупках товаров, работ, услуг отдельными видами юридических лиц» </w:t>
      </w:r>
      <w:r w:rsidRPr="006104F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104FA">
        <w:rPr>
          <w:sz w:val="22"/>
          <w:szCs w:val="22"/>
        </w:rPr>
        <w:t>и</w:t>
      </w:r>
      <w:proofErr w:type="gramEnd"/>
      <w:r w:rsidRPr="006104FA">
        <w:rPr>
          <w:sz w:val="22"/>
          <w:szCs w:val="22"/>
        </w:rPr>
        <w:t xml:space="preserve"> могут содержаться предложения об устранении данных нарушений, в том числе с указанием срока их устранения. </w:t>
      </w:r>
    </w:p>
    <w:p w:rsidR="006104FA" w:rsidRPr="006104FA" w:rsidRDefault="006104FA" w:rsidP="006104FA">
      <w:pPr>
        <w:autoSpaceDE w:val="0"/>
        <w:autoSpaceDN w:val="0"/>
        <w:adjustRightInd w:val="0"/>
        <w:ind w:firstLine="709"/>
        <w:jc w:val="both"/>
        <w:rPr>
          <w:sz w:val="22"/>
          <w:szCs w:val="22"/>
        </w:rPr>
      </w:pPr>
      <w:r w:rsidRPr="006104F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104FA" w:rsidRPr="006104FA" w:rsidRDefault="006104FA" w:rsidP="006104FA">
      <w:pPr>
        <w:autoSpaceDE w:val="0"/>
        <w:autoSpaceDN w:val="0"/>
        <w:adjustRightInd w:val="0"/>
        <w:ind w:firstLine="709"/>
        <w:jc w:val="both"/>
        <w:rPr>
          <w:sz w:val="22"/>
          <w:szCs w:val="22"/>
        </w:rPr>
      </w:pPr>
      <w:r w:rsidRPr="006104F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104FA" w:rsidRPr="006104FA" w:rsidRDefault="006104FA" w:rsidP="006104FA">
      <w:pPr>
        <w:ind w:firstLine="709"/>
        <w:jc w:val="both"/>
        <w:rPr>
          <w:color w:val="000000"/>
          <w:sz w:val="22"/>
          <w:szCs w:val="22"/>
        </w:rPr>
      </w:pPr>
      <w:r w:rsidRPr="006104FA">
        <w:rPr>
          <w:noProof/>
          <w:sz w:val="22"/>
          <w:szCs w:val="22"/>
        </w:rPr>
        <w:t>4.9.</w:t>
      </w:r>
      <w:r w:rsidRPr="006104F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104FA" w:rsidRPr="006104FA" w:rsidRDefault="006104FA" w:rsidP="006104FA">
      <w:pPr>
        <w:jc w:val="center"/>
        <w:rPr>
          <w:b/>
          <w:noProof/>
          <w:sz w:val="22"/>
          <w:szCs w:val="22"/>
        </w:rPr>
      </w:pPr>
    </w:p>
    <w:p w:rsidR="006104FA" w:rsidRPr="006104FA" w:rsidRDefault="006104FA" w:rsidP="006104FA">
      <w:pPr>
        <w:jc w:val="center"/>
        <w:rPr>
          <w:b/>
          <w:sz w:val="22"/>
          <w:szCs w:val="22"/>
        </w:rPr>
      </w:pPr>
      <w:r w:rsidRPr="006104FA">
        <w:rPr>
          <w:b/>
          <w:noProof/>
          <w:sz w:val="22"/>
          <w:szCs w:val="22"/>
        </w:rPr>
        <w:t>5.</w:t>
      </w:r>
      <w:r w:rsidRPr="006104FA">
        <w:rPr>
          <w:b/>
          <w:sz w:val="22"/>
          <w:szCs w:val="22"/>
        </w:rPr>
        <w:t xml:space="preserve"> ОБЯЗАННОСТИ СТОРОН</w:t>
      </w:r>
    </w:p>
    <w:p w:rsidR="006104FA" w:rsidRPr="006104FA" w:rsidRDefault="006104FA" w:rsidP="006104FA">
      <w:pPr>
        <w:ind w:firstLine="709"/>
        <w:jc w:val="both"/>
        <w:rPr>
          <w:sz w:val="22"/>
          <w:szCs w:val="22"/>
        </w:rPr>
      </w:pPr>
      <w:r w:rsidRPr="006104FA">
        <w:rPr>
          <w:sz w:val="22"/>
          <w:szCs w:val="22"/>
        </w:rPr>
        <w:t xml:space="preserve">5.1. </w:t>
      </w:r>
      <w:r w:rsidRPr="006104FA">
        <w:rPr>
          <w:sz w:val="22"/>
          <w:szCs w:val="22"/>
          <w:u w:val="single"/>
        </w:rPr>
        <w:t>Поставщик обязуется:</w:t>
      </w:r>
    </w:p>
    <w:p w:rsidR="006104FA" w:rsidRPr="006104FA" w:rsidRDefault="006104FA" w:rsidP="006104FA">
      <w:pPr>
        <w:ind w:firstLine="709"/>
        <w:jc w:val="both"/>
        <w:rPr>
          <w:sz w:val="22"/>
          <w:szCs w:val="22"/>
        </w:rPr>
      </w:pPr>
      <w:r w:rsidRPr="006104F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104FA" w:rsidRPr="006104FA" w:rsidRDefault="006104FA" w:rsidP="006104FA">
      <w:pPr>
        <w:ind w:firstLine="709"/>
        <w:jc w:val="both"/>
        <w:rPr>
          <w:sz w:val="22"/>
          <w:szCs w:val="22"/>
        </w:rPr>
      </w:pPr>
      <w:r w:rsidRPr="006104F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104FA" w:rsidRPr="006104FA" w:rsidRDefault="006104FA" w:rsidP="006104FA">
      <w:pPr>
        <w:ind w:firstLine="709"/>
        <w:jc w:val="both"/>
        <w:rPr>
          <w:sz w:val="22"/>
          <w:szCs w:val="22"/>
        </w:rPr>
      </w:pPr>
      <w:r w:rsidRPr="006104F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104FA" w:rsidRPr="006104FA" w:rsidRDefault="006104FA" w:rsidP="006104FA">
      <w:pPr>
        <w:ind w:firstLine="709"/>
        <w:jc w:val="both"/>
        <w:rPr>
          <w:sz w:val="22"/>
          <w:szCs w:val="22"/>
        </w:rPr>
      </w:pPr>
      <w:r w:rsidRPr="006104FA">
        <w:rPr>
          <w:sz w:val="22"/>
          <w:szCs w:val="22"/>
        </w:rPr>
        <w:t xml:space="preserve">5.2. </w:t>
      </w:r>
      <w:r w:rsidRPr="006104FA">
        <w:rPr>
          <w:sz w:val="22"/>
          <w:szCs w:val="22"/>
          <w:u w:val="single"/>
        </w:rPr>
        <w:t>Заказчик обязуется:</w:t>
      </w:r>
    </w:p>
    <w:p w:rsidR="006104FA" w:rsidRPr="006104FA" w:rsidRDefault="006104FA" w:rsidP="006104FA">
      <w:pPr>
        <w:ind w:firstLine="709"/>
        <w:jc w:val="both"/>
        <w:rPr>
          <w:sz w:val="22"/>
          <w:szCs w:val="22"/>
        </w:rPr>
      </w:pPr>
      <w:r w:rsidRPr="006104FA">
        <w:rPr>
          <w:sz w:val="22"/>
          <w:szCs w:val="22"/>
        </w:rPr>
        <w:t xml:space="preserve">5.2.1. Принять и оплатить Товар в соответствии с п. 2.2. настоящего Договора. </w:t>
      </w:r>
    </w:p>
    <w:p w:rsidR="006104FA" w:rsidRPr="006104FA" w:rsidRDefault="006104FA" w:rsidP="006104FA">
      <w:pPr>
        <w:jc w:val="both"/>
        <w:rPr>
          <w:b/>
          <w:sz w:val="22"/>
          <w:szCs w:val="22"/>
        </w:rPr>
      </w:pPr>
    </w:p>
    <w:p w:rsidR="006104FA" w:rsidRPr="006104FA" w:rsidRDefault="006104FA" w:rsidP="006104FA">
      <w:pPr>
        <w:jc w:val="center"/>
        <w:rPr>
          <w:b/>
          <w:sz w:val="22"/>
          <w:szCs w:val="22"/>
        </w:rPr>
      </w:pPr>
      <w:r w:rsidRPr="006104FA">
        <w:rPr>
          <w:b/>
          <w:sz w:val="22"/>
          <w:szCs w:val="22"/>
        </w:rPr>
        <w:t>6. ОТВЕТСТВЕННОСТЬ СТОРОН</w:t>
      </w:r>
    </w:p>
    <w:p w:rsidR="006104FA" w:rsidRPr="006104FA" w:rsidRDefault="006104FA" w:rsidP="006104FA">
      <w:pPr>
        <w:ind w:firstLine="709"/>
        <w:jc w:val="both"/>
        <w:rPr>
          <w:sz w:val="22"/>
          <w:szCs w:val="22"/>
        </w:rPr>
      </w:pPr>
      <w:r w:rsidRPr="006104FA">
        <w:rPr>
          <w:noProof/>
          <w:sz w:val="22"/>
          <w:szCs w:val="22"/>
        </w:rPr>
        <w:t>6.1.</w:t>
      </w:r>
      <w:r w:rsidRPr="006104F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104FA" w:rsidRPr="006104FA" w:rsidRDefault="006104FA" w:rsidP="006104FA">
      <w:pPr>
        <w:ind w:firstLine="709"/>
        <w:jc w:val="both"/>
        <w:rPr>
          <w:sz w:val="22"/>
          <w:szCs w:val="22"/>
        </w:rPr>
      </w:pPr>
      <w:r w:rsidRPr="006104FA">
        <w:rPr>
          <w:noProof/>
          <w:sz w:val="22"/>
          <w:szCs w:val="22"/>
        </w:rPr>
        <w:t>6.2.</w:t>
      </w:r>
      <w:r w:rsidRPr="006104FA">
        <w:rPr>
          <w:sz w:val="22"/>
          <w:szCs w:val="22"/>
        </w:rPr>
        <w:t xml:space="preserve"> </w:t>
      </w:r>
      <w:proofErr w:type="gramStart"/>
      <w:r w:rsidRPr="006104F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104FA" w:rsidRPr="006104FA" w:rsidRDefault="006104FA" w:rsidP="006104FA">
      <w:pPr>
        <w:ind w:firstLine="709"/>
        <w:jc w:val="both"/>
        <w:rPr>
          <w:sz w:val="22"/>
          <w:szCs w:val="22"/>
        </w:rPr>
      </w:pPr>
      <w:r w:rsidRPr="006104F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04FA" w:rsidRPr="006104FA" w:rsidRDefault="006104FA" w:rsidP="006104FA">
      <w:pPr>
        <w:ind w:firstLine="709"/>
        <w:jc w:val="both"/>
        <w:rPr>
          <w:sz w:val="22"/>
          <w:szCs w:val="22"/>
        </w:rPr>
      </w:pPr>
      <w:r w:rsidRPr="006104F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104FA" w:rsidRPr="006104FA" w:rsidRDefault="006104FA" w:rsidP="006104FA">
      <w:pPr>
        <w:ind w:firstLine="709"/>
        <w:jc w:val="both"/>
        <w:rPr>
          <w:sz w:val="22"/>
          <w:szCs w:val="22"/>
        </w:rPr>
      </w:pPr>
      <w:r w:rsidRPr="006104F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04FA" w:rsidRPr="006104FA" w:rsidRDefault="006104FA" w:rsidP="006104FA">
      <w:pPr>
        <w:ind w:firstLine="709"/>
        <w:jc w:val="both"/>
        <w:rPr>
          <w:sz w:val="22"/>
          <w:szCs w:val="22"/>
        </w:rPr>
      </w:pPr>
      <w:r w:rsidRPr="006104FA">
        <w:rPr>
          <w:sz w:val="22"/>
          <w:szCs w:val="22"/>
        </w:rPr>
        <w:t xml:space="preserve">6.4. В случае неисполнения или ненадлежащего исполнения обязательств, установленных в </w:t>
      </w:r>
      <w:proofErr w:type="spellStart"/>
      <w:r w:rsidRPr="006104FA">
        <w:rPr>
          <w:sz w:val="22"/>
          <w:szCs w:val="22"/>
        </w:rPr>
        <w:t>пп</w:t>
      </w:r>
      <w:proofErr w:type="spellEnd"/>
      <w:r w:rsidRPr="006104F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104FA" w:rsidRPr="006104FA" w:rsidRDefault="006104FA" w:rsidP="006104FA">
      <w:pPr>
        <w:ind w:firstLine="709"/>
        <w:jc w:val="both"/>
        <w:rPr>
          <w:sz w:val="22"/>
          <w:szCs w:val="22"/>
        </w:rPr>
      </w:pPr>
      <w:r w:rsidRPr="006104F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104FA" w:rsidRPr="006104FA" w:rsidRDefault="006104FA" w:rsidP="006104FA">
      <w:pPr>
        <w:pStyle w:val="a8"/>
        <w:tabs>
          <w:tab w:val="left" w:pos="0"/>
          <w:tab w:val="left" w:pos="2268"/>
          <w:tab w:val="left" w:pos="10490"/>
        </w:tabs>
        <w:ind w:right="-91" w:firstLine="709"/>
        <w:jc w:val="both"/>
        <w:rPr>
          <w:sz w:val="22"/>
          <w:szCs w:val="22"/>
        </w:rPr>
      </w:pPr>
      <w:r w:rsidRPr="006104F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104FA" w:rsidRPr="006104FA" w:rsidRDefault="006104FA" w:rsidP="006104FA">
      <w:pPr>
        <w:pStyle w:val="a8"/>
        <w:tabs>
          <w:tab w:val="left" w:pos="0"/>
          <w:tab w:val="left" w:pos="2268"/>
          <w:tab w:val="left" w:pos="10490"/>
        </w:tabs>
        <w:ind w:right="-91" w:firstLine="709"/>
        <w:jc w:val="both"/>
        <w:rPr>
          <w:sz w:val="22"/>
          <w:szCs w:val="22"/>
        </w:rPr>
      </w:pPr>
    </w:p>
    <w:p w:rsidR="006104FA" w:rsidRPr="006104FA" w:rsidRDefault="006104FA" w:rsidP="006104FA">
      <w:pPr>
        <w:pStyle w:val="ac"/>
        <w:jc w:val="center"/>
        <w:rPr>
          <w:rFonts w:ascii="Times New Roman" w:hAnsi="Times New Roman"/>
          <w:b/>
          <w:sz w:val="22"/>
          <w:szCs w:val="22"/>
        </w:rPr>
      </w:pPr>
      <w:r w:rsidRPr="006104FA">
        <w:rPr>
          <w:rFonts w:ascii="Times New Roman" w:hAnsi="Times New Roman"/>
          <w:b/>
          <w:sz w:val="22"/>
          <w:szCs w:val="22"/>
        </w:rPr>
        <w:t>7. ОБЕСПЕЧЕНИЕ ИСПОЛНЕНИЯ ДОГОВОРА</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b/>
        </w:rPr>
      </w:pPr>
      <w:r w:rsidRPr="006104FA">
        <w:rPr>
          <w:rFonts w:ascii="Times New Roman" w:hAnsi="Times New Roman"/>
        </w:rPr>
        <w:t xml:space="preserve">7.1. Размер обеспечения исполнения договора составляет </w:t>
      </w:r>
      <w:r w:rsidRPr="006104FA">
        <w:rPr>
          <w:rFonts w:ascii="Times New Roman" w:hAnsi="Times New Roman"/>
          <w:b/>
        </w:rPr>
        <w:t>1 120,32</w:t>
      </w:r>
      <w:r w:rsidRPr="006104FA">
        <w:rPr>
          <w:rFonts w:ascii="Times New Roman" w:hAnsi="Times New Roman"/>
        </w:rPr>
        <w:t xml:space="preserve"> рублей.</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b/>
        </w:rPr>
      </w:pPr>
      <w:r w:rsidRPr="006104F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104FA">
        <w:rPr>
          <w:rFonts w:ascii="Times New Roman" w:hAnsi="Times New Roman" w:cs="Times New Roman"/>
        </w:rPr>
        <w:t xml:space="preserve">беспечения исполнения Договора определяется Поставщиком самостоятельно. </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b/>
        </w:rPr>
      </w:pPr>
      <w:r w:rsidRPr="006104F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cs="Times New Roman"/>
        </w:rPr>
      </w:pPr>
      <w:r w:rsidRPr="006104F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cs="Times New Roman"/>
        </w:rPr>
      </w:pPr>
      <w:r w:rsidRPr="006104F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cs="Times New Roman"/>
        </w:rPr>
      </w:pPr>
      <w:r w:rsidRPr="006104F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104FA" w:rsidRPr="006104FA" w:rsidRDefault="006104FA" w:rsidP="006104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04F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104FA" w:rsidRPr="006104FA" w:rsidRDefault="006104FA" w:rsidP="006104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04F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4FA" w:rsidRPr="006104FA" w:rsidRDefault="006104FA" w:rsidP="006104FA">
      <w:pPr>
        <w:pStyle w:val="a8"/>
        <w:tabs>
          <w:tab w:val="left" w:pos="0"/>
          <w:tab w:val="left" w:pos="2268"/>
          <w:tab w:val="left" w:pos="10490"/>
        </w:tabs>
        <w:ind w:right="-91" w:firstLine="709"/>
        <w:jc w:val="both"/>
        <w:rPr>
          <w:sz w:val="22"/>
          <w:szCs w:val="22"/>
        </w:rPr>
      </w:pPr>
    </w:p>
    <w:p w:rsidR="006104FA" w:rsidRPr="006104FA" w:rsidRDefault="006104FA" w:rsidP="006104FA">
      <w:pPr>
        <w:pStyle w:val="a8"/>
        <w:tabs>
          <w:tab w:val="left" w:pos="0"/>
          <w:tab w:val="left" w:pos="2268"/>
        </w:tabs>
        <w:ind w:left="360" w:right="335"/>
        <w:jc w:val="center"/>
        <w:rPr>
          <w:b/>
          <w:sz w:val="22"/>
          <w:szCs w:val="22"/>
        </w:rPr>
      </w:pPr>
      <w:r w:rsidRPr="006104FA">
        <w:rPr>
          <w:b/>
          <w:sz w:val="22"/>
          <w:szCs w:val="22"/>
        </w:rPr>
        <w:t>8. ДЕЙСТВИЕ НЕПРЕОДОЛИМОЙ СИЛЫ.</w:t>
      </w:r>
    </w:p>
    <w:p w:rsidR="006104FA" w:rsidRPr="006104FA" w:rsidRDefault="006104FA" w:rsidP="006104FA">
      <w:pPr>
        <w:pStyle w:val="a8"/>
        <w:tabs>
          <w:tab w:val="left" w:pos="2268"/>
        </w:tabs>
        <w:ind w:firstLine="709"/>
        <w:jc w:val="both"/>
        <w:rPr>
          <w:sz w:val="22"/>
          <w:szCs w:val="22"/>
        </w:rPr>
      </w:pPr>
      <w:r w:rsidRPr="006104F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04FA" w:rsidRPr="006104FA" w:rsidRDefault="006104FA" w:rsidP="006104FA">
      <w:pPr>
        <w:pStyle w:val="a8"/>
        <w:ind w:right="283" w:firstLine="709"/>
        <w:jc w:val="both"/>
        <w:rPr>
          <w:sz w:val="22"/>
          <w:szCs w:val="22"/>
        </w:rPr>
      </w:pPr>
      <w:r w:rsidRPr="006104FA">
        <w:rPr>
          <w:sz w:val="22"/>
          <w:szCs w:val="22"/>
        </w:rPr>
        <w:t xml:space="preserve">8.2. Каждая из сторон обязана письменно сообщить о наступлении обстоятельств непреодолимой силы не позднее </w:t>
      </w:r>
      <w:r w:rsidRPr="006104FA">
        <w:rPr>
          <w:i/>
          <w:sz w:val="22"/>
          <w:szCs w:val="22"/>
        </w:rPr>
        <w:t xml:space="preserve">10 (десяти) </w:t>
      </w:r>
      <w:r w:rsidRPr="006104FA">
        <w:rPr>
          <w:sz w:val="22"/>
          <w:szCs w:val="22"/>
        </w:rPr>
        <w:t xml:space="preserve">рабочих дней с начала их действия.   </w:t>
      </w:r>
    </w:p>
    <w:p w:rsidR="006104FA" w:rsidRPr="006104FA" w:rsidRDefault="006104FA" w:rsidP="006104FA">
      <w:pPr>
        <w:pStyle w:val="a8"/>
        <w:tabs>
          <w:tab w:val="left" w:pos="2268"/>
        </w:tabs>
        <w:ind w:right="335" w:firstLine="709"/>
        <w:jc w:val="both"/>
        <w:rPr>
          <w:sz w:val="22"/>
          <w:szCs w:val="22"/>
        </w:rPr>
      </w:pPr>
      <w:r w:rsidRPr="006104F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104FA" w:rsidRPr="006104FA" w:rsidRDefault="006104FA" w:rsidP="006104FA">
      <w:pPr>
        <w:pStyle w:val="a8"/>
        <w:tabs>
          <w:tab w:val="left" w:pos="2268"/>
        </w:tabs>
        <w:ind w:right="335" w:firstLine="709"/>
        <w:jc w:val="both"/>
        <w:rPr>
          <w:sz w:val="22"/>
          <w:szCs w:val="22"/>
        </w:rPr>
      </w:pPr>
    </w:p>
    <w:p w:rsidR="006104FA" w:rsidRPr="006104FA" w:rsidRDefault="006104FA" w:rsidP="006104FA">
      <w:pPr>
        <w:jc w:val="center"/>
        <w:rPr>
          <w:b/>
          <w:sz w:val="22"/>
          <w:szCs w:val="22"/>
        </w:rPr>
      </w:pPr>
      <w:r w:rsidRPr="006104FA">
        <w:rPr>
          <w:b/>
          <w:sz w:val="22"/>
          <w:szCs w:val="22"/>
        </w:rPr>
        <w:t xml:space="preserve">9. СРОК ДЕЙСТВИЯ </w:t>
      </w:r>
    </w:p>
    <w:p w:rsidR="006104FA" w:rsidRPr="006104FA" w:rsidRDefault="006104FA" w:rsidP="006104FA">
      <w:pPr>
        <w:pStyle w:val="32"/>
        <w:ind w:firstLine="709"/>
        <w:rPr>
          <w:rFonts w:ascii="Times New Roman" w:hAnsi="Times New Roman"/>
          <w:sz w:val="22"/>
          <w:szCs w:val="22"/>
        </w:rPr>
      </w:pPr>
      <w:r w:rsidRPr="006104FA">
        <w:rPr>
          <w:rFonts w:ascii="Times New Roman" w:hAnsi="Times New Roman"/>
          <w:noProof/>
          <w:sz w:val="22"/>
          <w:szCs w:val="22"/>
        </w:rPr>
        <w:t>9.1.</w:t>
      </w:r>
      <w:r w:rsidRPr="006104F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104FA" w:rsidRPr="006104FA" w:rsidRDefault="006104FA" w:rsidP="006104FA">
      <w:pPr>
        <w:pStyle w:val="32"/>
        <w:ind w:firstLine="709"/>
        <w:rPr>
          <w:rFonts w:ascii="Times New Roman" w:hAnsi="Times New Roman"/>
          <w:sz w:val="22"/>
          <w:szCs w:val="22"/>
        </w:rPr>
      </w:pPr>
    </w:p>
    <w:p w:rsidR="006104FA" w:rsidRPr="006104FA" w:rsidRDefault="006104FA" w:rsidP="006104FA">
      <w:pPr>
        <w:pStyle w:val="a8"/>
        <w:tabs>
          <w:tab w:val="left" w:pos="2268"/>
        </w:tabs>
        <w:jc w:val="center"/>
        <w:rPr>
          <w:b/>
          <w:sz w:val="22"/>
          <w:szCs w:val="22"/>
        </w:rPr>
      </w:pPr>
      <w:r w:rsidRPr="006104FA">
        <w:rPr>
          <w:b/>
          <w:sz w:val="22"/>
          <w:szCs w:val="22"/>
        </w:rPr>
        <w:t>10. ПОРЯДОК РАЗРЕШЕНИЯ СПОРОВ</w:t>
      </w:r>
    </w:p>
    <w:p w:rsidR="006104FA" w:rsidRPr="006104FA" w:rsidRDefault="006104FA" w:rsidP="006104FA">
      <w:pPr>
        <w:pStyle w:val="a8"/>
        <w:tabs>
          <w:tab w:val="left" w:pos="-142"/>
          <w:tab w:val="left" w:pos="0"/>
        </w:tabs>
        <w:ind w:firstLine="709"/>
        <w:jc w:val="both"/>
        <w:rPr>
          <w:sz w:val="22"/>
          <w:szCs w:val="22"/>
        </w:rPr>
      </w:pPr>
      <w:r w:rsidRPr="006104F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104FA" w:rsidRPr="006104FA" w:rsidRDefault="006104FA" w:rsidP="006104FA">
      <w:pPr>
        <w:pStyle w:val="a8"/>
        <w:tabs>
          <w:tab w:val="left" w:pos="0"/>
        </w:tabs>
        <w:ind w:firstLine="709"/>
        <w:jc w:val="both"/>
        <w:rPr>
          <w:sz w:val="22"/>
          <w:szCs w:val="22"/>
        </w:rPr>
      </w:pPr>
      <w:r w:rsidRPr="006104F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104FA" w:rsidRPr="006104FA" w:rsidRDefault="006104FA" w:rsidP="006104FA">
      <w:pPr>
        <w:pStyle w:val="a8"/>
        <w:tabs>
          <w:tab w:val="left" w:pos="0"/>
        </w:tabs>
        <w:ind w:firstLine="709"/>
        <w:jc w:val="both"/>
        <w:rPr>
          <w:sz w:val="22"/>
          <w:szCs w:val="22"/>
        </w:rPr>
      </w:pPr>
    </w:p>
    <w:p w:rsidR="006104FA" w:rsidRPr="006104FA" w:rsidRDefault="006104FA" w:rsidP="006104FA">
      <w:pPr>
        <w:pStyle w:val="a8"/>
        <w:tabs>
          <w:tab w:val="left" w:pos="0"/>
        </w:tabs>
        <w:ind w:firstLine="709"/>
        <w:jc w:val="center"/>
        <w:rPr>
          <w:b/>
          <w:sz w:val="22"/>
          <w:szCs w:val="22"/>
        </w:rPr>
      </w:pPr>
      <w:r w:rsidRPr="006104FA">
        <w:rPr>
          <w:b/>
          <w:sz w:val="22"/>
          <w:szCs w:val="22"/>
        </w:rPr>
        <w:t>11. ЗАКЛЮЧИТЕЛЬНЫЕ ПОЛОЖЕНИЯ</w:t>
      </w:r>
    </w:p>
    <w:p w:rsidR="006104FA" w:rsidRPr="006104FA" w:rsidRDefault="006104FA" w:rsidP="006104FA">
      <w:pPr>
        <w:pStyle w:val="a8"/>
        <w:tabs>
          <w:tab w:val="left" w:pos="2268"/>
        </w:tabs>
        <w:ind w:firstLine="709"/>
        <w:jc w:val="both"/>
        <w:rPr>
          <w:sz w:val="22"/>
          <w:szCs w:val="22"/>
        </w:rPr>
      </w:pPr>
      <w:r w:rsidRPr="006104FA">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6104FA" w:rsidRPr="006104FA" w:rsidRDefault="006104FA" w:rsidP="006104FA">
      <w:pPr>
        <w:pStyle w:val="2"/>
        <w:rPr>
          <w:sz w:val="22"/>
          <w:szCs w:val="22"/>
        </w:rPr>
      </w:pPr>
      <w:r w:rsidRPr="006104F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104FA" w:rsidRPr="006104FA" w:rsidRDefault="006104FA" w:rsidP="006104FA">
      <w:pPr>
        <w:pStyle w:val="a8"/>
        <w:tabs>
          <w:tab w:val="left" w:pos="0"/>
        </w:tabs>
        <w:ind w:firstLine="709"/>
        <w:jc w:val="both"/>
        <w:rPr>
          <w:sz w:val="22"/>
          <w:szCs w:val="22"/>
        </w:rPr>
      </w:pPr>
      <w:r w:rsidRPr="006104F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104FA" w:rsidRPr="006104FA" w:rsidRDefault="006104FA" w:rsidP="006104FA">
      <w:pPr>
        <w:pStyle w:val="32"/>
        <w:ind w:firstLine="709"/>
        <w:rPr>
          <w:rFonts w:ascii="Times New Roman" w:hAnsi="Times New Roman"/>
          <w:sz w:val="22"/>
          <w:szCs w:val="22"/>
        </w:rPr>
      </w:pPr>
      <w:r w:rsidRPr="006104F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04FA" w:rsidRPr="006104FA" w:rsidRDefault="006104FA" w:rsidP="006104FA">
      <w:pPr>
        <w:pStyle w:val="32"/>
        <w:ind w:firstLine="709"/>
        <w:rPr>
          <w:rFonts w:ascii="Times New Roman" w:hAnsi="Times New Roman"/>
          <w:sz w:val="22"/>
          <w:szCs w:val="22"/>
        </w:rPr>
      </w:pPr>
      <w:r w:rsidRPr="006104F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04FA" w:rsidRPr="006104FA" w:rsidRDefault="006104FA" w:rsidP="006104FA">
      <w:pPr>
        <w:pStyle w:val="32"/>
        <w:ind w:firstLine="709"/>
        <w:rPr>
          <w:rFonts w:ascii="Times New Roman" w:hAnsi="Times New Roman"/>
          <w:sz w:val="22"/>
          <w:szCs w:val="22"/>
        </w:rPr>
      </w:pPr>
      <w:r w:rsidRPr="006104FA">
        <w:rPr>
          <w:rFonts w:ascii="Times New Roman" w:hAnsi="Times New Roman"/>
          <w:sz w:val="22"/>
          <w:szCs w:val="22"/>
        </w:rPr>
        <w:t>11.6. Расторжение Договора влечет за собой прекращение обязатель</w:t>
      </w:r>
      <w:proofErr w:type="gramStart"/>
      <w:r w:rsidRPr="006104FA">
        <w:rPr>
          <w:rFonts w:ascii="Times New Roman" w:hAnsi="Times New Roman"/>
          <w:sz w:val="22"/>
          <w:szCs w:val="22"/>
        </w:rPr>
        <w:t>ств Ст</w:t>
      </w:r>
      <w:proofErr w:type="gramEnd"/>
      <w:r w:rsidRPr="006104F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104FA" w:rsidRPr="006104FA" w:rsidRDefault="006104FA" w:rsidP="006104FA">
      <w:pPr>
        <w:ind w:firstLine="709"/>
        <w:jc w:val="both"/>
        <w:rPr>
          <w:sz w:val="22"/>
          <w:szCs w:val="22"/>
        </w:rPr>
      </w:pPr>
      <w:r w:rsidRPr="006104FA">
        <w:rPr>
          <w:sz w:val="22"/>
          <w:szCs w:val="22"/>
        </w:rPr>
        <w:t>11.7. К настоящему Договору прилагается и является его неотъемлемой частью</w:t>
      </w:r>
    </w:p>
    <w:p w:rsidR="006104FA" w:rsidRPr="006104FA" w:rsidRDefault="006104FA" w:rsidP="006104FA">
      <w:pPr>
        <w:ind w:firstLine="851"/>
        <w:jc w:val="both"/>
        <w:rPr>
          <w:i/>
          <w:sz w:val="22"/>
          <w:szCs w:val="22"/>
        </w:rPr>
      </w:pPr>
      <w:r w:rsidRPr="006104FA">
        <w:rPr>
          <w:i/>
          <w:sz w:val="22"/>
          <w:szCs w:val="22"/>
        </w:rPr>
        <w:t>- Спецификация (Приложение№1)</w:t>
      </w:r>
    </w:p>
    <w:p w:rsidR="006104FA" w:rsidRPr="006104FA" w:rsidRDefault="006104FA" w:rsidP="006104FA">
      <w:pPr>
        <w:ind w:firstLine="851"/>
        <w:jc w:val="both"/>
        <w:rPr>
          <w:i/>
          <w:sz w:val="22"/>
          <w:szCs w:val="22"/>
        </w:rPr>
      </w:pPr>
    </w:p>
    <w:p w:rsidR="006104FA" w:rsidRPr="006104FA" w:rsidRDefault="006104FA" w:rsidP="006104FA">
      <w:pPr>
        <w:pStyle w:val="31"/>
        <w:ind w:firstLine="709"/>
        <w:jc w:val="center"/>
        <w:rPr>
          <w:rFonts w:ascii="Times New Roman" w:hAnsi="Times New Roman"/>
          <w:b/>
          <w:sz w:val="22"/>
          <w:szCs w:val="22"/>
        </w:rPr>
      </w:pPr>
      <w:r w:rsidRPr="006104FA">
        <w:rPr>
          <w:rFonts w:ascii="Times New Roman" w:hAnsi="Times New Roman"/>
          <w:b/>
          <w:sz w:val="22"/>
          <w:szCs w:val="22"/>
        </w:rPr>
        <w:t>12. ЮРИДИЧЕСКИЕ   АДРЕСА И БАНКОВСКИЕ РЕКВИЗИТЫ И ПОДПИСИ СТОРОН</w:t>
      </w:r>
    </w:p>
    <w:p w:rsidR="006104FA" w:rsidRPr="002339E1" w:rsidRDefault="006104FA" w:rsidP="006104FA">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6104FA" w:rsidRPr="005944E2" w:rsidTr="006919EA">
        <w:trPr>
          <w:trHeight w:val="3139"/>
        </w:trPr>
        <w:tc>
          <w:tcPr>
            <w:tcW w:w="5148" w:type="dxa"/>
          </w:tcPr>
          <w:p w:rsidR="006104FA" w:rsidRPr="005944E2" w:rsidRDefault="006104FA" w:rsidP="006919EA">
            <w:pPr>
              <w:pStyle w:val="a8"/>
              <w:widowControl w:val="0"/>
              <w:tabs>
                <w:tab w:val="left" w:pos="2268"/>
              </w:tabs>
              <w:rPr>
                <w:b/>
                <w:sz w:val="20"/>
              </w:rPr>
            </w:pPr>
            <w:r w:rsidRPr="005944E2">
              <w:rPr>
                <w:b/>
                <w:sz w:val="20"/>
              </w:rPr>
              <w:t>Заказчик:</w:t>
            </w:r>
          </w:p>
          <w:p w:rsidR="006104FA" w:rsidRPr="005944E2" w:rsidRDefault="006104FA" w:rsidP="006919EA">
            <w:pPr>
              <w:pStyle w:val="a8"/>
              <w:widowControl w:val="0"/>
              <w:tabs>
                <w:tab w:val="left" w:pos="2268"/>
              </w:tabs>
              <w:rPr>
                <w:b/>
                <w:sz w:val="20"/>
              </w:rPr>
            </w:pPr>
            <w:r w:rsidRPr="005944E2">
              <w:rPr>
                <w:b/>
                <w:sz w:val="20"/>
              </w:rPr>
              <w:t xml:space="preserve">ОГАУЗ «Иркутская городская клиническая больница № 8» </w:t>
            </w:r>
          </w:p>
          <w:p w:rsidR="006104FA" w:rsidRPr="005944E2" w:rsidRDefault="006104FA" w:rsidP="006919EA">
            <w:pPr>
              <w:pStyle w:val="a8"/>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6104FA" w:rsidRPr="005944E2" w:rsidRDefault="006104FA" w:rsidP="006919EA">
            <w:pPr>
              <w:pStyle w:val="a8"/>
              <w:widowControl w:val="0"/>
              <w:tabs>
                <w:tab w:val="left" w:pos="2268"/>
              </w:tabs>
              <w:rPr>
                <w:sz w:val="20"/>
              </w:rPr>
            </w:pPr>
            <w:r w:rsidRPr="005944E2">
              <w:rPr>
                <w:b/>
                <w:sz w:val="20"/>
              </w:rPr>
              <w:t xml:space="preserve">Телефон </w:t>
            </w:r>
            <w:r w:rsidRPr="005944E2">
              <w:rPr>
                <w:sz w:val="20"/>
              </w:rPr>
              <w:t>44-31-30, 502-490</w:t>
            </w:r>
          </w:p>
          <w:p w:rsidR="006104FA" w:rsidRPr="005944E2" w:rsidRDefault="006104FA" w:rsidP="006919EA">
            <w:pPr>
              <w:pStyle w:val="a8"/>
              <w:widowControl w:val="0"/>
              <w:tabs>
                <w:tab w:val="left" w:pos="2268"/>
              </w:tabs>
              <w:rPr>
                <w:sz w:val="20"/>
              </w:rPr>
            </w:pPr>
            <w:r w:rsidRPr="005944E2">
              <w:rPr>
                <w:b/>
                <w:sz w:val="20"/>
              </w:rPr>
              <w:t>ИНН</w:t>
            </w:r>
            <w:r w:rsidRPr="005944E2">
              <w:rPr>
                <w:sz w:val="20"/>
              </w:rPr>
              <w:t xml:space="preserve"> 3810009342</w:t>
            </w:r>
          </w:p>
          <w:p w:rsidR="006104FA" w:rsidRPr="005944E2" w:rsidRDefault="006104FA" w:rsidP="006919EA">
            <w:pPr>
              <w:pStyle w:val="a8"/>
              <w:widowControl w:val="0"/>
              <w:tabs>
                <w:tab w:val="left" w:pos="2268"/>
              </w:tabs>
              <w:rPr>
                <w:sz w:val="20"/>
              </w:rPr>
            </w:pPr>
            <w:r w:rsidRPr="005944E2">
              <w:rPr>
                <w:b/>
                <w:sz w:val="20"/>
              </w:rPr>
              <w:t>КПП</w:t>
            </w:r>
            <w:r w:rsidRPr="005944E2">
              <w:rPr>
                <w:sz w:val="20"/>
              </w:rPr>
              <w:t xml:space="preserve"> 381001001</w:t>
            </w:r>
          </w:p>
          <w:p w:rsidR="006104FA" w:rsidRPr="005944E2" w:rsidRDefault="006104FA" w:rsidP="006919EA">
            <w:pPr>
              <w:pStyle w:val="a8"/>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6104FA" w:rsidRPr="005944E2" w:rsidRDefault="006104FA" w:rsidP="006919EA">
            <w:pPr>
              <w:pStyle w:val="a8"/>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6104FA" w:rsidRPr="005944E2" w:rsidRDefault="006104FA" w:rsidP="006919EA">
            <w:pPr>
              <w:pStyle w:val="a8"/>
              <w:widowControl w:val="0"/>
              <w:tabs>
                <w:tab w:val="left" w:pos="2268"/>
              </w:tabs>
              <w:rPr>
                <w:sz w:val="20"/>
              </w:rPr>
            </w:pPr>
            <w:r w:rsidRPr="005944E2">
              <w:rPr>
                <w:b/>
                <w:sz w:val="20"/>
              </w:rPr>
              <w:t>БИК</w:t>
            </w:r>
            <w:r w:rsidRPr="005944E2">
              <w:rPr>
                <w:sz w:val="20"/>
              </w:rPr>
              <w:t xml:space="preserve"> 042520001</w:t>
            </w:r>
          </w:p>
          <w:p w:rsidR="006104FA" w:rsidRDefault="006104FA" w:rsidP="006919EA">
            <w:pPr>
              <w:pStyle w:val="a8"/>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w:t>
            </w:r>
            <w:r>
              <w:rPr>
                <w:sz w:val="20"/>
              </w:rPr>
              <w:t>5</w:t>
            </w:r>
            <w:r w:rsidRPr="005944E2">
              <w:rPr>
                <w:sz w:val="20"/>
              </w:rPr>
              <w:t>0207)</w:t>
            </w:r>
          </w:p>
          <w:p w:rsidR="006104FA" w:rsidRDefault="006104FA" w:rsidP="006919EA">
            <w:pPr>
              <w:pStyle w:val="a8"/>
              <w:widowControl w:val="0"/>
              <w:tabs>
                <w:tab w:val="left" w:pos="2268"/>
              </w:tabs>
              <w:rPr>
                <w:sz w:val="20"/>
              </w:rPr>
            </w:pPr>
          </w:p>
          <w:p w:rsidR="006104FA" w:rsidRPr="005944E2" w:rsidRDefault="006104FA" w:rsidP="006919EA">
            <w:pPr>
              <w:pStyle w:val="a8"/>
              <w:widowControl w:val="0"/>
              <w:tabs>
                <w:tab w:val="left" w:pos="2268"/>
              </w:tabs>
              <w:rPr>
                <w:sz w:val="20"/>
              </w:rPr>
            </w:pPr>
          </w:p>
          <w:p w:rsidR="006104FA" w:rsidRDefault="006104FA" w:rsidP="006919EA">
            <w:pPr>
              <w:pStyle w:val="a8"/>
              <w:widowControl w:val="0"/>
              <w:tabs>
                <w:tab w:val="left" w:pos="2268"/>
              </w:tabs>
              <w:rPr>
                <w:b/>
                <w:sz w:val="20"/>
              </w:rPr>
            </w:pPr>
            <w:r w:rsidRPr="005944E2">
              <w:rPr>
                <w:b/>
                <w:sz w:val="20"/>
              </w:rPr>
              <w:t>Главный врач</w:t>
            </w:r>
          </w:p>
          <w:p w:rsidR="006104FA" w:rsidRPr="005944E2" w:rsidRDefault="006104FA" w:rsidP="006919EA">
            <w:pPr>
              <w:pStyle w:val="a8"/>
              <w:widowControl w:val="0"/>
              <w:tabs>
                <w:tab w:val="left" w:pos="2268"/>
              </w:tabs>
              <w:rPr>
                <w:b/>
                <w:sz w:val="20"/>
              </w:rPr>
            </w:pPr>
          </w:p>
          <w:p w:rsidR="006104FA" w:rsidRPr="005944E2" w:rsidRDefault="006104FA" w:rsidP="006919EA">
            <w:pPr>
              <w:pStyle w:val="a8"/>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6104FA" w:rsidRPr="005944E2" w:rsidRDefault="006104FA" w:rsidP="006919EA">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6104FA" w:rsidRPr="005944E2" w:rsidRDefault="006104FA" w:rsidP="006919EA">
            <w:pPr>
              <w:pStyle w:val="a8"/>
              <w:widowControl w:val="0"/>
              <w:tabs>
                <w:tab w:val="left" w:pos="2268"/>
              </w:tabs>
              <w:rPr>
                <w:bCs/>
                <w:sz w:val="20"/>
              </w:rPr>
            </w:pPr>
          </w:p>
        </w:tc>
        <w:tc>
          <w:tcPr>
            <w:tcW w:w="4580" w:type="dxa"/>
          </w:tcPr>
          <w:p w:rsidR="006104FA" w:rsidRPr="005944E2" w:rsidRDefault="006104FA" w:rsidP="006919EA">
            <w:pPr>
              <w:widowControl w:val="0"/>
              <w:jc w:val="both"/>
              <w:rPr>
                <w:b/>
                <w:sz w:val="20"/>
                <w:szCs w:val="20"/>
              </w:rPr>
            </w:pPr>
            <w:r w:rsidRPr="005944E2">
              <w:rPr>
                <w:b/>
                <w:sz w:val="20"/>
                <w:szCs w:val="20"/>
              </w:rPr>
              <w:t xml:space="preserve">Поставщик: </w:t>
            </w:r>
          </w:p>
          <w:p w:rsidR="006104FA" w:rsidRPr="006104FA" w:rsidRDefault="006104FA" w:rsidP="006919EA">
            <w:pPr>
              <w:widowControl w:val="0"/>
              <w:jc w:val="both"/>
              <w:rPr>
                <w:b/>
                <w:sz w:val="20"/>
                <w:szCs w:val="20"/>
              </w:rPr>
            </w:pPr>
            <w:r w:rsidRPr="006104FA">
              <w:rPr>
                <w:b/>
                <w:sz w:val="20"/>
                <w:szCs w:val="20"/>
              </w:rPr>
              <w:t>ООО «</w:t>
            </w:r>
            <w:proofErr w:type="spellStart"/>
            <w:r w:rsidRPr="006104FA">
              <w:rPr>
                <w:b/>
                <w:sz w:val="20"/>
                <w:szCs w:val="20"/>
              </w:rPr>
              <w:t>Блик-Трейд</w:t>
            </w:r>
            <w:proofErr w:type="spellEnd"/>
            <w:r w:rsidRPr="006104FA">
              <w:rPr>
                <w:b/>
                <w:sz w:val="20"/>
                <w:szCs w:val="20"/>
              </w:rPr>
              <w:t>»</w:t>
            </w:r>
          </w:p>
          <w:p w:rsidR="006104FA" w:rsidRPr="005944E2" w:rsidRDefault="006104FA" w:rsidP="006919EA">
            <w:pPr>
              <w:widowControl w:val="0"/>
              <w:tabs>
                <w:tab w:val="left" w:pos="5040"/>
              </w:tabs>
              <w:autoSpaceDE w:val="0"/>
              <w:autoSpaceDN w:val="0"/>
              <w:adjustRightInd w:val="0"/>
              <w:rPr>
                <w:sz w:val="20"/>
                <w:szCs w:val="20"/>
              </w:rPr>
            </w:pPr>
            <w:r w:rsidRPr="005944E2">
              <w:rPr>
                <w:b/>
                <w:sz w:val="20"/>
                <w:szCs w:val="20"/>
              </w:rPr>
              <w:t xml:space="preserve">Адрес: </w:t>
            </w:r>
            <w:smartTag w:uri="urn:schemas-microsoft-com:office:smarttags" w:element="metricconverter">
              <w:smartTagPr>
                <w:attr w:name="ProductID" w:val="664011, г"/>
              </w:smartTagPr>
              <w:r w:rsidRPr="00BF1558">
                <w:rPr>
                  <w:color w:val="000000"/>
                  <w:sz w:val="20"/>
                  <w:szCs w:val="20"/>
                </w:rPr>
                <w:t>664011, г</w:t>
              </w:r>
            </w:smartTag>
            <w:proofErr w:type="gramStart"/>
            <w:r w:rsidRPr="00BF1558">
              <w:rPr>
                <w:color w:val="000000"/>
                <w:sz w:val="20"/>
                <w:szCs w:val="20"/>
              </w:rPr>
              <w:t>.И</w:t>
            </w:r>
            <w:proofErr w:type="gramEnd"/>
            <w:r w:rsidRPr="00BF1558">
              <w:rPr>
                <w:color w:val="000000"/>
                <w:sz w:val="20"/>
                <w:szCs w:val="20"/>
              </w:rPr>
              <w:t>ркутск, ул. Горького 27А, оф.10</w:t>
            </w:r>
          </w:p>
          <w:p w:rsidR="006104FA" w:rsidRPr="005944E2" w:rsidRDefault="006104FA" w:rsidP="006919EA">
            <w:pPr>
              <w:widowControl w:val="0"/>
              <w:tabs>
                <w:tab w:val="left" w:pos="5040"/>
              </w:tabs>
              <w:autoSpaceDE w:val="0"/>
              <w:autoSpaceDN w:val="0"/>
              <w:adjustRightInd w:val="0"/>
              <w:rPr>
                <w:b/>
                <w:sz w:val="20"/>
                <w:szCs w:val="20"/>
              </w:rPr>
            </w:pPr>
            <w:r w:rsidRPr="005944E2">
              <w:rPr>
                <w:b/>
                <w:sz w:val="20"/>
                <w:szCs w:val="20"/>
              </w:rPr>
              <w:t xml:space="preserve">Телефон </w:t>
            </w:r>
            <w:r w:rsidRPr="00BF1558">
              <w:rPr>
                <w:color w:val="000000"/>
                <w:sz w:val="20"/>
                <w:szCs w:val="20"/>
              </w:rPr>
              <w:t>(3952) 200-982, 33-45-00</w:t>
            </w:r>
          </w:p>
          <w:p w:rsidR="006104FA" w:rsidRDefault="006104FA" w:rsidP="006104FA">
            <w:pPr>
              <w:rPr>
                <w:sz w:val="20"/>
                <w:szCs w:val="20"/>
              </w:rPr>
            </w:pPr>
            <w:r w:rsidRPr="006104FA">
              <w:rPr>
                <w:b/>
                <w:sz w:val="20"/>
                <w:szCs w:val="20"/>
              </w:rPr>
              <w:t>ИНН</w:t>
            </w:r>
            <w:r>
              <w:rPr>
                <w:sz w:val="20"/>
                <w:szCs w:val="20"/>
              </w:rPr>
              <w:t xml:space="preserve"> </w:t>
            </w:r>
            <w:r w:rsidRPr="00BF1558">
              <w:rPr>
                <w:sz w:val="20"/>
                <w:szCs w:val="20"/>
              </w:rPr>
              <w:t>3808077225</w:t>
            </w:r>
          </w:p>
          <w:p w:rsidR="006104FA" w:rsidRDefault="006104FA" w:rsidP="006104FA">
            <w:pPr>
              <w:rPr>
                <w:sz w:val="20"/>
                <w:szCs w:val="20"/>
              </w:rPr>
            </w:pPr>
            <w:r w:rsidRPr="006104FA">
              <w:rPr>
                <w:b/>
                <w:sz w:val="20"/>
                <w:szCs w:val="20"/>
              </w:rPr>
              <w:t>КПП</w:t>
            </w:r>
            <w:r>
              <w:rPr>
                <w:sz w:val="20"/>
                <w:szCs w:val="20"/>
              </w:rPr>
              <w:t xml:space="preserve"> </w:t>
            </w:r>
            <w:r w:rsidRPr="00BF1558">
              <w:rPr>
                <w:sz w:val="20"/>
                <w:szCs w:val="20"/>
              </w:rPr>
              <w:t>380801001</w:t>
            </w:r>
          </w:p>
          <w:p w:rsidR="006104FA" w:rsidRDefault="006104FA" w:rsidP="006104FA">
            <w:pPr>
              <w:rPr>
                <w:sz w:val="20"/>
                <w:szCs w:val="20"/>
              </w:rPr>
            </w:pPr>
            <w:r w:rsidRPr="006104FA">
              <w:rPr>
                <w:b/>
                <w:sz w:val="20"/>
                <w:szCs w:val="20"/>
              </w:rPr>
              <w:t xml:space="preserve">ОГРН </w:t>
            </w:r>
            <w:r w:rsidRPr="00BF1558">
              <w:rPr>
                <w:sz w:val="20"/>
                <w:szCs w:val="20"/>
              </w:rPr>
              <w:t>1023801029163</w:t>
            </w:r>
          </w:p>
          <w:p w:rsidR="006104FA" w:rsidRDefault="006104FA" w:rsidP="006104FA">
            <w:pPr>
              <w:widowControl w:val="0"/>
              <w:tabs>
                <w:tab w:val="left" w:pos="5040"/>
              </w:tabs>
              <w:autoSpaceDE w:val="0"/>
              <w:autoSpaceDN w:val="0"/>
              <w:adjustRightInd w:val="0"/>
              <w:rPr>
                <w:rFonts w:ascii="Arial" w:hAnsi="Arial" w:cs="Arial"/>
                <w:color w:val="000000"/>
                <w:sz w:val="21"/>
                <w:szCs w:val="21"/>
                <w:shd w:val="clear" w:color="auto" w:fill="DEE4E8"/>
              </w:rPr>
            </w:pPr>
            <w:r w:rsidRPr="006104FA">
              <w:rPr>
                <w:b/>
                <w:sz w:val="20"/>
                <w:szCs w:val="20"/>
              </w:rPr>
              <w:t>ОКПО</w:t>
            </w:r>
            <w:r>
              <w:rPr>
                <w:sz w:val="20"/>
                <w:szCs w:val="20"/>
              </w:rPr>
              <w:t xml:space="preserve"> </w:t>
            </w:r>
            <w:r w:rsidRPr="006104FA">
              <w:rPr>
                <w:color w:val="000000"/>
                <w:sz w:val="20"/>
                <w:szCs w:val="20"/>
                <w:shd w:val="clear" w:color="auto" w:fill="DEE4E8"/>
              </w:rPr>
              <w:t>57701580</w:t>
            </w:r>
          </w:p>
          <w:p w:rsidR="006104FA" w:rsidRPr="005944E2" w:rsidRDefault="006104FA" w:rsidP="006104FA">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r w:rsidRPr="00E87EAE">
              <w:rPr>
                <w:sz w:val="20"/>
                <w:szCs w:val="40"/>
              </w:rPr>
              <w:t>40702810808030001599</w:t>
            </w:r>
          </w:p>
          <w:p w:rsidR="006104FA" w:rsidRPr="005944E2" w:rsidRDefault="006104FA" w:rsidP="006919EA">
            <w:pPr>
              <w:widowControl w:val="0"/>
              <w:tabs>
                <w:tab w:val="left" w:pos="5040"/>
              </w:tabs>
              <w:autoSpaceDE w:val="0"/>
              <w:autoSpaceDN w:val="0"/>
              <w:adjustRightInd w:val="0"/>
              <w:rPr>
                <w:b/>
                <w:sz w:val="20"/>
                <w:szCs w:val="20"/>
              </w:rPr>
            </w:pPr>
            <w:r w:rsidRPr="00E87EAE">
              <w:rPr>
                <w:sz w:val="20"/>
                <w:szCs w:val="40"/>
              </w:rPr>
              <w:t>ФИЛИАЛ БАНКА ВТБ (ПАО) В Г.КРАСНОЯРСКЕ  Г. КРАСНОЯРСК</w:t>
            </w:r>
          </w:p>
          <w:p w:rsidR="006104FA" w:rsidRPr="005944E2" w:rsidRDefault="006104FA" w:rsidP="006919EA">
            <w:pPr>
              <w:widowControl w:val="0"/>
              <w:tabs>
                <w:tab w:val="left" w:pos="5040"/>
              </w:tabs>
              <w:autoSpaceDE w:val="0"/>
              <w:autoSpaceDN w:val="0"/>
              <w:adjustRightInd w:val="0"/>
              <w:rPr>
                <w:b/>
                <w:sz w:val="20"/>
                <w:szCs w:val="20"/>
              </w:rPr>
            </w:pPr>
            <w:r w:rsidRPr="005944E2">
              <w:rPr>
                <w:b/>
                <w:sz w:val="20"/>
                <w:szCs w:val="20"/>
              </w:rPr>
              <w:t xml:space="preserve">к/с </w:t>
            </w:r>
            <w:r w:rsidRPr="00E87EAE">
              <w:rPr>
                <w:color w:val="000000"/>
                <w:sz w:val="20"/>
                <w:szCs w:val="40"/>
              </w:rPr>
              <w:t>30101810200000000777</w:t>
            </w:r>
          </w:p>
          <w:p w:rsidR="006104FA" w:rsidRPr="005944E2" w:rsidRDefault="006104FA" w:rsidP="006919EA">
            <w:pPr>
              <w:widowControl w:val="0"/>
              <w:tabs>
                <w:tab w:val="left" w:pos="5040"/>
              </w:tabs>
              <w:autoSpaceDE w:val="0"/>
              <w:autoSpaceDN w:val="0"/>
              <w:adjustRightInd w:val="0"/>
              <w:rPr>
                <w:b/>
                <w:sz w:val="20"/>
                <w:szCs w:val="20"/>
              </w:rPr>
            </w:pPr>
            <w:r w:rsidRPr="005944E2">
              <w:rPr>
                <w:b/>
                <w:sz w:val="20"/>
                <w:szCs w:val="20"/>
              </w:rPr>
              <w:t xml:space="preserve">БИК </w:t>
            </w:r>
            <w:r w:rsidRPr="00BF1558">
              <w:rPr>
                <w:sz w:val="20"/>
                <w:szCs w:val="20"/>
              </w:rPr>
              <w:t>040407777</w:t>
            </w:r>
          </w:p>
          <w:p w:rsidR="006104FA" w:rsidRPr="005944E2" w:rsidRDefault="006104FA" w:rsidP="006919EA">
            <w:pPr>
              <w:widowControl w:val="0"/>
              <w:tabs>
                <w:tab w:val="left" w:pos="5040"/>
              </w:tabs>
              <w:autoSpaceDE w:val="0"/>
              <w:autoSpaceDN w:val="0"/>
              <w:adjustRightInd w:val="0"/>
              <w:rPr>
                <w:b/>
                <w:sz w:val="20"/>
                <w:szCs w:val="20"/>
              </w:rPr>
            </w:pPr>
            <w:r w:rsidRPr="00BF1558">
              <w:rPr>
                <w:sz w:val="20"/>
                <w:szCs w:val="20"/>
                <w:lang w:val="en-US"/>
              </w:rPr>
              <w:t>e</w:t>
            </w:r>
            <w:r w:rsidRPr="006104FA">
              <w:rPr>
                <w:sz w:val="20"/>
                <w:szCs w:val="20"/>
              </w:rPr>
              <w:t>-</w:t>
            </w:r>
            <w:r w:rsidRPr="00BF1558">
              <w:rPr>
                <w:sz w:val="20"/>
                <w:szCs w:val="20"/>
                <w:lang w:val="en-US"/>
              </w:rPr>
              <w:t>mail</w:t>
            </w:r>
            <w:r w:rsidRPr="006104FA">
              <w:rPr>
                <w:sz w:val="20"/>
                <w:szCs w:val="20"/>
              </w:rPr>
              <w:t xml:space="preserve">: </w:t>
            </w:r>
            <w:r w:rsidRPr="00BF1558">
              <w:rPr>
                <w:sz w:val="20"/>
                <w:szCs w:val="20"/>
                <w:lang w:val="en-US"/>
              </w:rPr>
              <w:t>bliktrade</w:t>
            </w:r>
            <w:r w:rsidRPr="006104FA">
              <w:rPr>
                <w:sz w:val="20"/>
                <w:szCs w:val="20"/>
              </w:rPr>
              <w:t>@</w:t>
            </w:r>
            <w:r w:rsidRPr="00BF1558">
              <w:rPr>
                <w:sz w:val="20"/>
                <w:szCs w:val="20"/>
                <w:lang w:val="en-US"/>
              </w:rPr>
              <w:t>irk</w:t>
            </w:r>
            <w:r w:rsidRPr="006104FA">
              <w:rPr>
                <w:sz w:val="20"/>
                <w:szCs w:val="20"/>
              </w:rPr>
              <w:t>.</w:t>
            </w:r>
            <w:r w:rsidRPr="00BF1558">
              <w:rPr>
                <w:sz w:val="20"/>
                <w:szCs w:val="20"/>
                <w:lang w:val="en-US"/>
              </w:rPr>
              <w:t>ru</w:t>
            </w:r>
          </w:p>
          <w:p w:rsidR="006104FA" w:rsidRDefault="006104FA" w:rsidP="006919EA">
            <w:pPr>
              <w:widowControl w:val="0"/>
              <w:tabs>
                <w:tab w:val="left" w:pos="5040"/>
              </w:tabs>
              <w:autoSpaceDE w:val="0"/>
              <w:autoSpaceDN w:val="0"/>
              <w:adjustRightInd w:val="0"/>
              <w:rPr>
                <w:b/>
                <w:sz w:val="20"/>
                <w:szCs w:val="20"/>
              </w:rPr>
            </w:pPr>
          </w:p>
          <w:p w:rsidR="006104FA" w:rsidRPr="005944E2" w:rsidRDefault="006104FA" w:rsidP="006919EA">
            <w:pPr>
              <w:widowControl w:val="0"/>
              <w:tabs>
                <w:tab w:val="left" w:pos="5040"/>
              </w:tabs>
              <w:autoSpaceDE w:val="0"/>
              <w:autoSpaceDN w:val="0"/>
              <w:adjustRightInd w:val="0"/>
              <w:rPr>
                <w:b/>
                <w:sz w:val="20"/>
                <w:szCs w:val="20"/>
              </w:rPr>
            </w:pPr>
            <w:r>
              <w:rPr>
                <w:b/>
                <w:sz w:val="20"/>
                <w:szCs w:val="20"/>
              </w:rPr>
              <w:t>Директор</w:t>
            </w:r>
          </w:p>
          <w:p w:rsidR="006104FA" w:rsidRPr="005944E2" w:rsidRDefault="006104FA" w:rsidP="006919EA">
            <w:pPr>
              <w:widowControl w:val="0"/>
              <w:tabs>
                <w:tab w:val="left" w:pos="5040"/>
              </w:tabs>
              <w:autoSpaceDE w:val="0"/>
              <w:autoSpaceDN w:val="0"/>
              <w:adjustRightInd w:val="0"/>
              <w:rPr>
                <w:b/>
                <w:sz w:val="20"/>
                <w:szCs w:val="20"/>
              </w:rPr>
            </w:pPr>
          </w:p>
          <w:p w:rsidR="006104FA" w:rsidRPr="005944E2" w:rsidRDefault="006104FA" w:rsidP="006919EA">
            <w:pPr>
              <w:widowControl w:val="0"/>
              <w:tabs>
                <w:tab w:val="left" w:pos="5040"/>
              </w:tabs>
              <w:autoSpaceDE w:val="0"/>
              <w:autoSpaceDN w:val="0"/>
              <w:adjustRightInd w:val="0"/>
              <w:rPr>
                <w:b/>
                <w:sz w:val="20"/>
                <w:szCs w:val="20"/>
              </w:rPr>
            </w:pPr>
            <w:r w:rsidRPr="005944E2">
              <w:rPr>
                <w:b/>
                <w:sz w:val="20"/>
                <w:szCs w:val="20"/>
              </w:rPr>
              <w:t>_______________/</w:t>
            </w:r>
            <w:r>
              <w:rPr>
                <w:b/>
                <w:sz w:val="20"/>
                <w:szCs w:val="20"/>
              </w:rPr>
              <w:t>А.А. Шолохов</w:t>
            </w:r>
            <w:r w:rsidRPr="005944E2">
              <w:rPr>
                <w:b/>
                <w:sz w:val="20"/>
                <w:szCs w:val="20"/>
              </w:rPr>
              <w:t xml:space="preserve"> /</w:t>
            </w:r>
          </w:p>
          <w:p w:rsidR="006104FA" w:rsidRPr="005944E2" w:rsidRDefault="006104FA" w:rsidP="006919EA">
            <w:pPr>
              <w:pStyle w:val="ac"/>
              <w:widowControl w:val="0"/>
              <w:rPr>
                <w:rFonts w:ascii="Times New Roman" w:hAnsi="Times New Roman"/>
                <w:bCs/>
              </w:rPr>
            </w:pPr>
            <w:r w:rsidRPr="005944E2">
              <w:rPr>
                <w:rFonts w:ascii="Times New Roman" w:hAnsi="Times New Roman"/>
                <w:bCs/>
              </w:rPr>
              <w:t xml:space="preserve">М.П.      </w:t>
            </w:r>
          </w:p>
        </w:tc>
      </w:tr>
    </w:tbl>
    <w:p w:rsidR="006104FA" w:rsidRPr="00BE0069"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Pr="00BE0069" w:rsidRDefault="006104FA" w:rsidP="006104FA">
      <w:pPr>
        <w:jc w:val="right"/>
        <w:rPr>
          <w:sz w:val="20"/>
          <w:szCs w:val="20"/>
        </w:rPr>
      </w:pPr>
      <w:r w:rsidRPr="00BE0069">
        <w:rPr>
          <w:sz w:val="20"/>
          <w:szCs w:val="20"/>
        </w:rPr>
        <w:lastRenderedPageBreak/>
        <w:t>Приложение № 1</w:t>
      </w:r>
    </w:p>
    <w:p w:rsidR="006104FA" w:rsidRPr="00BE0069" w:rsidRDefault="006104FA" w:rsidP="006104FA">
      <w:pPr>
        <w:ind w:left="4320"/>
        <w:jc w:val="right"/>
        <w:rPr>
          <w:sz w:val="20"/>
          <w:szCs w:val="20"/>
        </w:rPr>
      </w:pPr>
      <w:r w:rsidRPr="00BE0069">
        <w:rPr>
          <w:sz w:val="20"/>
          <w:szCs w:val="20"/>
        </w:rPr>
        <w:t xml:space="preserve">                                              к договору № </w:t>
      </w:r>
      <w:r>
        <w:rPr>
          <w:sz w:val="20"/>
          <w:szCs w:val="20"/>
        </w:rPr>
        <w:t>116-19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6104FA" w:rsidRPr="00BE0069" w:rsidRDefault="006104FA" w:rsidP="006104FA">
      <w:pPr>
        <w:jc w:val="center"/>
        <w:rPr>
          <w:b/>
          <w:sz w:val="20"/>
          <w:szCs w:val="20"/>
        </w:rPr>
      </w:pPr>
    </w:p>
    <w:p w:rsidR="006104FA" w:rsidRPr="00BE0069" w:rsidRDefault="006104FA" w:rsidP="006104FA">
      <w:pPr>
        <w:jc w:val="center"/>
        <w:rPr>
          <w:b/>
          <w:sz w:val="20"/>
          <w:szCs w:val="20"/>
        </w:rPr>
      </w:pPr>
      <w:r w:rsidRPr="00BE0069">
        <w:rPr>
          <w:b/>
          <w:sz w:val="20"/>
          <w:szCs w:val="20"/>
        </w:rPr>
        <w:t>СПЕЦИФИКАЦИЯ</w:t>
      </w:r>
    </w:p>
    <w:p w:rsidR="006104FA" w:rsidRPr="00BE0069" w:rsidRDefault="006104FA" w:rsidP="006104FA">
      <w:pPr>
        <w:jc w:val="center"/>
        <w:rPr>
          <w:b/>
          <w:sz w:val="20"/>
          <w:szCs w:val="20"/>
        </w:rPr>
      </w:pPr>
    </w:p>
    <w:tbl>
      <w:tblPr>
        <w:tblW w:w="107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1134"/>
        <w:gridCol w:w="1133"/>
      </w:tblGrid>
      <w:tr w:rsidR="006104FA" w:rsidRPr="005A07FA" w:rsidTr="006104FA">
        <w:trPr>
          <w:trHeight w:val="1503"/>
        </w:trPr>
        <w:tc>
          <w:tcPr>
            <w:tcW w:w="472"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center"/>
              <w:rPr>
                <w:sz w:val="20"/>
                <w:szCs w:val="20"/>
              </w:rPr>
            </w:pPr>
            <w:r w:rsidRPr="005A07FA">
              <w:rPr>
                <w:sz w:val="20"/>
                <w:szCs w:val="20"/>
              </w:rPr>
              <w:t xml:space="preserve">  №</w:t>
            </w:r>
          </w:p>
          <w:p w:rsidR="006104FA" w:rsidRPr="005A07FA" w:rsidRDefault="006104FA" w:rsidP="006919E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6104FA" w:rsidRDefault="006104FA" w:rsidP="006919EA">
            <w:pPr>
              <w:jc w:val="center"/>
              <w:rPr>
                <w:sz w:val="20"/>
                <w:szCs w:val="20"/>
              </w:rPr>
            </w:pPr>
            <w:r>
              <w:rPr>
                <w:sz w:val="20"/>
                <w:szCs w:val="20"/>
              </w:rPr>
              <w:t>Н</w:t>
            </w:r>
            <w:r w:rsidRPr="005A07FA">
              <w:rPr>
                <w:sz w:val="20"/>
                <w:szCs w:val="20"/>
              </w:rPr>
              <w:t>аименование товара</w:t>
            </w:r>
          </w:p>
          <w:p w:rsidR="006104FA" w:rsidRPr="005A07FA" w:rsidRDefault="006104FA" w:rsidP="006919EA">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Общая стоимость по позиции, руб.</w:t>
            </w:r>
          </w:p>
        </w:tc>
      </w:tr>
      <w:tr w:rsidR="006104FA" w:rsidRPr="005A07FA" w:rsidTr="006104FA">
        <w:trPr>
          <w:trHeight w:val="260"/>
        </w:trPr>
        <w:tc>
          <w:tcPr>
            <w:tcW w:w="472"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rPr>
                <w:sz w:val="20"/>
                <w:szCs w:val="20"/>
              </w:rPr>
            </w:pPr>
            <w:r w:rsidRPr="005D02AD">
              <w:rPr>
                <w:bCs/>
                <w:sz w:val="20"/>
              </w:rPr>
              <w:t>Шланг турбинный четырехканальный к стоматологической установке KAVO ESTETIKA E-30</w:t>
            </w:r>
          </w:p>
        </w:tc>
        <w:tc>
          <w:tcPr>
            <w:tcW w:w="2126" w:type="dxa"/>
            <w:tcBorders>
              <w:top w:val="single" w:sz="4" w:space="0" w:color="auto"/>
              <w:left w:val="single" w:sz="4" w:space="0" w:color="auto"/>
              <w:bottom w:val="single" w:sz="4" w:space="0" w:color="auto"/>
              <w:right w:val="single" w:sz="4" w:space="0" w:color="auto"/>
            </w:tcBorders>
          </w:tcPr>
          <w:p w:rsidR="006104FA" w:rsidRDefault="006104FA" w:rsidP="006919EA">
            <w:pPr>
              <w:autoSpaceDE w:val="0"/>
              <w:autoSpaceDN w:val="0"/>
              <w:adjustRightInd w:val="0"/>
              <w:rPr>
                <w:sz w:val="20"/>
                <w:szCs w:val="20"/>
              </w:rPr>
            </w:pPr>
            <w:r w:rsidRPr="00432A70">
              <w:rPr>
                <w:sz w:val="20"/>
                <w:szCs w:val="20"/>
              </w:rPr>
              <w:t xml:space="preserve">Тип соединения наконечника с установкой - 4-х канальный  </w:t>
            </w:r>
            <w:proofErr w:type="spellStart"/>
            <w:r w:rsidRPr="00432A70">
              <w:rPr>
                <w:sz w:val="20"/>
                <w:szCs w:val="20"/>
              </w:rPr>
              <w:t>Midwest</w:t>
            </w:r>
            <w:proofErr w:type="spellEnd"/>
            <w:r w:rsidRPr="00432A70">
              <w:rPr>
                <w:sz w:val="20"/>
                <w:szCs w:val="20"/>
              </w:rPr>
              <w:t xml:space="preserve">.                                                                       Быстросъемное соединение к </w:t>
            </w:r>
            <w:proofErr w:type="spellStart"/>
            <w:proofErr w:type="gramStart"/>
            <w:r w:rsidRPr="00432A70">
              <w:rPr>
                <w:sz w:val="20"/>
                <w:szCs w:val="20"/>
              </w:rPr>
              <w:t>установке-наличие</w:t>
            </w:r>
            <w:proofErr w:type="spellEnd"/>
            <w:proofErr w:type="gramEnd"/>
            <w:r w:rsidRPr="00432A70">
              <w:rPr>
                <w:sz w:val="20"/>
                <w:szCs w:val="20"/>
              </w:rPr>
              <w:t xml:space="preserve">.                                                                                                   Устройство распознавания типа шланга - наличие.                                                                                                    </w:t>
            </w:r>
            <w:proofErr w:type="spellStart"/>
            <w:r w:rsidRPr="00432A70">
              <w:rPr>
                <w:sz w:val="20"/>
                <w:szCs w:val="20"/>
              </w:rPr>
              <w:t>Встроеннаяфиброоптика</w:t>
            </w:r>
            <w:proofErr w:type="spellEnd"/>
            <w:r w:rsidRPr="00432A70">
              <w:rPr>
                <w:sz w:val="20"/>
                <w:szCs w:val="20"/>
              </w:rPr>
              <w:t xml:space="preserve"> - наличие.                                                                                                                                  Длина -  1.4 м.                                                                                                                                                                </w:t>
            </w:r>
          </w:p>
          <w:p w:rsidR="006104FA" w:rsidRDefault="006104FA" w:rsidP="006919EA">
            <w:pPr>
              <w:autoSpaceDE w:val="0"/>
              <w:autoSpaceDN w:val="0"/>
              <w:adjustRightInd w:val="0"/>
              <w:rPr>
                <w:sz w:val="20"/>
                <w:szCs w:val="20"/>
              </w:rPr>
            </w:pPr>
            <w:r>
              <w:rPr>
                <w:sz w:val="20"/>
                <w:szCs w:val="20"/>
              </w:rPr>
              <w:t>Материал – высококачественный полиуретан,</w:t>
            </w:r>
          </w:p>
          <w:p w:rsidR="006104FA" w:rsidRDefault="006104FA" w:rsidP="006919EA">
            <w:pPr>
              <w:autoSpaceDE w:val="0"/>
              <w:autoSpaceDN w:val="0"/>
              <w:adjustRightInd w:val="0"/>
              <w:rPr>
                <w:sz w:val="20"/>
                <w:szCs w:val="20"/>
              </w:rPr>
            </w:pPr>
            <w:proofErr w:type="gramStart"/>
            <w:r>
              <w:rPr>
                <w:sz w:val="20"/>
                <w:szCs w:val="20"/>
              </w:rPr>
              <w:t>Предназначен</w:t>
            </w:r>
            <w:proofErr w:type="gramEnd"/>
            <w:r>
              <w:rPr>
                <w:sz w:val="20"/>
                <w:szCs w:val="20"/>
              </w:rPr>
              <w:t xml:space="preserve"> для подключения турбинного наконечника к стоматологической установке.</w:t>
            </w:r>
          </w:p>
          <w:p w:rsidR="006104FA" w:rsidRDefault="006104FA" w:rsidP="006919EA">
            <w:pPr>
              <w:autoSpaceDE w:val="0"/>
              <w:autoSpaceDN w:val="0"/>
              <w:adjustRightInd w:val="0"/>
              <w:rPr>
                <w:sz w:val="20"/>
                <w:szCs w:val="20"/>
              </w:rPr>
            </w:pPr>
            <w:r>
              <w:rPr>
                <w:sz w:val="20"/>
                <w:szCs w:val="20"/>
              </w:rPr>
              <w:t>Обеспечивает</w:t>
            </w:r>
          </w:p>
          <w:p w:rsidR="006104FA" w:rsidRDefault="006104FA" w:rsidP="006919EA">
            <w:pPr>
              <w:autoSpaceDE w:val="0"/>
              <w:autoSpaceDN w:val="0"/>
              <w:adjustRightInd w:val="0"/>
              <w:rPr>
                <w:sz w:val="20"/>
                <w:szCs w:val="20"/>
              </w:rPr>
            </w:pPr>
            <w:r>
              <w:rPr>
                <w:sz w:val="20"/>
                <w:szCs w:val="20"/>
              </w:rPr>
              <w:t>- подачу и отвод рабочего воздуха на ротор турбинного наконечника.</w:t>
            </w:r>
          </w:p>
          <w:p w:rsidR="006104FA" w:rsidRDefault="006104FA" w:rsidP="006919EA">
            <w:pPr>
              <w:autoSpaceDE w:val="0"/>
              <w:autoSpaceDN w:val="0"/>
              <w:adjustRightInd w:val="0"/>
              <w:rPr>
                <w:sz w:val="20"/>
                <w:szCs w:val="20"/>
              </w:rPr>
            </w:pPr>
            <w:r>
              <w:rPr>
                <w:sz w:val="20"/>
                <w:szCs w:val="20"/>
              </w:rPr>
              <w:t xml:space="preserve">- подачу воды и сжатого воздуха в соответствующие каналы турбинного наконечника для создания </w:t>
            </w:r>
            <w:proofErr w:type="spellStart"/>
            <w:r>
              <w:rPr>
                <w:sz w:val="20"/>
                <w:szCs w:val="20"/>
              </w:rPr>
              <w:t>спрея</w:t>
            </w:r>
            <w:proofErr w:type="spellEnd"/>
            <w:r>
              <w:rPr>
                <w:sz w:val="20"/>
                <w:szCs w:val="20"/>
              </w:rPr>
              <w:t>.</w:t>
            </w:r>
          </w:p>
          <w:p w:rsidR="006104FA" w:rsidRDefault="006104FA" w:rsidP="006919EA">
            <w:pPr>
              <w:autoSpaceDE w:val="0"/>
              <w:autoSpaceDN w:val="0"/>
              <w:adjustRightInd w:val="0"/>
              <w:rPr>
                <w:sz w:val="20"/>
                <w:szCs w:val="20"/>
              </w:rPr>
            </w:pPr>
            <w:r>
              <w:rPr>
                <w:sz w:val="20"/>
                <w:szCs w:val="20"/>
              </w:rPr>
              <w:t xml:space="preserve">Шланг состоит </w:t>
            </w:r>
            <w:proofErr w:type="gramStart"/>
            <w:r>
              <w:rPr>
                <w:sz w:val="20"/>
                <w:szCs w:val="20"/>
              </w:rPr>
              <w:t>из</w:t>
            </w:r>
            <w:proofErr w:type="gramEnd"/>
            <w:r>
              <w:rPr>
                <w:sz w:val="20"/>
                <w:szCs w:val="20"/>
              </w:rPr>
              <w:t>:</w:t>
            </w:r>
          </w:p>
          <w:p w:rsidR="006104FA" w:rsidRDefault="006104FA" w:rsidP="006919EA">
            <w:pPr>
              <w:autoSpaceDE w:val="0"/>
              <w:autoSpaceDN w:val="0"/>
              <w:adjustRightInd w:val="0"/>
              <w:rPr>
                <w:sz w:val="20"/>
                <w:szCs w:val="20"/>
              </w:rPr>
            </w:pPr>
            <w:r>
              <w:rPr>
                <w:sz w:val="20"/>
                <w:szCs w:val="20"/>
              </w:rPr>
              <w:t xml:space="preserve">- присоединительной муфты, </w:t>
            </w:r>
          </w:p>
          <w:p w:rsidR="006104FA" w:rsidRDefault="006104FA" w:rsidP="006919EA">
            <w:pPr>
              <w:autoSpaceDE w:val="0"/>
              <w:autoSpaceDN w:val="0"/>
              <w:adjustRightInd w:val="0"/>
              <w:rPr>
                <w:sz w:val="20"/>
                <w:szCs w:val="20"/>
              </w:rPr>
            </w:pPr>
            <w:r>
              <w:rPr>
                <w:sz w:val="20"/>
                <w:szCs w:val="20"/>
              </w:rPr>
              <w:t xml:space="preserve">- металлической втулки с запрессованным в него пластиковым изолятором с отверстиями для подачи и отвода рабочего воздуха и с металлическими трубками для присоединения трубок подачи воздуха и воды, </w:t>
            </w:r>
          </w:p>
          <w:p w:rsidR="006104FA" w:rsidRDefault="006104FA" w:rsidP="006919EA">
            <w:pPr>
              <w:autoSpaceDE w:val="0"/>
              <w:autoSpaceDN w:val="0"/>
              <w:adjustRightInd w:val="0"/>
              <w:rPr>
                <w:sz w:val="20"/>
                <w:szCs w:val="20"/>
              </w:rPr>
            </w:pPr>
            <w:r>
              <w:rPr>
                <w:sz w:val="20"/>
                <w:szCs w:val="20"/>
              </w:rPr>
              <w:t>- внешнего силиконового шланга, в котором проложены трубки для подвода воды и воздуха.</w:t>
            </w:r>
          </w:p>
          <w:p w:rsidR="006104FA" w:rsidRPr="005A07FA" w:rsidRDefault="006104FA" w:rsidP="006919EA">
            <w:pPr>
              <w:rPr>
                <w:color w:val="000000"/>
                <w:sz w:val="20"/>
                <w:szCs w:val="20"/>
              </w:rPr>
            </w:pPr>
            <w:r w:rsidRPr="00432A70">
              <w:rPr>
                <w:sz w:val="20"/>
                <w:szCs w:val="20"/>
              </w:rPr>
              <w:t xml:space="preserve">Совместимость с </w:t>
            </w:r>
            <w:r w:rsidRPr="00432A70">
              <w:rPr>
                <w:sz w:val="20"/>
                <w:szCs w:val="20"/>
              </w:rPr>
              <w:lastRenderedPageBreak/>
              <w:t>имеющейся у Заказчика стоматологической установкой KAVO ESTETIKA E-30</w:t>
            </w: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color w:val="000000"/>
                <w:sz w:val="20"/>
                <w:szCs w:val="20"/>
              </w:rPr>
            </w:pPr>
            <w:r>
              <w:rPr>
                <w:color w:val="000000"/>
                <w:sz w:val="20"/>
                <w:szCs w:val="20"/>
              </w:rPr>
              <w:lastRenderedPageBreak/>
              <w:t>Шт.</w:t>
            </w:r>
          </w:p>
        </w:tc>
        <w:tc>
          <w:tcPr>
            <w:tcW w:w="709"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noProof/>
              </w:rPr>
              <w:drawing>
                <wp:inline distT="0" distB="0" distL="0" distR="0">
                  <wp:extent cx="613144" cy="609600"/>
                  <wp:effectExtent l="19050" t="0" r="0" b="0"/>
                  <wp:docPr id="2" name="Рисунок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474" cy="612911"/>
                          </a:xfrm>
                          <a:prstGeom prst="rect">
                            <a:avLst/>
                          </a:prstGeom>
                          <a:noFill/>
                          <a:ln>
                            <a:noFill/>
                          </a:ln>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w:t>
            </w:r>
            <w:proofErr w:type="spellStart"/>
            <w:r>
              <w:rPr>
                <w:sz w:val="20"/>
                <w:szCs w:val="20"/>
              </w:rPr>
              <w:t>Кальтенбахт</w:t>
            </w:r>
            <w:proofErr w:type="spellEnd"/>
            <w:r>
              <w:rPr>
                <w:sz w:val="20"/>
                <w:szCs w:val="20"/>
              </w:rPr>
              <w:t xml:space="preserve"> </w:t>
            </w:r>
            <w:proofErr w:type="spellStart"/>
            <w:r>
              <w:rPr>
                <w:sz w:val="20"/>
                <w:szCs w:val="20"/>
              </w:rPr>
              <w:t>энд</w:t>
            </w:r>
            <w:proofErr w:type="spellEnd"/>
            <w:r>
              <w:rPr>
                <w:sz w:val="20"/>
                <w:szCs w:val="20"/>
              </w:rPr>
              <w:t xml:space="preserve"> </w:t>
            </w:r>
            <w:proofErr w:type="spellStart"/>
            <w:r>
              <w:rPr>
                <w:sz w:val="20"/>
                <w:szCs w:val="20"/>
              </w:rPr>
              <w:t>ФойгхтГмбх</w:t>
            </w:r>
            <w:proofErr w:type="spellEnd"/>
            <w:r>
              <w:rPr>
                <w:sz w:val="20"/>
                <w:szCs w:val="20"/>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Германия</w:t>
            </w:r>
          </w:p>
        </w:tc>
        <w:tc>
          <w:tcPr>
            <w:tcW w:w="1134"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18 760,00</w:t>
            </w:r>
          </w:p>
        </w:tc>
        <w:tc>
          <w:tcPr>
            <w:tcW w:w="113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18 760,00</w:t>
            </w:r>
          </w:p>
        </w:tc>
      </w:tr>
      <w:tr w:rsidR="006104FA" w:rsidRPr="005A07FA" w:rsidTr="006104FA">
        <w:trPr>
          <w:trHeight w:val="260"/>
        </w:trPr>
        <w:tc>
          <w:tcPr>
            <w:tcW w:w="472"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tcPr>
          <w:p w:rsidR="006104FA" w:rsidRPr="006104FA" w:rsidRDefault="006104FA" w:rsidP="006919EA">
            <w:pPr>
              <w:jc w:val="both"/>
              <w:rPr>
                <w:b/>
                <w:sz w:val="20"/>
                <w:szCs w:val="20"/>
              </w:rPr>
            </w:pPr>
            <w:r w:rsidRPr="006104FA">
              <w:rPr>
                <w:b/>
                <w:sz w:val="20"/>
                <w:szCs w:val="20"/>
              </w:rPr>
              <w:t>18 760,00 руб.</w:t>
            </w:r>
          </w:p>
        </w:tc>
      </w:tr>
      <w:tr w:rsidR="006104FA" w:rsidRPr="005A07FA" w:rsidTr="006104FA">
        <w:trPr>
          <w:trHeight w:val="260"/>
        </w:trPr>
        <w:tc>
          <w:tcPr>
            <w:tcW w:w="472"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В том числе НДС</w:t>
            </w:r>
          </w:p>
        </w:tc>
        <w:tc>
          <w:tcPr>
            <w:tcW w:w="4111" w:type="dxa"/>
            <w:gridSpan w:val="4"/>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both"/>
              <w:rPr>
                <w:sz w:val="20"/>
                <w:szCs w:val="20"/>
              </w:rPr>
            </w:pPr>
            <w:r>
              <w:rPr>
                <w:sz w:val="20"/>
                <w:szCs w:val="20"/>
              </w:rPr>
              <w:t>Не облагается НДС</w:t>
            </w:r>
          </w:p>
        </w:tc>
      </w:tr>
    </w:tbl>
    <w:p w:rsidR="006104FA" w:rsidRDefault="006104FA" w:rsidP="006104FA">
      <w:pPr>
        <w:jc w:val="both"/>
        <w:rPr>
          <w:sz w:val="20"/>
          <w:szCs w:val="20"/>
          <w:highlight w:val="yellow"/>
        </w:rPr>
      </w:pPr>
    </w:p>
    <w:p w:rsidR="006104FA" w:rsidRPr="005A07FA" w:rsidRDefault="006104FA" w:rsidP="006104F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104FA" w:rsidRPr="0098610A" w:rsidRDefault="006104FA" w:rsidP="006104FA">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04FA" w:rsidRPr="0098610A" w:rsidRDefault="006104FA" w:rsidP="006104FA">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6104FA" w:rsidRPr="0098610A" w:rsidRDefault="006104FA" w:rsidP="006104FA">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6104FA" w:rsidRPr="0098610A" w:rsidRDefault="006104FA" w:rsidP="006104FA">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6104FA" w:rsidRPr="005A07FA" w:rsidRDefault="006104FA" w:rsidP="006104F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104FA" w:rsidRDefault="006104FA" w:rsidP="006104FA">
      <w:pPr>
        <w:jc w:val="both"/>
        <w:rPr>
          <w:sz w:val="20"/>
          <w:szCs w:val="20"/>
          <w:highlight w:val="yellow"/>
        </w:rPr>
      </w:pPr>
    </w:p>
    <w:p w:rsidR="006104FA" w:rsidRPr="00BE0069" w:rsidRDefault="006104FA" w:rsidP="006104F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104FA" w:rsidRPr="00BE0069" w:rsidTr="006919EA">
        <w:tc>
          <w:tcPr>
            <w:tcW w:w="4680" w:type="dxa"/>
            <w:tcBorders>
              <w:top w:val="nil"/>
              <w:left w:val="nil"/>
              <w:bottom w:val="nil"/>
              <w:right w:val="nil"/>
            </w:tcBorders>
          </w:tcPr>
          <w:p w:rsidR="006104FA" w:rsidRPr="00BE0069" w:rsidRDefault="006104FA" w:rsidP="006919EA">
            <w:pPr>
              <w:pStyle w:val="a8"/>
              <w:tabs>
                <w:tab w:val="left" w:pos="2268"/>
              </w:tabs>
              <w:rPr>
                <w:sz w:val="20"/>
              </w:rPr>
            </w:pPr>
            <w:r w:rsidRPr="00BE0069">
              <w:rPr>
                <w:sz w:val="20"/>
              </w:rPr>
              <w:t>Заказчик:</w:t>
            </w:r>
          </w:p>
          <w:p w:rsidR="006104FA" w:rsidRPr="00BE0069" w:rsidRDefault="006104FA" w:rsidP="006919EA">
            <w:pPr>
              <w:pStyle w:val="a8"/>
              <w:tabs>
                <w:tab w:val="left" w:pos="2268"/>
              </w:tabs>
              <w:rPr>
                <w:sz w:val="20"/>
              </w:rPr>
            </w:pPr>
          </w:p>
          <w:p w:rsidR="006104FA" w:rsidRPr="00BE0069" w:rsidRDefault="006104FA" w:rsidP="006919EA">
            <w:pPr>
              <w:pStyle w:val="a8"/>
              <w:tabs>
                <w:tab w:val="left" w:pos="2268"/>
              </w:tabs>
              <w:rPr>
                <w:sz w:val="20"/>
              </w:rPr>
            </w:pPr>
            <w:r w:rsidRPr="00BE0069">
              <w:rPr>
                <w:sz w:val="20"/>
              </w:rPr>
              <w:t xml:space="preserve">ОГАУЗ «Иркутская городская клиническая больница № 8» </w:t>
            </w:r>
          </w:p>
          <w:p w:rsidR="006104FA" w:rsidRPr="00BE0069" w:rsidRDefault="006104FA" w:rsidP="006919EA">
            <w:pPr>
              <w:pStyle w:val="a8"/>
              <w:tabs>
                <w:tab w:val="left" w:pos="2268"/>
              </w:tabs>
              <w:rPr>
                <w:bCs/>
                <w:sz w:val="20"/>
              </w:rPr>
            </w:pPr>
            <w:r w:rsidRPr="00BE0069">
              <w:rPr>
                <w:bCs/>
                <w:sz w:val="20"/>
              </w:rPr>
              <w:t>Главный врач</w:t>
            </w:r>
          </w:p>
          <w:p w:rsidR="006104FA" w:rsidRPr="00BE0069" w:rsidRDefault="006104FA" w:rsidP="006919EA">
            <w:pPr>
              <w:pStyle w:val="a8"/>
              <w:tabs>
                <w:tab w:val="left" w:pos="2268"/>
              </w:tabs>
              <w:rPr>
                <w:bCs/>
                <w:sz w:val="20"/>
              </w:rPr>
            </w:pPr>
          </w:p>
          <w:p w:rsidR="006104FA" w:rsidRPr="00BE0069" w:rsidRDefault="006104FA" w:rsidP="006919E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104FA" w:rsidRPr="00BE0069" w:rsidRDefault="006104FA" w:rsidP="006919EA">
            <w:pPr>
              <w:rPr>
                <w:bCs/>
                <w:sz w:val="20"/>
                <w:szCs w:val="20"/>
              </w:rPr>
            </w:pPr>
            <w:r w:rsidRPr="00BE0069">
              <w:rPr>
                <w:bCs/>
                <w:sz w:val="20"/>
                <w:szCs w:val="20"/>
              </w:rPr>
              <w:t>М.П.</w:t>
            </w:r>
          </w:p>
        </w:tc>
        <w:tc>
          <w:tcPr>
            <w:tcW w:w="540" w:type="dxa"/>
            <w:tcBorders>
              <w:top w:val="nil"/>
              <w:left w:val="nil"/>
              <w:bottom w:val="nil"/>
              <w:right w:val="nil"/>
            </w:tcBorders>
          </w:tcPr>
          <w:p w:rsidR="006104FA" w:rsidRPr="00BE0069" w:rsidRDefault="006104FA" w:rsidP="006919EA">
            <w:pPr>
              <w:pStyle w:val="a8"/>
              <w:tabs>
                <w:tab w:val="left" w:pos="2268"/>
              </w:tabs>
              <w:rPr>
                <w:bCs/>
                <w:sz w:val="20"/>
              </w:rPr>
            </w:pPr>
          </w:p>
        </w:tc>
        <w:tc>
          <w:tcPr>
            <w:tcW w:w="4680" w:type="dxa"/>
            <w:tcBorders>
              <w:top w:val="nil"/>
              <w:left w:val="nil"/>
              <w:bottom w:val="nil"/>
              <w:right w:val="nil"/>
            </w:tcBorders>
          </w:tcPr>
          <w:p w:rsidR="006104FA" w:rsidRPr="006104FA" w:rsidRDefault="006104FA" w:rsidP="006919EA">
            <w:pPr>
              <w:jc w:val="both"/>
              <w:rPr>
                <w:sz w:val="20"/>
                <w:szCs w:val="20"/>
              </w:rPr>
            </w:pPr>
            <w:r w:rsidRPr="006104FA">
              <w:rPr>
                <w:sz w:val="20"/>
                <w:szCs w:val="20"/>
              </w:rPr>
              <w:t xml:space="preserve">Поставщик: </w:t>
            </w:r>
          </w:p>
          <w:p w:rsidR="006104FA" w:rsidRPr="006104FA" w:rsidRDefault="006104FA" w:rsidP="006919EA">
            <w:pPr>
              <w:widowControl w:val="0"/>
              <w:tabs>
                <w:tab w:val="left" w:pos="5040"/>
              </w:tabs>
              <w:autoSpaceDE w:val="0"/>
              <w:autoSpaceDN w:val="0"/>
              <w:adjustRightInd w:val="0"/>
              <w:rPr>
                <w:sz w:val="20"/>
                <w:szCs w:val="20"/>
              </w:rPr>
            </w:pPr>
          </w:p>
          <w:p w:rsidR="006104FA" w:rsidRPr="006104FA" w:rsidRDefault="006104FA" w:rsidP="006104FA">
            <w:pPr>
              <w:widowControl w:val="0"/>
              <w:jc w:val="both"/>
              <w:rPr>
                <w:sz w:val="20"/>
                <w:szCs w:val="20"/>
              </w:rPr>
            </w:pPr>
            <w:r w:rsidRPr="006104FA">
              <w:rPr>
                <w:sz w:val="20"/>
                <w:szCs w:val="20"/>
              </w:rPr>
              <w:t>ООО «</w:t>
            </w:r>
            <w:proofErr w:type="spellStart"/>
            <w:r w:rsidRPr="006104FA">
              <w:rPr>
                <w:sz w:val="20"/>
                <w:szCs w:val="20"/>
              </w:rPr>
              <w:t>Блик-Трейд</w:t>
            </w:r>
            <w:proofErr w:type="spellEnd"/>
            <w:r w:rsidRPr="006104FA">
              <w:rPr>
                <w:sz w:val="20"/>
                <w:szCs w:val="20"/>
              </w:rPr>
              <w:t>»</w:t>
            </w:r>
          </w:p>
          <w:p w:rsidR="006104FA" w:rsidRPr="006104FA" w:rsidRDefault="006104FA" w:rsidP="006104FA">
            <w:pPr>
              <w:widowControl w:val="0"/>
              <w:tabs>
                <w:tab w:val="left" w:pos="5040"/>
              </w:tabs>
              <w:autoSpaceDE w:val="0"/>
              <w:autoSpaceDN w:val="0"/>
              <w:adjustRightInd w:val="0"/>
              <w:rPr>
                <w:sz w:val="20"/>
                <w:szCs w:val="20"/>
              </w:rPr>
            </w:pPr>
          </w:p>
          <w:p w:rsidR="006104FA" w:rsidRPr="006104FA" w:rsidRDefault="006104FA" w:rsidP="006104FA">
            <w:pPr>
              <w:widowControl w:val="0"/>
              <w:tabs>
                <w:tab w:val="left" w:pos="5040"/>
              </w:tabs>
              <w:autoSpaceDE w:val="0"/>
              <w:autoSpaceDN w:val="0"/>
              <w:adjustRightInd w:val="0"/>
              <w:rPr>
                <w:sz w:val="20"/>
                <w:szCs w:val="20"/>
              </w:rPr>
            </w:pPr>
            <w:r w:rsidRPr="006104FA">
              <w:rPr>
                <w:sz w:val="20"/>
                <w:szCs w:val="20"/>
              </w:rPr>
              <w:t>Директор</w:t>
            </w:r>
          </w:p>
          <w:p w:rsidR="006104FA" w:rsidRPr="006104FA" w:rsidRDefault="006104FA" w:rsidP="006104FA">
            <w:pPr>
              <w:widowControl w:val="0"/>
              <w:tabs>
                <w:tab w:val="left" w:pos="5040"/>
              </w:tabs>
              <w:autoSpaceDE w:val="0"/>
              <w:autoSpaceDN w:val="0"/>
              <w:adjustRightInd w:val="0"/>
              <w:rPr>
                <w:sz w:val="20"/>
                <w:szCs w:val="20"/>
              </w:rPr>
            </w:pPr>
          </w:p>
          <w:p w:rsidR="006104FA" w:rsidRPr="006104FA" w:rsidRDefault="006104FA" w:rsidP="006104FA">
            <w:pPr>
              <w:widowControl w:val="0"/>
              <w:tabs>
                <w:tab w:val="left" w:pos="5040"/>
              </w:tabs>
              <w:autoSpaceDE w:val="0"/>
              <w:autoSpaceDN w:val="0"/>
              <w:adjustRightInd w:val="0"/>
              <w:rPr>
                <w:sz w:val="20"/>
                <w:szCs w:val="20"/>
              </w:rPr>
            </w:pPr>
            <w:r w:rsidRPr="006104FA">
              <w:rPr>
                <w:sz w:val="20"/>
                <w:szCs w:val="20"/>
              </w:rPr>
              <w:t>_______________/А.А. Шолохов /</w:t>
            </w:r>
          </w:p>
          <w:p w:rsidR="006104FA" w:rsidRPr="006104FA" w:rsidRDefault="006104FA" w:rsidP="006104FA">
            <w:pPr>
              <w:pStyle w:val="ac"/>
              <w:rPr>
                <w:rFonts w:ascii="Times New Roman" w:hAnsi="Times New Roman"/>
                <w:bCs/>
              </w:rPr>
            </w:pPr>
            <w:r w:rsidRPr="006104FA">
              <w:rPr>
                <w:rFonts w:ascii="Times New Roman" w:hAnsi="Times New Roman"/>
                <w:bCs/>
              </w:rPr>
              <w:t xml:space="preserve">М.П.      </w:t>
            </w:r>
          </w:p>
        </w:tc>
      </w:tr>
    </w:tbl>
    <w:p w:rsidR="0075456D" w:rsidRDefault="006104FA"/>
    <w:sectPr w:rsidR="0075456D" w:rsidSect="006104F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6104FA"/>
    <w:rsid w:val="00213A88"/>
    <w:rsid w:val="002338E5"/>
    <w:rsid w:val="006104FA"/>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F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04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4FA"/>
    <w:rPr>
      <w:rFonts w:ascii="Arial" w:eastAsia="Times New Roman" w:hAnsi="Arial" w:cs="Arial"/>
      <w:b/>
      <w:bCs/>
      <w:kern w:val="32"/>
      <w:sz w:val="32"/>
      <w:szCs w:val="32"/>
      <w:lang w:eastAsia="ru-RU"/>
    </w:rPr>
  </w:style>
  <w:style w:type="paragraph" w:customStyle="1" w:styleId="a3">
    <w:name w:val="Базовый"/>
    <w:rsid w:val="006104F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104FA"/>
    <w:pPr>
      <w:ind w:left="720"/>
      <w:contextualSpacing/>
    </w:pPr>
  </w:style>
  <w:style w:type="paragraph" w:styleId="a6">
    <w:name w:val="Title"/>
    <w:basedOn w:val="a"/>
    <w:link w:val="a7"/>
    <w:qFormat/>
    <w:rsid w:val="006104FA"/>
    <w:pPr>
      <w:jc w:val="center"/>
    </w:pPr>
    <w:rPr>
      <w:b/>
      <w:sz w:val="28"/>
      <w:szCs w:val="20"/>
    </w:rPr>
  </w:style>
  <w:style w:type="character" w:customStyle="1" w:styleId="a7">
    <w:name w:val="Название Знак"/>
    <w:basedOn w:val="a0"/>
    <w:link w:val="a6"/>
    <w:rsid w:val="006104F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104F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104FA"/>
    <w:rPr>
      <w:rFonts w:ascii="Times New Roman" w:eastAsia="Times New Roman" w:hAnsi="Times New Roman" w:cs="Times New Roman"/>
      <w:sz w:val="24"/>
      <w:szCs w:val="20"/>
      <w:lang w:eastAsia="ru-RU"/>
    </w:rPr>
  </w:style>
  <w:style w:type="paragraph" w:styleId="aa">
    <w:name w:val="Body Text Indent"/>
    <w:basedOn w:val="a"/>
    <w:link w:val="ab"/>
    <w:rsid w:val="006104FA"/>
    <w:pPr>
      <w:ind w:firstLine="708"/>
      <w:jc w:val="both"/>
    </w:pPr>
    <w:rPr>
      <w:szCs w:val="20"/>
    </w:rPr>
  </w:style>
  <w:style w:type="character" w:customStyle="1" w:styleId="ab">
    <w:name w:val="Основной текст с отступом Знак"/>
    <w:basedOn w:val="a0"/>
    <w:link w:val="aa"/>
    <w:rsid w:val="006104FA"/>
    <w:rPr>
      <w:rFonts w:ascii="Times New Roman" w:eastAsia="Times New Roman" w:hAnsi="Times New Roman" w:cs="Times New Roman"/>
      <w:sz w:val="24"/>
      <w:szCs w:val="20"/>
      <w:lang w:eastAsia="ru-RU"/>
    </w:rPr>
  </w:style>
  <w:style w:type="paragraph" w:styleId="2">
    <w:name w:val="Body Text Indent 2"/>
    <w:basedOn w:val="a"/>
    <w:link w:val="20"/>
    <w:rsid w:val="006104FA"/>
    <w:pPr>
      <w:ind w:firstLine="709"/>
      <w:jc w:val="both"/>
    </w:pPr>
    <w:rPr>
      <w:szCs w:val="20"/>
    </w:rPr>
  </w:style>
  <w:style w:type="character" w:customStyle="1" w:styleId="20">
    <w:name w:val="Основной текст с отступом 2 Знак"/>
    <w:basedOn w:val="a0"/>
    <w:link w:val="2"/>
    <w:rsid w:val="006104FA"/>
    <w:rPr>
      <w:rFonts w:ascii="Times New Roman" w:eastAsia="Times New Roman" w:hAnsi="Times New Roman" w:cs="Times New Roman"/>
      <w:sz w:val="24"/>
      <w:szCs w:val="20"/>
      <w:lang w:eastAsia="ru-RU"/>
    </w:rPr>
  </w:style>
  <w:style w:type="paragraph" w:customStyle="1" w:styleId="ConsNonformat">
    <w:name w:val="ConsNonformat"/>
    <w:rsid w:val="006104FA"/>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104FA"/>
    <w:rPr>
      <w:rFonts w:ascii="Courier New" w:hAnsi="Courier New"/>
      <w:sz w:val="20"/>
      <w:szCs w:val="20"/>
    </w:rPr>
  </w:style>
  <w:style w:type="character" w:customStyle="1" w:styleId="ad">
    <w:name w:val="Текст Знак"/>
    <w:basedOn w:val="a0"/>
    <w:link w:val="ac"/>
    <w:uiPriority w:val="99"/>
    <w:rsid w:val="006104F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104FA"/>
    <w:pPr>
      <w:widowControl w:val="0"/>
      <w:ind w:firstLine="720"/>
      <w:jc w:val="both"/>
    </w:pPr>
    <w:rPr>
      <w:rFonts w:ascii="Arial" w:hAnsi="Arial"/>
    </w:rPr>
  </w:style>
  <w:style w:type="paragraph" w:customStyle="1" w:styleId="3">
    <w:name w:val="Текст3"/>
    <w:basedOn w:val="a"/>
    <w:rsid w:val="006104FA"/>
    <w:rPr>
      <w:rFonts w:ascii="Courier New" w:hAnsi="Courier New"/>
      <w:sz w:val="20"/>
      <w:szCs w:val="20"/>
    </w:rPr>
  </w:style>
  <w:style w:type="paragraph" w:customStyle="1" w:styleId="32">
    <w:name w:val="Основной текст с отступом 32"/>
    <w:basedOn w:val="a"/>
    <w:rsid w:val="006104F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104FA"/>
    <w:rPr>
      <w:rFonts w:ascii="Calibri" w:eastAsia="Lucida Sans Unicode" w:hAnsi="Calibri" w:cs="Calibri"/>
      <w:color w:val="00000A"/>
    </w:rPr>
  </w:style>
  <w:style w:type="paragraph" w:styleId="ae">
    <w:name w:val="Balloon Text"/>
    <w:basedOn w:val="a"/>
    <w:link w:val="af"/>
    <w:uiPriority w:val="99"/>
    <w:semiHidden/>
    <w:unhideWhenUsed/>
    <w:rsid w:val="006104FA"/>
    <w:rPr>
      <w:rFonts w:ascii="Tahoma" w:hAnsi="Tahoma" w:cs="Tahoma"/>
      <w:sz w:val="16"/>
      <w:szCs w:val="16"/>
    </w:rPr>
  </w:style>
  <w:style w:type="character" w:customStyle="1" w:styleId="af">
    <w:name w:val="Текст выноски Знак"/>
    <w:basedOn w:val="a0"/>
    <w:link w:val="ae"/>
    <w:uiPriority w:val="99"/>
    <w:semiHidden/>
    <w:rsid w:val="006104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2803</Words>
  <Characters>15980</Characters>
  <Application>Microsoft Office Word</Application>
  <DocSecurity>0</DocSecurity>
  <Lines>133</Lines>
  <Paragraphs>37</Paragraphs>
  <ScaleCrop>false</ScaleCrop>
  <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2019-07-01T02:49:00Z</dcterms:created>
  <dcterms:modified xsi:type="dcterms:W3CDTF">2019-07-01T02:59:00Z</dcterms:modified>
</cp:coreProperties>
</file>