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3D" w:rsidRPr="0057103D" w:rsidRDefault="0057103D" w:rsidP="0057103D">
      <w:pPr>
        <w:pStyle w:val="a6"/>
        <w:widowControl w:val="0"/>
        <w:rPr>
          <w:sz w:val="22"/>
          <w:szCs w:val="22"/>
        </w:rPr>
      </w:pPr>
      <w:r w:rsidRPr="0057103D">
        <w:rPr>
          <w:sz w:val="22"/>
          <w:szCs w:val="22"/>
        </w:rPr>
        <w:t xml:space="preserve">Договор № 115-19  </w:t>
      </w:r>
    </w:p>
    <w:p w:rsidR="0057103D" w:rsidRPr="0057103D" w:rsidRDefault="0057103D" w:rsidP="0057103D">
      <w:pPr>
        <w:widowControl w:val="0"/>
        <w:jc w:val="center"/>
        <w:rPr>
          <w:b/>
          <w:bCs/>
          <w:sz w:val="22"/>
          <w:szCs w:val="22"/>
        </w:rPr>
      </w:pPr>
      <w:r w:rsidRPr="0057103D">
        <w:rPr>
          <w:b/>
          <w:bCs/>
          <w:sz w:val="22"/>
          <w:szCs w:val="22"/>
        </w:rPr>
        <w:t xml:space="preserve">на поставку строительных материалов (инструменты ручные)  </w:t>
      </w:r>
    </w:p>
    <w:p w:rsidR="0057103D" w:rsidRPr="0057103D" w:rsidRDefault="0057103D" w:rsidP="0057103D">
      <w:pPr>
        <w:widowControl w:val="0"/>
        <w:jc w:val="center"/>
        <w:rPr>
          <w:b/>
          <w:bCs/>
          <w:sz w:val="22"/>
          <w:szCs w:val="22"/>
        </w:rPr>
      </w:pPr>
    </w:p>
    <w:p w:rsidR="0057103D" w:rsidRPr="0057103D" w:rsidRDefault="0057103D" w:rsidP="0057103D">
      <w:pPr>
        <w:jc w:val="both"/>
        <w:rPr>
          <w:b/>
          <w:sz w:val="22"/>
          <w:szCs w:val="22"/>
        </w:rPr>
      </w:pPr>
      <w:r w:rsidRPr="0057103D">
        <w:rPr>
          <w:b/>
          <w:sz w:val="22"/>
          <w:szCs w:val="22"/>
        </w:rPr>
        <w:t xml:space="preserve">        г. Иркутск                                                                                            </w:t>
      </w:r>
      <w:r w:rsidRPr="0057103D">
        <w:rPr>
          <w:b/>
          <w:sz w:val="22"/>
          <w:szCs w:val="22"/>
        </w:rPr>
        <w:tab/>
        <w:t xml:space="preserve">«___»  _____________  2019г. </w:t>
      </w:r>
    </w:p>
    <w:p w:rsidR="0057103D" w:rsidRPr="0057103D" w:rsidRDefault="0057103D" w:rsidP="0057103D">
      <w:pPr>
        <w:jc w:val="both"/>
        <w:rPr>
          <w:b/>
          <w:sz w:val="22"/>
          <w:szCs w:val="22"/>
        </w:rPr>
      </w:pPr>
    </w:p>
    <w:p w:rsidR="0057103D" w:rsidRPr="0057103D" w:rsidRDefault="0057103D" w:rsidP="0057103D">
      <w:pPr>
        <w:keepNext/>
        <w:keepLines/>
        <w:widowControl w:val="0"/>
        <w:suppressLineNumbers/>
        <w:jc w:val="both"/>
        <w:rPr>
          <w:sz w:val="22"/>
          <w:szCs w:val="22"/>
        </w:rPr>
      </w:pPr>
      <w:proofErr w:type="gramStart"/>
      <w:r w:rsidRPr="0057103D">
        <w:rPr>
          <w:b/>
          <w:sz w:val="22"/>
          <w:szCs w:val="22"/>
        </w:rPr>
        <w:t>Областное государственное автономное учреждение здравоохранения «Иркутская городская клиническая больница №8»</w:t>
      </w:r>
      <w:r w:rsidRPr="0057103D">
        <w:rPr>
          <w:sz w:val="22"/>
          <w:szCs w:val="22"/>
        </w:rPr>
        <w:t xml:space="preserve">, именуемое в дальнейшем  </w:t>
      </w:r>
      <w:r w:rsidRPr="0057103D">
        <w:rPr>
          <w:b/>
          <w:sz w:val="22"/>
          <w:szCs w:val="22"/>
        </w:rPr>
        <w:t xml:space="preserve">Заказчик, </w:t>
      </w:r>
      <w:r w:rsidRPr="0057103D">
        <w:rPr>
          <w:sz w:val="22"/>
          <w:szCs w:val="22"/>
        </w:rPr>
        <w:t xml:space="preserve">в лице главного врача </w:t>
      </w:r>
      <w:proofErr w:type="spellStart"/>
      <w:r w:rsidRPr="0057103D">
        <w:rPr>
          <w:sz w:val="22"/>
          <w:szCs w:val="22"/>
        </w:rPr>
        <w:t>Есевой</w:t>
      </w:r>
      <w:proofErr w:type="spellEnd"/>
      <w:r w:rsidRPr="0057103D">
        <w:rPr>
          <w:sz w:val="22"/>
          <w:szCs w:val="22"/>
        </w:rPr>
        <w:t xml:space="preserve"> Жанны Владимировны, действующего на основании Устава, с одной стороны, и </w:t>
      </w:r>
      <w:r w:rsidRPr="0057103D">
        <w:rPr>
          <w:b/>
          <w:color w:val="000000"/>
          <w:sz w:val="22"/>
          <w:szCs w:val="22"/>
        </w:rPr>
        <w:t>Общество с ограниченной ответственностью «ГОРИЗОНТ»</w:t>
      </w:r>
      <w:r w:rsidRPr="0057103D">
        <w:rPr>
          <w:b/>
          <w:sz w:val="22"/>
          <w:szCs w:val="22"/>
        </w:rPr>
        <w:t>,</w:t>
      </w:r>
      <w:r w:rsidRPr="0057103D">
        <w:rPr>
          <w:sz w:val="22"/>
          <w:szCs w:val="22"/>
        </w:rPr>
        <w:t xml:space="preserve"> именуемый  в дальнейшем  </w:t>
      </w:r>
      <w:r w:rsidRPr="0057103D">
        <w:rPr>
          <w:b/>
          <w:sz w:val="22"/>
          <w:szCs w:val="22"/>
        </w:rPr>
        <w:t>Поставщик</w:t>
      </w:r>
      <w:r w:rsidRPr="0057103D">
        <w:rPr>
          <w:sz w:val="22"/>
          <w:szCs w:val="22"/>
        </w:rPr>
        <w:t xml:space="preserve">, в лице  </w:t>
      </w:r>
      <w:r w:rsidRPr="0057103D">
        <w:rPr>
          <w:iCs/>
          <w:sz w:val="22"/>
          <w:szCs w:val="22"/>
        </w:rPr>
        <w:t xml:space="preserve">директора </w:t>
      </w:r>
      <w:proofErr w:type="spellStart"/>
      <w:r w:rsidRPr="0057103D">
        <w:rPr>
          <w:iCs/>
          <w:sz w:val="22"/>
          <w:szCs w:val="22"/>
        </w:rPr>
        <w:t>Аукштыкальнис</w:t>
      </w:r>
      <w:proofErr w:type="spellEnd"/>
      <w:r w:rsidRPr="0057103D">
        <w:rPr>
          <w:iCs/>
          <w:sz w:val="22"/>
          <w:szCs w:val="22"/>
        </w:rPr>
        <w:t xml:space="preserve"> Светланы Владимировны</w:t>
      </w:r>
      <w:r w:rsidRPr="0057103D">
        <w:rPr>
          <w:b/>
          <w:sz w:val="22"/>
          <w:szCs w:val="22"/>
        </w:rPr>
        <w:t>,</w:t>
      </w:r>
      <w:r w:rsidRPr="0057103D">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7103D">
        <w:rPr>
          <w:sz w:val="22"/>
          <w:szCs w:val="22"/>
        </w:rPr>
        <w:t xml:space="preserve"> Поставщика путем проведения запроса котировок в электронной форме (протокол  </w:t>
      </w:r>
      <w:r w:rsidRPr="0057103D">
        <w:rPr>
          <w:bCs/>
          <w:sz w:val="22"/>
          <w:szCs w:val="22"/>
        </w:rPr>
        <w:t xml:space="preserve">рассмотрения и оценки заявок на участие в запросе котировок в электронной форме </w:t>
      </w:r>
      <w:r w:rsidRPr="0057103D">
        <w:rPr>
          <w:sz w:val="22"/>
          <w:szCs w:val="22"/>
        </w:rPr>
        <w:t>на поставку строительных материалов (инструменты ручные) (№ 115-19) № 31908010810 от 28.06.2019 г.), заключили настоящий Договор о нижеследующем:</w:t>
      </w:r>
    </w:p>
    <w:p w:rsidR="0057103D" w:rsidRPr="0057103D" w:rsidRDefault="0057103D" w:rsidP="0057103D">
      <w:pPr>
        <w:ind w:right="-144" w:firstLine="284"/>
        <w:jc w:val="both"/>
        <w:rPr>
          <w:sz w:val="22"/>
          <w:szCs w:val="22"/>
        </w:rPr>
      </w:pPr>
    </w:p>
    <w:p w:rsidR="0057103D" w:rsidRPr="0057103D" w:rsidRDefault="0057103D" w:rsidP="0057103D">
      <w:pPr>
        <w:pStyle w:val="3"/>
        <w:numPr>
          <w:ilvl w:val="0"/>
          <w:numId w:val="1"/>
        </w:numPr>
        <w:tabs>
          <w:tab w:val="left" w:pos="720"/>
        </w:tabs>
        <w:ind w:left="720"/>
        <w:jc w:val="center"/>
        <w:rPr>
          <w:rFonts w:ascii="Times New Roman" w:hAnsi="Times New Roman"/>
          <w:b/>
          <w:sz w:val="22"/>
          <w:szCs w:val="22"/>
        </w:rPr>
      </w:pPr>
      <w:r w:rsidRPr="0057103D">
        <w:rPr>
          <w:rFonts w:ascii="Times New Roman" w:hAnsi="Times New Roman"/>
          <w:b/>
          <w:sz w:val="22"/>
          <w:szCs w:val="22"/>
        </w:rPr>
        <w:t>ПРЕДМЕТ ДОГОВОРА</w:t>
      </w:r>
    </w:p>
    <w:p w:rsidR="0057103D" w:rsidRPr="0057103D" w:rsidRDefault="0057103D" w:rsidP="0057103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7103D">
        <w:rPr>
          <w:rFonts w:ascii="Times New Roman" w:hAnsi="Times New Roman" w:cs="Times New Roman"/>
        </w:rPr>
        <w:t xml:space="preserve">Поставщик обязуется осуществить поставку </w:t>
      </w:r>
      <w:r w:rsidRPr="0057103D">
        <w:rPr>
          <w:rFonts w:ascii="Times New Roman" w:hAnsi="Times New Roman" w:cs="Times New Roman"/>
          <w:bCs/>
        </w:rPr>
        <w:t>строительных материалов (инструменты ручные)</w:t>
      </w:r>
      <w:r w:rsidRPr="005710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7103D" w:rsidRPr="0057103D" w:rsidRDefault="0057103D" w:rsidP="0057103D">
      <w:pPr>
        <w:pStyle w:val="a4"/>
        <w:spacing w:after="0" w:line="240" w:lineRule="auto"/>
        <w:ind w:left="480"/>
        <w:jc w:val="both"/>
        <w:rPr>
          <w:rFonts w:ascii="Times New Roman" w:hAnsi="Times New Roman" w:cs="Times New Roman"/>
        </w:rPr>
      </w:pPr>
    </w:p>
    <w:p w:rsidR="0057103D" w:rsidRPr="0057103D" w:rsidRDefault="0057103D" w:rsidP="0057103D">
      <w:pPr>
        <w:pStyle w:val="1"/>
        <w:numPr>
          <w:ilvl w:val="0"/>
          <w:numId w:val="1"/>
        </w:numPr>
        <w:spacing w:before="0" w:after="0"/>
        <w:jc w:val="center"/>
        <w:rPr>
          <w:rFonts w:ascii="Times New Roman" w:hAnsi="Times New Roman" w:cs="Times New Roman"/>
          <w:sz w:val="22"/>
          <w:szCs w:val="22"/>
        </w:rPr>
      </w:pPr>
      <w:r w:rsidRPr="0057103D">
        <w:rPr>
          <w:rFonts w:ascii="Times New Roman" w:hAnsi="Times New Roman" w:cs="Times New Roman"/>
          <w:sz w:val="22"/>
          <w:szCs w:val="22"/>
        </w:rPr>
        <w:t>ЦЕНА ДОГОВОРА И ПОРЯДОК РАСЧЕТОВ</w:t>
      </w:r>
    </w:p>
    <w:p w:rsidR="0057103D" w:rsidRPr="0057103D" w:rsidRDefault="0057103D" w:rsidP="0057103D">
      <w:pPr>
        <w:pStyle w:val="aa"/>
        <w:ind w:firstLine="709"/>
        <w:rPr>
          <w:sz w:val="22"/>
          <w:szCs w:val="22"/>
        </w:rPr>
      </w:pPr>
      <w:r w:rsidRPr="0057103D">
        <w:rPr>
          <w:sz w:val="22"/>
          <w:szCs w:val="22"/>
        </w:rPr>
        <w:t xml:space="preserve">2.1. Цена настоящего Договора составляет </w:t>
      </w:r>
      <w:r w:rsidRPr="0057103D">
        <w:rPr>
          <w:b/>
          <w:sz w:val="22"/>
          <w:szCs w:val="22"/>
          <w:u w:val="single"/>
        </w:rPr>
        <w:t>80 622,50 (восемьдесят тысяч шестьсот двадцать два) рубля 50 копеек</w:t>
      </w:r>
      <w:r w:rsidRPr="0057103D">
        <w:rPr>
          <w:sz w:val="22"/>
          <w:szCs w:val="22"/>
        </w:rPr>
        <w:t xml:space="preserve">, включает в себя стоимость Товара, НДС </w:t>
      </w:r>
      <w:proofErr w:type="spellStart"/>
      <w:proofErr w:type="gramStart"/>
      <w:r w:rsidR="004328B6" w:rsidRPr="00941E61">
        <w:rPr>
          <w:b/>
          <w:sz w:val="22"/>
          <w:szCs w:val="22"/>
        </w:rPr>
        <w:t>НДС</w:t>
      </w:r>
      <w:proofErr w:type="spellEnd"/>
      <w:proofErr w:type="gramEnd"/>
      <w:r w:rsidR="004328B6" w:rsidRPr="00941E61">
        <w:rPr>
          <w:b/>
          <w:sz w:val="22"/>
          <w:szCs w:val="22"/>
        </w:rPr>
        <w:t xml:space="preserve"> 20% в размере </w:t>
      </w:r>
      <w:r w:rsidR="004328B6">
        <w:rPr>
          <w:b/>
          <w:sz w:val="22"/>
          <w:szCs w:val="22"/>
        </w:rPr>
        <w:t>13 437,08</w:t>
      </w:r>
      <w:r w:rsidR="004328B6" w:rsidRPr="00941E61">
        <w:rPr>
          <w:b/>
          <w:sz w:val="22"/>
          <w:szCs w:val="22"/>
        </w:rPr>
        <w:t xml:space="preserve"> рублей</w:t>
      </w:r>
      <w:r w:rsidR="004328B6" w:rsidRPr="00FC211E">
        <w:rPr>
          <w:sz w:val="22"/>
          <w:szCs w:val="22"/>
        </w:rPr>
        <w:t xml:space="preserve">  </w:t>
      </w:r>
      <w:r w:rsidRPr="0057103D">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7103D" w:rsidRPr="0057103D" w:rsidRDefault="0057103D" w:rsidP="0057103D">
      <w:pPr>
        <w:pStyle w:val="aa"/>
        <w:ind w:firstLine="709"/>
        <w:rPr>
          <w:sz w:val="22"/>
          <w:szCs w:val="22"/>
        </w:rPr>
      </w:pPr>
      <w:r w:rsidRPr="0057103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7103D">
        <w:rPr>
          <w:sz w:val="22"/>
          <w:szCs w:val="22"/>
        </w:rPr>
        <w:t>дств с р</w:t>
      </w:r>
      <w:proofErr w:type="gramEnd"/>
      <w:r w:rsidRPr="0057103D">
        <w:rPr>
          <w:sz w:val="22"/>
          <w:szCs w:val="22"/>
        </w:rPr>
        <w:t>асчетного счета Заказчика.</w:t>
      </w:r>
    </w:p>
    <w:p w:rsidR="0057103D" w:rsidRPr="0057103D" w:rsidRDefault="0057103D" w:rsidP="0057103D">
      <w:pPr>
        <w:pStyle w:val="aa"/>
        <w:ind w:firstLine="709"/>
        <w:rPr>
          <w:sz w:val="22"/>
          <w:szCs w:val="22"/>
        </w:rPr>
      </w:pPr>
      <w:r w:rsidRPr="005710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7103D" w:rsidRPr="0057103D" w:rsidRDefault="0057103D" w:rsidP="0057103D">
      <w:pPr>
        <w:pStyle w:val="aa"/>
        <w:ind w:firstLine="709"/>
        <w:rPr>
          <w:sz w:val="22"/>
          <w:szCs w:val="22"/>
        </w:rPr>
      </w:pPr>
      <w:r w:rsidRPr="0057103D">
        <w:rPr>
          <w:sz w:val="22"/>
          <w:szCs w:val="22"/>
        </w:rPr>
        <w:t xml:space="preserve">2.4. </w:t>
      </w:r>
      <w:proofErr w:type="gramStart"/>
      <w:r w:rsidRPr="0057103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7103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7103D" w:rsidRPr="0057103D" w:rsidRDefault="0057103D" w:rsidP="0057103D">
      <w:pPr>
        <w:tabs>
          <w:tab w:val="left" w:pos="709"/>
        </w:tabs>
        <w:ind w:firstLine="709"/>
        <w:jc w:val="both"/>
        <w:rPr>
          <w:sz w:val="22"/>
          <w:szCs w:val="22"/>
        </w:rPr>
      </w:pPr>
      <w:r w:rsidRPr="005710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7103D" w:rsidRPr="0057103D" w:rsidRDefault="0057103D" w:rsidP="0057103D">
      <w:pPr>
        <w:pStyle w:val="aa"/>
        <w:ind w:firstLine="709"/>
        <w:rPr>
          <w:sz w:val="22"/>
          <w:szCs w:val="22"/>
        </w:rPr>
      </w:pPr>
    </w:p>
    <w:p w:rsidR="0057103D" w:rsidRPr="0057103D" w:rsidRDefault="0057103D" w:rsidP="0057103D">
      <w:pPr>
        <w:jc w:val="center"/>
        <w:rPr>
          <w:b/>
          <w:sz w:val="22"/>
          <w:szCs w:val="22"/>
        </w:rPr>
      </w:pPr>
      <w:r w:rsidRPr="0057103D">
        <w:rPr>
          <w:b/>
          <w:sz w:val="22"/>
          <w:szCs w:val="22"/>
        </w:rPr>
        <w:t>3. КАЧЕСТВО ТОВАРА</w:t>
      </w:r>
    </w:p>
    <w:p w:rsidR="0057103D" w:rsidRPr="0057103D" w:rsidRDefault="0057103D" w:rsidP="0057103D">
      <w:pPr>
        <w:ind w:right="125" w:firstLine="708"/>
        <w:jc w:val="both"/>
        <w:rPr>
          <w:sz w:val="22"/>
          <w:szCs w:val="22"/>
        </w:rPr>
      </w:pPr>
      <w:r w:rsidRPr="0057103D">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57103D">
        <w:rPr>
          <w:sz w:val="22"/>
          <w:szCs w:val="22"/>
        </w:rPr>
        <w:t>установленном</w:t>
      </w:r>
      <w:proofErr w:type="gramEnd"/>
      <w:r w:rsidRPr="0057103D">
        <w:rPr>
          <w:sz w:val="22"/>
          <w:szCs w:val="22"/>
        </w:rPr>
        <w:t xml:space="preserve"> для данного вида товара.</w:t>
      </w:r>
    </w:p>
    <w:p w:rsidR="0057103D" w:rsidRPr="0057103D" w:rsidRDefault="0057103D" w:rsidP="0057103D">
      <w:pPr>
        <w:ind w:firstLine="720"/>
        <w:jc w:val="both"/>
        <w:rPr>
          <w:bCs/>
          <w:sz w:val="22"/>
          <w:szCs w:val="22"/>
        </w:rPr>
      </w:pPr>
      <w:r w:rsidRPr="005710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7103D">
        <w:rPr>
          <w:bCs/>
          <w:spacing w:val="4"/>
          <w:sz w:val="22"/>
          <w:szCs w:val="22"/>
        </w:rPr>
        <w:t>не имеющей дефектов изготовления и транспортировки</w:t>
      </w:r>
      <w:r w:rsidRPr="0057103D">
        <w:rPr>
          <w:sz w:val="22"/>
          <w:szCs w:val="22"/>
        </w:rPr>
        <w:t>.</w:t>
      </w:r>
      <w:r w:rsidRPr="0057103D">
        <w:rPr>
          <w:bCs/>
          <w:sz w:val="22"/>
          <w:szCs w:val="22"/>
        </w:rPr>
        <w:t xml:space="preserve"> </w:t>
      </w:r>
    </w:p>
    <w:p w:rsidR="0057103D" w:rsidRPr="0057103D" w:rsidRDefault="0057103D" w:rsidP="0057103D">
      <w:pPr>
        <w:ind w:firstLine="720"/>
        <w:jc w:val="both"/>
        <w:rPr>
          <w:bCs/>
          <w:sz w:val="22"/>
          <w:szCs w:val="22"/>
        </w:rPr>
      </w:pPr>
      <w:r w:rsidRPr="0057103D">
        <w:rPr>
          <w:bCs/>
          <w:sz w:val="22"/>
          <w:szCs w:val="22"/>
        </w:rPr>
        <w:t>3.3. Упаковка должна предохранять товар от порчи, утраты товарного вида.</w:t>
      </w:r>
    </w:p>
    <w:p w:rsidR="0057103D" w:rsidRPr="0057103D" w:rsidRDefault="0057103D" w:rsidP="0057103D">
      <w:pPr>
        <w:ind w:firstLine="720"/>
        <w:jc w:val="both"/>
        <w:rPr>
          <w:bCs/>
          <w:sz w:val="22"/>
          <w:szCs w:val="22"/>
        </w:rPr>
      </w:pPr>
      <w:r w:rsidRPr="0057103D">
        <w:rPr>
          <w:bCs/>
          <w:sz w:val="22"/>
          <w:szCs w:val="22"/>
        </w:rPr>
        <w:t>3.4. Тара и упаковка входят в стоимость поставляемого товара.</w:t>
      </w:r>
    </w:p>
    <w:p w:rsidR="0057103D" w:rsidRPr="0057103D" w:rsidRDefault="0057103D" w:rsidP="0057103D">
      <w:pPr>
        <w:ind w:firstLine="720"/>
        <w:jc w:val="both"/>
        <w:rPr>
          <w:bCs/>
          <w:sz w:val="22"/>
          <w:szCs w:val="22"/>
        </w:rPr>
      </w:pPr>
      <w:r w:rsidRPr="005710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103D" w:rsidRPr="0057103D" w:rsidRDefault="0057103D" w:rsidP="0057103D">
      <w:pPr>
        <w:ind w:firstLine="708"/>
        <w:jc w:val="both"/>
        <w:rPr>
          <w:sz w:val="22"/>
          <w:szCs w:val="22"/>
        </w:rPr>
      </w:pPr>
    </w:p>
    <w:p w:rsidR="0057103D" w:rsidRPr="0057103D" w:rsidRDefault="0057103D" w:rsidP="0057103D">
      <w:pPr>
        <w:jc w:val="center"/>
        <w:rPr>
          <w:b/>
          <w:sz w:val="22"/>
          <w:szCs w:val="22"/>
        </w:rPr>
      </w:pPr>
      <w:r w:rsidRPr="0057103D">
        <w:rPr>
          <w:b/>
          <w:sz w:val="22"/>
          <w:szCs w:val="22"/>
        </w:rPr>
        <w:t>4. СРОКИ И ПОРЯДОК ПОСТАВКИ И ПРИЕМКИ ТОВАРА</w:t>
      </w:r>
    </w:p>
    <w:p w:rsidR="0057103D" w:rsidRPr="0057103D" w:rsidRDefault="0057103D" w:rsidP="0057103D">
      <w:pPr>
        <w:ind w:firstLine="709"/>
        <w:jc w:val="both"/>
        <w:rPr>
          <w:sz w:val="22"/>
          <w:szCs w:val="22"/>
        </w:rPr>
      </w:pPr>
      <w:r w:rsidRPr="0057103D">
        <w:rPr>
          <w:sz w:val="22"/>
          <w:szCs w:val="22"/>
        </w:rPr>
        <w:t xml:space="preserve">4.1. </w:t>
      </w:r>
      <w:proofErr w:type="gramStart"/>
      <w:r w:rsidRPr="0057103D">
        <w:rPr>
          <w:sz w:val="22"/>
          <w:szCs w:val="22"/>
        </w:rPr>
        <w:t xml:space="preserve">Поставка товара осуществляется силами Поставщика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57103D" w:rsidRPr="0057103D" w:rsidRDefault="0057103D" w:rsidP="0057103D">
      <w:pPr>
        <w:ind w:firstLine="720"/>
        <w:jc w:val="both"/>
        <w:rPr>
          <w:sz w:val="22"/>
          <w:szCs w:val="22"/>
        </w:rPr>
      </w:pPr>
      <w:r w:rsidRPr="0057103D">
        <w:rPr>
          <w:sz w:val="22"/>
          <w:szCs w:val="22"/>
        </w:rPr>
        <w:t>4.2. Тара и упаковка возврату не подлежат.</w:t>
      </w:r>
    </w:p>
    <w:p w:rsidR="0057103D" w:rsidRPr="0057103D" w:rsidRDefault="0057103D" w:rsidP="0057103D">
      <w:pPr>
        <w:ind w:firstLine="720"/>
        <w:jc w:val="both"/>
        <w:rPr>
          <w:sz w:val="22"/>
          <w:szCs w:val="22"/>
          <w:highlight w:val="yellow"/>
        </w:rPr>
      </w:pPr>
      <w:r w:rsidRPr="0057103D">
        <w:rPr>
          <w:sz w:val="22"/>
          <w:szCs w:val="22"/>
        </w:rPr>
        <w:lastRenderedPageBreak/>
        <w:t>4.3. Поставка товара осуществляется в течение 10 (десяти) рабочих дней с момента подписания договора.</w:t>
      </w:r>
    </w:p>
    <w:p w:rsidR="0057103D" w:rsidRPr="0057103D" w:rsidRDefault="0057103D" w:rsidP="0057103D">
      <w:pPr>
        <w:pStyle w:val="ConsNonformat"/>
        <w:widowControl/>
        <w:tabs>
          <w:tab w:val="num" w:pos="0"/>
        </w:tabs>
        <w:ind w:right="-7" w:firstLine="720"/>
        <w:jc w:val="both"/>
        <w:rPr>
          <w:rFonts w:ascii="Times New Roman" w:hAnsi="Times New Roman"/>
          <w:sz w:val="22"/>
          <w:szCs w:val="22"/>
        </w:rPr>
      </w:pPr>
      <w:r w:rsidRPr="005710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7103D" w:rsidRPr="0057103D" w:rsidRDefault="0057103D" w:rsidP="0057103D">
      <w:pPr>
        <w:pStyle w:val="ConsNonformat"/>
        <w:widowControl/>
        <w:tabs>
          <w:tab w:val="num" w:pos="0"/>
        </w:tabs>
        <w:ind w:right="-7" w:firstLine="720"/>
        <w:jc w:val="both"/>
        <w:rPr>
          <w:rFonts w:ascii="Times New Roman" w:hAnsi="Times New Roman"/>
          <w:sz w:val="22"/>
          <w:szCs w:val="22"/>
        </w:rPr>
      </w:pPr>
      <w:r w:rsidRPr="0057103D">
        <w:rPr>
          <w:rFonts w:ascii="Times New Roman" w:hAnsi="Times New Roman"/>
          <w:sz w:val="22"/>
          <w:szCs w:val="22"/>
        </w:rPr>
        <w:t xml:space="preserve">4.5. При доставке Товара Заказчик производит приемку Товара по количеству. </w:t>
      </w:r>
    </w:p>
    <w:p w:rsidR="0057103D" w:rsidRPr="0057103D" w:rsidRDefault="0057103D" w:rsidP="0057103D">
      <w:pPr>
        <w:autoSpaceDE w:val="0"/>
        <w:autoSpaceDN w:val="0"/>
        <w:adjustRightInd w:val="0"/>
        <w:ind w:firstLine="709"/>
        <w:jc w:val="both"/>
        <w:rPr>
          <w:sz w:val="22"/>
          <w:szCs w:val="22"/>
        </w:rPr>
      </w:pPr>
      <w:r w:rsidRPr="005710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103D">
        <w:rPr>
          <w:rFonts w:eastAsiaTheme="minorHAnsi"/>
          <w:sz w:val="22"/>
          <w:szCs w:val="22"/>
        </w:rPr>
        <w:t xml:space="preserve">О закупках товаров, работ, услуг отдельными видами юридических лиц» </w:t>
      </w:r>
      <w:r w:rsidRPr="0057103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103D">
        <w:rPr>
          <w:sz w:val="22"/>
          <w:szCs w:val="22"/>
        </w:rPr>
        <w:t>и</w:t>
      </w:r>
      <w:proofErr w:type="gramEnd"/>
      <w:r w:rsidRPr="0057103D">
        <w:rPr>
          <w:sz w:val="22"/>
          <w:szCs w:val="22"/>
        </w:rPr>
        <w:t xml:space="preserve"> могут содержаться предложения об устранении данных нарушений, в том числе с указанием срока их устранения. </w:t>
      </w:r>
    </w:p>
    <w:p w:rsidR="0057103D" w:rsidRPr="0057103D" w:rsidRDefault="0057103D" w:rsidP="0057103D">
      <w:pPr>
        <w:autoSpaceDE w:val="0"/>
        <w:autoSpaceDN w:val="0"/>
        <w:adjustRightInd w:val="0"/>
        <w:ind w:firstLine="709"/>
        <w:jc w:val="both"/>
        <w:rPr>
          <w:sz w:val="22"/>
          <w:szCs w:val="22"/>
        </w:rPr>
      </w:pPr>
      <w:r w:rsidRPr="0057103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7103D" w:rsidRPr="0057103D" w:rsidRDefault="0057103D" w:rsidP="0057103D">
      <w:pPr>
        <w:autoSpaceDE w:val="0"/>
        <w:autoSpaceDN w:val="0"/>
        <w:adjustRightInd w:val="0"/>
        <w:ind w:firstLine="709"/>
        <w:jc w:val="both"/>
        <w:rPr>
          <w:sz w:val="22"/>
          <w:szCs w:val="22"/>
        </w:rPr>
      </w:pPr>
      <w:r w:rsidRPr="005710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7103D" w:rsidRPr="0057103D" w:rsidRDefault="0057103D" w:rsidP="0057103D">
      <w:pPr>
        <w:ind w:firstLine="709"/>
        <w:jc w:val="both"/>
        <w:rPr>
          <w:color w:val="000000"/>
          <w:sz w:val="22"/>
          <w:szCs w:val="22"/>
        </w:rPr>
      </w:pPr>
      <w:r w:rsidRPr="0057103D">
        <w:rPr>
          <w:noProof/>
          <w:sz w:val="22"/>
          <w:szCs w:val="22"/>
        </w:rPr>
        <w:t>4.9.</w:t>
      </w:r>
      <w:r w:rsidRPr="0057103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7103D" w:rsidRPr="0057103D" w:rsidRDefault="0057103D" w:rsidP="0057103D">
      <w:pPr>
        <w:jc w:val="center"/>
        <w:rPr>
          <w:b/>
          <w:noProof/>
          <w:sz w:val="22"/>
          <w:szCs w:val="22"/>
        </w:rPr>
      </w:pPr>
    </w:p>
    <w:p w:rsidR="0057103D" w:rsidRPr="0057103D" w:rsidRDefault="0057103D" w:rsidP="0057103D">
      <w:pPr>
        <w:jc w:val="center"/>
        <w:rPr>
          <w:b/>
          <w:sz w:val="22"/>
          <w:szCs w:val="22"/>
        </w:rPr>
      </w:pPr>
      <w:r w:rsidRPr="0057103D">
        <w:rPr>
          <w:b/>
          <w:noProof/>
          <w:sz w:val="22"/>
          <w:szCs w:val="22"/>
        </w:rPr>
        <w:t>5.</w:t>
      </w:r>
      <w:r w:rsidRPr="0057103D">
        <w:rPr>
          <w:b/>
          <w:sz w:val="22"/>
          <w:szCs w:val="22"/>
        </w:rPr>
        <w:t xml:space="preserve"> ОБЯЗАННОСТИ СТОРОН</w:t>
      </w:r>
    </w:p>
    <w:p w:rsidR="0057103D" w:rsidRPr="0057103D" w:rsidRDefault="0057103D" w:rsidP="0057103D">
      <w:pPr>
        <w:ind w:firstLine="709"/>
        <w:jc w:val="both"/>
        <w:rPr>
          <w:sz w:val="22"/>
          <w:szCs w:val="22"/>
        </w:rPr>
      </w:pPr>
      <w:r w:rsidRPr="0057103D">
        <w:rPr>
          <w:sz w:val="22"/>
          <w:szCs w:val="22"/>
        </w:rPr>
        <w:t xml:space="preserve">5.1. </w:t>
      </w:r>
      <w:r w:rsidRPr="0057103D">
        <w:rPr>
          <w:sz w:val="22"/>
          <w:szCs w:val="22"/>
          <w:u w:val="single"/>
        </w:rPr>
        <w:t>Поставщик обязуется:</w:t>
      </w:r>
    </w:p>
    <w:p w:rsidR="0057103D" w:rsidRPr="0057103D" w:rsidRDefault="0057103D" w:rsidP="0057103D">
      <w:pPr>
        <w:ind w:firstLine="709"/>
        <w:jc w:val="both"/>
        <w:rPr>
          <w:sz w:val="22"/>
          <w:szCs w:val="22"/>
        </w:rPr>
      </w:pPr>
      <w:r w:rsidRPr="005710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7103D" w:rsidRPr="0057103D" w:rsidRDefault="0057103D" w:rsidP="0057103D">
      <w:pPr>
        <w:ind w:firstLine="709"/>
        <w:jc w:val="both"/>
        <w:rPr>
          <w:sz w:val="22"/>
          <w:szCs w:val="22"/>
        </w:rPr>
      </w:pPr>
      <w:r w:rsidRPr="005710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7103D" w:rsidRPr="0057103D" w:rsidRDefault="0057103D" w:rsidP="0057103D">
      <w:pPr>
        <w:ind w:firstLine="709"/>
        <w:jc w:val="both"/>
        <w:rPr>
          <w:sz w:val="22"/>
          <w:szCs w:val="22"/>
        </w:rPr>
      </w:pPr>
      <w:r w:rsidRPr="005710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103D" w:rsidRPr="0057103D" w:rsidRDefault="0057103D" w:rsidP="0057103D">
      <w:pPr>
        <w:ind w:firstLine="709"/>
        <w:jc w:val="both"/>
        <w:rPr>
          <w:sz w:val="22"/>
          <w:szCs w:val="22"/>
        </w:rPr>
      </w:pPr>
      <w:r w:rsidRPr="0057103D">
        <w:rPr>
          <w:sz w:val="22"/>
          <w:szCs w:val="22"/>
        </w:rPr>
        <w:t xml:space="preserve">5.2. </w:t>
      </w:r>
      <w:r w:rsidRPr="0057103D">
        <w:rPr>
          <w:sz w:val="22"/>
          <w:szCs w:val="22"/>
          <w:u w:val="single"/>
        </w:rPr>
        <w:t>Заказчик обязуется:</w:t>
      </w:r>
    </w:p>
    <w:p w:rsidR="0057103D" w:rsidRPr="0057103D" w:rsidRDefault="0057103D" w:rsidP="0057103D">
      <w:pPr>
        <w:ind w:firstLine="709"/>
        <w:jc w:val="both"/>
        <w:rPr>
          <w:sz w:val="22"/>
          <w:szCs w:val="22"/>
        </w:rPr>
      </w:pPr>
      <w:r w:rsidRPr="0057103D">
        <w:rPr>
          <w:sz w:val="22"/>
          <w:szCs w:val="22"/>
        </w:rPr>
        <w:t xml:space="preserve">5.2.1. Принять и оплатить Товар в соответствии с п. 2.2. настоящего Договора. </w:t>
      </w:r>
    </w:p>
    <w:p w:rsidR="0057103D" w:rsidRPr="0057103D" w:rsidRDefault="0057103D" w:rsidP="0057103D">
      <w:pPr>
        <w:jc w:val="both"/>
        <w:rPr>
          <w:b/>
          <w:sz w:val="22"/>
          <w:szCs w:val="22"/>
        </w:rPr>
      </w:pPr>
    </w:p>
    <w:p w:rsidR="0057103D" w:rsidRPr="0057103D" w:rsidRDefault="0057103D" w:rsidP="0057103D">
      <w:pPr>
        <w:jc w:val="center"/>
        <w:rPr>
          <w:b/>
          <w:sz w:val="22"/>
          <w:szCs w:val="22"/>
        </w:rPr>
      </w:pPr>
      <w:r w:rsidRPr="0057103D">
        <w:rPr>
          <w:b/>
          <w:sz w:val="22"/>
          <w:szCs w:val="22"/>
        </w:rPr>
        <w:t>6. ОТВЕТСТВЕННОСТЬ СТОРОН</w:t>
      </w:r>
    </w:p>
    <w:p w:rsidR="0057103D" w:rsidRPr="0057103D" w:rsidRDefault="0057103D" w:rsidP="0057103D">
      <w:pPr>
        <w:ind w:firstLine="709"/>
        <w:jc w:val="both"/>
        <w:rPr>
          <w:sz w:val="22"/>
          <w:szCs w:val="22"/>
        </w:rPr>
      </w:pPr>
      <w:r w:rsidRPr="0057103D">
        <w:rPr>
          <w:noProof/>
          <w:sz w:val="22"/>
          <w:szCs w:val="22"/>
        </w:rPr>
        <w:t>6.1.</w:t>
      </w:r>
      <w:r w:rsidRPr="005710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7103D" w:rsidRPr="0057103D" w:rsidRDefault="0057103D" w:rsidP="0057103D">
      <w:pPr>
        <w:ind w:firstLine="709"/>
        <w:jc w:val="both"/>
        <w:rPr>
          <w:sz w:val="22"/>
          <w:szCs w:val="22"/>
        </w:rPr>
      </w:pPr>
      <w:r w:rsidRPr="0057103D">
        <w:rPr>
          <w:noProof/>
          <w:sz w:val="22"/>
          <w:szCs w:val="22"/>
        </w:rPr>
        <w:t>6.2.</w:t>
      </w:r>
      <w:r w:rsidRPr="0057103D">
        <w:rPr>
          <w:sz w:val="22"/>
          <w:szCs w:val="22"/>
        </w:rPr>
        <w:t xml:space="preserve"> </w:t>
      </w:r>
      <w:proofErr w:type="gramStart"/>
      <w:r w:rsidRPr="0057103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7103D" w:rsidRPr="0057103D" w:rsidRDefault="0057103D" w:rsidP="0057103D">
      <w:pPr>
        <w:ind w:firstLine="709"/>
        <w:jc w:val="both"/>
        <w:rPr>
          <w:sz w:val="22"/>
          <w:szCs w:val="22"/>
        </w:rPr>
      </w:pPr>
      <w:r w:rsidRPr="005710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7103D" w:rsidRPr="0057103D" w:rsidRDefault="0057103D" w:rsidP="0057103D">
      <w:pPr>
        <w:ind w:firstLine="709"/>
        <w:jc w:val="both"/>
        <w:rPr>
          <w:sz w:val="22"/>
          <w:szCs w:val="22"/>
        </w:rPr>
      </w:pPr>
      <w:r w:rsidRPr="0057103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7103D" w:rsidRPr="0057103D" w:rsidRDefault="0057103D" w:rsidP="0057103D">
      <w:pPr>
        <w:ind w:firstLine="709"/>
        <w:jc w:val="both"/>
        <w:rPr>
          <w:sz w:val="22"/>
          <w:szCs w:val="22"/>
        </w:rPr>
      </w:pPr>
      <w:r w:rsidRPr="0057103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103D" w:rsidRPr="0057103D" w:rsidRDefault="0057103D" w:rsidP="0057103D">
      <w:pPr>
        <w:ind w:firstLine="709"/>
        <w:jc w:val="both"/>
        <w:rPr>
          <w:sz w:val="22"/>
          <w:szCs w:val="22"/>
        </w:rPr>
      </w:pPr>
      <w:r w:rsidRPr="0057103D">
        <w:rPr>
          <w:sz w:val="22"/>
          <w:szCs w:val="22"/>
        </w:rPr>
        <w:lastRenderedPageBreak/>
        <w:t xml:space="preserve">6.4. В случае неисполнения или ненадлежащего исполнения обязательств, установленных в </w:t>
      </w:r>
      <w:proofErr w:type="spellStart"/>
      <w:r w:rsidRPr="0057103D">
        <w:rPr>
          <w:sz w:val="22"/>
          <w:szCs w:val="22"/>
        </w:rPr>
        <w:t>пп</w:t>
      </w:r>
      <w:proofErr w:type="spellEnd"/>
      <w:r w:rsidRPr="0057103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7103D" w:rsidRPr="0057103D" w:rsidRDefault="0057103D" w:rsidP="0057103D">
      <w:pPr>
        <w:ind w:firstLine="709"/>
        <w:jc w:val="both"/>
        <w:rPr>
          <w:sz w:val="22"/>
          <w:szCs w:val="22"/>
        </w:rPr>
      </w:pPr>
      <w:r w:rsidRPr="005710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7103D" w:rsidRPr="0057103D" w:rsidRDefault="0057103D" w:rsidP="0057103D">
      <w:pPr>
        <w:pStyle w:val="a8"/>
        <w:tabs>
          <w:tab w:val="left" w:pos="0"/>
          <w:tab w:val="left" w:pos="2268"/>
          <w:tab w:val="left" w:pos="10490"/>
        </w:tabs>
        <w:ind w:right="-91" w:firstLine="709"/>
        <w:jc w:val="both"/>
        <w:rPr>
          <w:sz w:val="22"/>
          <w:szCs w:val="22"/>
        </w:rPr>
      </w:pPr>
      <w:r w:rsidRPr="005710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7103D" w:rsidRPr="0057103D" w:rsidRDefault="0057103D" w:rsidP="0057103D">
      <w:pPr>
        <w:pStyle w:val="a8"/>
        <w:tabs>
          <w:tab w:val="left" w:pos="0"/>
          <w:tab w:val="left" w:pos="2268"/>
          <w:tab w:val="left" w:pos="10490"/>
        </w:tabs>
        <w:ind w:right="-91" w:firstLine="709"/>
        <w:jc w:val="both"/>
        <w:rPr>
          <w:sz w:val="22"/>
          <w:szCs w:val="22"/>
        </w:rPr>
      </w:pPr>
    </w:p>
    <w:p w:rsidR="0057103D" w:rsidRPr="0057103D" w:rsidRDefault="0057103D" w:rsidP="0057103D">
      <w:pPr>
        <w:pStyle w:val="ac"/>
        <w:jc w:val="center"/>
        <w:rPr>
          <w:rFonts w:ascii="Times New Roman" w:hAnsi="Times New Roman"/>
          <w:b/>
          <w:sz w:val="22"/>
          <w:szCs w:val="22"/>
        </w:rPr>
      </w:pPr>
      <w:r w:rsidRPr="0057103D">
        <w:rPr>
          <w:rFonts w:ascii="Times New Roman" w:hAnsi="Times New Roman"/>
          <w:b/>
          <w:sz w:val="22"/>
          <w:szCs w:val="22"/>
        </w:rPr>
        <w:t>7. ОБЕСПЕЧЕНИЕ ИСПОЛНЕНИЯ ДОГОВОРА</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rPr>
        <w:t xml:space="preserve">7.1. Размер обеспечения исполнения договора составляет </w:t>
      </w:r>
      <w:r w:rsidRPr="0057103D">
        <w:rPr>
          <w:rFonts w:ascii="Times New Roman" w:hAnsi="Times New Roman"/>
          <w:b/>
        </w:rPr>
        <w:t>5 234,06</w:t>
      </w:r>
      <w:r w:rsidRPr="0057103D">
        <w:rPr>
          <w:rFonts w:ascii="Times New Roman" w:hAnsi="Times New Roman"/>
        </w:rPr>
        <w:t xml:space="preserve"> рублей.</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7103D">
        <w:rPr>
          <w:rFonts w:ascii="Times New Roman" w:hAnsi="Times New Roman" w:cs="Times New Roman"/>
        </w:rPr>
        <w:t xml:space="preserve">беспечения исполнения Договора определяется Поставщиком самостоятельно. </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103D" w:rsidRPr="0057103D" w:rsidRDefault="0057103D" w:rsidP="005710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10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7103D" w:rsidRPr="0057103D" w:rsidRDefault="0057103D" w:rsidP="005710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10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103D" w:rsidRPr="0057103D" w:rsidRDefault="0057103D" w:rsidP="0057103D">
      <w:pPr>
        <w:pStyle w:val="a8"/>
        <w:tabs>
          <w:tab w:val="left" w:pos="0"/>
          <w:tab w:val="left" w:pos="2268"/>
          <w:tab w:val="left" w:pos="10490"/>
        </w:tabs>
        <w:ind w:right="-91" w:firstLine="709"/>
        <w:jc w:val="both"/>
        <w:rPr>
          <w:sz w:val="22"/>
          <w:szCs w:val="22"/>
        </w:rPr>
      </w:pPr>
    </w:p>
    <w:p w:rsidR="0057103D" w:rsidRPr="0057103D" w:rsidRDefault="0057103D" w:rsidP="0057103D">
      <w:pPr>
        <w:pStyle w:val="a8"/>
        <w:tabs>
          <w:tab w:val="left" w:pos="0"/>
          <w:tab w:val="left" w:pos="2268"/>
        </w:tabs>
        <w:ind w:left="360" w:right="335"/>
        <w:jc w:val="center"/>
        <w:rPr>
          <w:b/>
          <w:sz w:val="22"/>
          <w:szCs w:val="22"/>
        </w:rPr>
      </w:pPr>
      <w:r w:rsidRPr="0057103D">
        <w:rPr>
          <w:b/>
          <w:sz w:val="22"/>
          <w:szCs w:val="22"/>
        </w:rPr>
        <w:t>8. ДЕЙСТВИЕ НЕПРЕОДОЛИМОЙ СИЛЫ.</w:t>
      </w:r>
    </w:p>
    <w:p w:rsidR="0057103D" w:rsidRPr="0057103D" w:rsidRDefault="0057103D" w:rsidP="0057103D">
      <w:pPr>
        <w:pStyle w:val="a8"/>
        <w:tabs>
          <w:tab w:val="left" w:pos="2268"/>
        </w:tabs>
        <w:ind w:firstLine="709"/>
        <w:jc w:val="both"/>
        <w:rPr>
          <w:sz w:val="22"/>
          <w:szCs w:val="22"/>
        </w:rPr>
      </w:pPr>
      <w:r w:rsidRPr="005710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103D" w:rsidRPr="0057103D" w:rsidRDefault="0057103D" w:rsidP="0057103D">
      <w:pPr>
        <w:pStyle w:val="a8"/>
        <w:ind w:right="283" w:firstLine="709"/>
        <w:jc w:val="both"/>
        <w:rPr>
          <w:sz w:val="22"/>
          <w:szCs w:val="22"/>
        </w:rPr>
      </w:pPr>
      <w:r w:rsidRPr="0057103D">
        <w:rPr>
          <w:sz w:val="22"/>
          <w:szCs w:val="22"/>
        </w:rPr>
        <w:t xml:space="preserve">8.2. Каждая из сторон обязана письменно сообщить о наступлении обстоятельств непреодолимой силы не позднее </w:t>
      </w:r>
      <w:r w:rsidRPr="0057103D">
        <w:rPr>
          <w:i/>
          <w:sz w:val="22"/>
          <w:szCs w:val="22"/>
        </w:rPr>
        <w:t xml:space="preserve">10 (десяти) </w:t>
      </w:r>
      <w:r w:rsidRPr="0057103D">
        <w:rPr>
          <w:sz w:val="22"/>
          <w:szCs w:val="22"/>
        </w:rPr>
        <w:t xml:space="preserve">рабочих дней с начала их действия.   </w:t>
      </w:r>
    </w:p>
    <w:p w:rsidR="0057103D" w:rsidRPr="0057103D" w:rsidRDefault="0057103D" w:rsidP="0057103D">
      <w:pPr>
        <w:pStyle w:val="a8"/>
        <w:tabs>
          <w:tab w:val="left" w:pos="2268"/>
        </w:tabs>
        <w:ind w:right="335" w:firstLine="709"/>
        <w:jc w:val="both"/>
        <w:rPr>
          <w:sz w:val="22"/>
          <w:szCs w:val="22"/>
        </w:rPr>
      </w:pPr>
      <w:r w:rsidRPr="005710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103D" w:rsidRPr="0057103D" w:rsidRDefault="0057103D" w:rsidP="0057103D">
      <w:pPr>
        <w:pStyle w:val="a8"/>
        <w:tabs>
          <w:tab w:val="left" w:pos="2268"/>
        </w:tabs>
        <w:ind w:right="335" w:firstLine="709"/>
        <w:jc w:val="both"/>
        <w:rPr>
          <w:sz w:val="22"/>
          <w:szCs w:val="22"/>
        </w:rPr>
      </w:pPr>
    </w:p>
    <w:p w:rsidR="0057103D" w:rsidRPr="0057103D" w:rsidRDefault="0057103D" w:rsidP="0057103D">
      <w:pPr>
        <w:jc w:val="center"/>
        <w:rPr>
          <w:b/>
          <w:sz w:val="22"/>
          <w:szCs w:val="22"/>
        </w:rPr>
      </w:pPr>
      <w:r w:rsidRPr="0057103D">
        <w:rPr>
          <w:b/>
          <w:sz w:val="22"/>
          <w:szCs w:val="22"/>
        </w:rPr>
        <w:t xml:space="preserve">9. СРОК ДЕЙСТВИЯ </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noProof/>
          <w:sz w:val="22"/>
          <w:szCs w:val="22"/>
        </w:rPr>
        <w:t>9.1.</w:t>
      </w:r>
      <w:r w:rsidRPr="005710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7103D" w:rsidRPr="0057103D" w:rsidRDefault="0057103D" w:rsidP="0057103D">
      <w:pPr>
        <w:pStyle w:val="32"/>
        <w:ind w:firstLine="709"/>
        <w:rPr>
          <w:rFonts w:ascii="Times New Roman" w:hAnsi="Times New Roman"/>
          <w:sz w:val="22"/>
          <w:szCs w:val="22"/>
        </w:rPr>
      </w:pPr>
    </w:p>
    <w:p w:rsidR="0057103D" w:rsidRPr="0057103D" w:rsidRDefault="0057103D" w:rsidP="0057103D">
      <w:pPr>
        <w:pStyle w:val="a8"/>
        <w:tabs>
          <w:tab w:val="left" w:pos="2268"/>
        </w:tabs>
        <w:jc w:val="center"/>
        <w:rPr>
          <w:b/>
          <w:sz w:val="22"/>
          <w:szCs w:val="22"/>
        </w:rPr>
      </w:pPr>
      <w:r w:rsidRPr="0057103D">
        <w:rPr>
          <w:b/>
          <w:sz w:val="22"/>
          <w:szCs w:val="22"/>
        </w:rPr>
        <w:t>10. ПОРЯДОК РАЗРЕШЕНИЯ СПОРОВ</w:t>
      </w:r>
    </w:p>
    <w:p w:rsidR="0057103D" w:rsidRPr="0057103D" w:rsidRDefault="0057103D" w:rsidP="0057103D">
      <w:pPr>
        <w:pStyle w:val="a8"/>
        <w:tabs>
          <w:tab w:val="left" w:pos="-142"/>
          <w:tab w:val="left" w:pos="0"/>
        </w:tabs>
        <w:ind w:firstLine="709"/>
        <w:jc w:val="both"/>
        <w:rPr>
          <w:sz w:val="22"/>
          <w:szCs w:val="22"/>
        </w:rPr>
      </w:pPr>
      <w:r w:rsidRPr="005710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7103D" w:rsidRPr="0057103D" w:rsidRDefault="0057103D" w:rsidP="0057103D">
      <w:pPr>
        <w:pStyle w:val="a8"/>
        <w:tabs>
          <w:tab w:val="left" w:pos="0"/>
        </w:tabs>
        <w:ind w:firstLine="709"/>
        <w:jc w:val="both"/>
        <w:rPr>
          <w:sz w:val="22"/>
          <w:szCs w:val="22"/>
        </w:rPr>
      </w:pPr>
      <w:r w:rsidRPr="005710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7103D" w:rsidRPr="0057103D" w:rsidRDefault="0057103D" w:rsidP="0057103D">
      <w:pPr>
        <w:pStyle w:val="a8"/>
        <w:tabs>
          <w:tab w:val="left" w:pos="0"/>
        </w:tabs>
        <w:ind w:firstLine="709"/>
        <w:jc w:val="both"/>
        <w:rPr>
          <w:sz w:val="22"/>
          <w:szCs w:val="22"/>
        </w:rPr>
      </w:pPr>
    </w:p>
    <w:p w:rsidR="0057103D" w:rsidRPr="0057103D" w:rsidRDefault="0057103D" w:rsidP="0057103D">
      <w:pPr>
        <w:pStyle w:val="a8"/>
        <w:tabs>
          <w:tab w:val="left" w:pos="0"/>
        </w:tabs>
        <w:ind w:firstLine="709"/>
        <w:jc w:val="center"/>
        <w:rPr>
          <w:b/>
          <w:sz w:val="22"/>
          <w:szCs w:val="22"/>
        </w:rPr>
      </w:pPr>
      <w:r w:rsidRPr="0057103D">
        <w:rPr>
          <w:b/>
          <w:sz w:val="22"/>
          <w:szCs w:val="22"/>
        </w:rPr>
        <w:t>11. ЗАКЛЮЧИТЕЛЬНЫЕ ПОЛОЖЕНИЯ</w:t>
      </w:r>
    </w:p>
    <w:p w:rsidR="0057103D" w:rsidRPr="0057103D" w:rsidRDefault="0057103D" w:rsidP="0057103D">
      <w:pPr>
        <w:pStyle w:val="a8"/>
        <w:tabs>
          <w:tab w:val="left" w:pos="2268"/>
        </w:tabs>
        <w:ind w:firstLine="709"/>
        <w:jc w:val="both"/>
        <w:rPr>
          <w:sz w:val="22"/>
          <w:szCs w:val="22"/>
        </w:rPr>
      </w:pPr>
      <w:r w:rsidRPr="005710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7103D" w:rsidRPr="0057103D" w:rsidRDefault="0057103D" w:rsidP="0057103D">
      <w:pPr>
        <w:pStyle w:val="2"/>
        <w:rPr>
          <w:sz w:val="22"/>
          <w:szCs w:val="22"/>
        </w:rPr>
      </w:pPr>
      <w:r w:rsidRPr="0057103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7103D" w:rsidRPr="0057103D" w:rsidRDefault="0057103D" w:rsidP="0057103D">
      <w:pPr>
        <w:pStyle w:val="a8"/>
        <w:tabs>
          <w:tab w:val="left" w:pos="0"/>
        </w:tabs>
        <w:ind w:firstLine="709"/>
        <w:jc w:val="both"/>
        <w:rPr>
          <w:sz w:val="22"/>
          <w:szCs w:val="22"/>
        </w:rPr>
      </w:pPr>
      <w:r w:rsidRPr="0057103D">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11.6. Расторжение Договора влечет за собой прекращение обязатель</w:t>
      </w:r>
      <w:proofErr w:type="gramStart"/>
      <w:r w:rsidRPr="0057103D">
        <w:rPr>
          <w:rFonts w:ascii="Times New Roman" w:hAnsi="Times New Roman"/>
          <w:sz w:val="22"/>
          <w:szCs w:val="22"/>
        </w:rPr>
        <w:t>ств Ст</w:t>
      </w:r>
      <w:proofErr w:type="gramEnd"/>
      <w:r w:rsidRPr="0057103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103D" w:rsidRPr="0057103D" w:rsidRDefault="0057103D" w:rsidP="0057103D">
      <w:pPr>
        <w:ind w:firstLine="709"/>
        <w:jc w:val="both"/>
        <w:rPr>
          <w:sz w:val="22"/>
          <w:szCs w:val="22"/>
        </w:rPr>
      </w:pPr>
      <w:r w:rsidRPr="0057103D">
        <w:rPr>
          <w:sz w:val="22"/>
          <w:szCs w:val="22"/>
        </w:rPr>
        <w:t>11.7. К настоящему Договору прилагается и является его неотъемлемой частью</w:t>
      </w:r>
    </w:p>
    <w:p w:rsidR="0057103D" w:rsidRPr="0057103D" w:rsidRDefault="0057103D" w:rsidP="0057103D">
      <w:pPr>
        <w:ind w:firstLine="851"/>
        <w:jc w:val="both"/>
        <w:rPr>
          <w:i/>
          <w:sz w:val="22"/>
          <w:szCs w:val="22"/>
        </w:rPr>
      </w:pPr>
      <w:r w:rsidRPr="0057103D">
        <w:rPr>
          <w:i/>
          <w:sz w:val="22"/>
          <w:szCs w:val="22"/>
        </w:rPr>
        <w:t>- Спецификация (Приложение№1)</w:t>
      </w:r>
    </w:p>
    <w:p w:rsidR="0057103D" w:rsidRPr="0057103D" w:rsidRDefault="0057103D" w:rsidP="0057103D">
      <w:pPr>
        <w:ind w:firstLine="851"/>
        <w:jc w:val="both"/>
        <w:rPr>
          <w:i/>
          <w:sz w:val="22"/>
          <w:szCs w:val="22"/>
        </w:rPr>
      </w:pPr>
    </w:p>
    <w:p w:rsidR="0057103D" w:rsidRPr="0057103D" w:rsidRDefault="0057103D" w:rsidP="0057103D">
      <w:pPr>
        <w:pStyle w:val="31"/>
        <w:ind w:firstLine="709"/>
        <w:jc w:val="center"/>
        <w:rPr>
          <w:rFonts w:ascii="Times New Roman" w:hAnsi="Times New Roman"/>
          <w:b/>
          <w:sz w:val="22"/>
          <w:szCs w:val="22"/>
        </w:rPr>
      </w:pPr>
      <w:r w:rsidRPr="0057103D">
        <w:rPr>
          <w:rFonts w:ascii="Times New Roman" w:hAnsi="Times New Roman"/>
          <w:b/>
          <w:sz w:val="22"/>
          <w:szCs w:val="22"/>
        </w:rPr>
        <w:t>12. ЮРИДИЧЕСКИЕ   АДРЕСА И БАНКОВСКИЕ РЕКВИЗИТЫ И ПОДПИСИ СТОРОН</w:t>
      </w:r>
    </w:p>
    <w:p w:rsidR="0057103D" w:rsidRPr="0057103D" w:rsidRDefault="0057103D" w:rsidP="0057103D">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57103D" w:rsidRPr="008B4AF3" w:rsidTr="0057103D">
        <w:trPr>
          <w:trHeight w:val="3139"/>
        </w:trPr>
        <w:tc>
          <w:tcPr>
            <w:tcW w:w="5148" w:type="dxa"/>
          </w:tcPr>
          <w:p w:rsidR="0057103D" w:rsidRPr="008B4AF3" w:rsidRDefault="0057103D" w:rsidP="008A6391">
            <w:pPr>
              <w:pStyle w:val="a8"/>
              <w:widowControl w:val="0"/>
              <w:tabs>
                <w:tab w:val="left" w:pos="2268"/>
              </w:tabs>
              <w:rPr>
                <w:b/>
                <w:sz w:val="20"/>
              </w:rPr>
            </w:pPr>
            <w:r w:rsidRPr="008B4AF3">
              <w:rPr>
                <w:b/>
                <w:sz w:val="20"/>
              </w:rPr>
              <w:t>Заказчик:</w:t>
            </w:r>
          </w:p>
          <w:p w:rsidR="0057103D" w:rsidRPr="008B4AF3" w:rsidRDefault="0057103D" w:rsidP="008A6391">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57103D" w:rsidRPr="008B4AF3" w:rsidRDefault="0057103D" w:rsidP="008A6391">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57103D" w:rsidRPr="008B4AF3" w:rsidRDefault="0057103D" w:rsidP="008A6391">
            <w:pPr>
              <w:pStyle w:val="a8"/>
              <w:widowControl w:val="0"/>
              <w:tabs>
                <w:tab w:val="left" w:pos="2268"/>
              </w:tabs>
              <w:rPr>
                <w:sz w:val="20"/>
              </w:rPr>
            </w:pPr>
            <w:r w:rsidRPr="008B4AF3">
              <w:rPr>
                <w:b/>
                <w:sz w:val="20"/>
              </w:rPr>
              <w:t xml:space="preserve">Телефон </w:t>
            </w:r>
            <w:r w:rsidRPr="008B4AF3">
              <w:rPr>
                <w:sz w:val="20"/>
              </w:rPr>
              <w:t>44-31-30, 502-490</w:t>
            </w:r>
          </w:p>
          <w:p w:rsidR="0057103D" w:rsidRPr="008B4AF3" w:rsidRDefault="0057103D" w:rsidP="008A6391">
            <w:pPr>
              <w:pStyle w:val="a8"/>
              <w:widowControl w:val="0"/>
              <w:tabs>
                <w:tab w:val="left" w:pos="2268"/>
              </w:tabs>
              <w:rPr>
                <w:sz w:val="20"/>
              </w:rPr>
            </w:pPr>
            <w:r w:rsidRPr="008B4AF3">
              <w:rPr>
                <w:b/>
                <w:sz w:val="20"/>
              </w:rPr>
              <w:t>ИНН</w:t>
            </w:r>
            <w:r w:rsidRPr="008B4AF3">
              <w:rPr>
                <w:sz w:val="20"/>
              </w:rPr>
              <w:t xml:space="preserve"> 3810009342</w:t>
            </w:r>
          </w:p>
          <w:p w:rsidR="0057103D" w:rsidRPr="008B4AF3" w:rsidRDefault="0057103D" w:rsidP="008A6391">
            <w:pPr>
              <w:pStyle w:val="a8"/>
              <w:widowControl w:val="0"/>
              <w:tabs>
                <w:tab w:val="left" w:pos="2268"/>
              </w:tabs>
              <w:rPr>
                <w:sz w:val="20"/>
              </w:rPr>
            </w:pPr>
            <w:r w:rsidRPr="008B4AF3">
              <w:rPr>
                <w:b/>
                <w:sz w:val="20"/>
              </w:rPr>
              <w:t>КПП</w:t>
            </w:r>
            <w:r w:rsidRPr="008B4AF3">
              <w:rPr>
                <w:sz w:val="20"/>
              </w:rPr>
              <w:t xml:space="preserve"> 381001001</w:t>
            </w:r>
          </w:p>
          <w:p w:rsidR="0057103D" w:rsidRPr="008B4AF3" w:rsidRDefault="0057103D" w:rsidP="008A6391">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57103D" w:rsidRPr="008B4AF3" w:rsidRDefault="0057103D" w:rsidP="008A6391">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57103D" w:rsidRPr="008B4AF3" w:rsidRDefault="0057103D" w:rsidP="008A6391">
            <w:pPr>
              <w:pStyle w:val="a8"/>
              <w:widowControl w:val="0"/>
              <w:tabs>
                <w:tab w:val="left" w:pos="2268"/>
              </w:tabs>
              <w:rPr>
                <w:sz w:val="20"/>
              </w:rPr>
            </w:pPr>
            <w:r w:rsidRPr="008B4AF3">
              <w:rPr>
                <w:b/>
                <w:sz w:val="20"/>
              </w:rPr>
              <w:t>БИК</w:t>
            </w:r>
            <w:r w:rsidRPr="008B4AF3">
              <w:rPr>
                <w:sz w:val="20"/>
              </w:rPr>
              <w:t xml:space="preserve"> 042520001</w:t>
            </w:r>
          </w:p>
          <w:p w:rsidR="0057103D" w:rsidRDefault="0057103D" w:rsidP="008A6391">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57103D" w:rsidRDefault="0057103D" w:rsidP="008A6391">
            <w:pPr>
              <w:pStyle w:val="a8"/>
              <w:widowControl w:val="0"/>
              <w:tabs>
                <w:tab w:val="left" w:pos="2268"/>
              </w:tabs>
              <w:rPr>
                <w:sz w:val="20"/>
              </w:rPr>
            </w:pPr>
          </w:p>
          <w:p w:rsidR="0057103D" w:rsidRDefault="0057103D" w:rsidP="008A6391">
            <w:pPr>
              <w:pStyle w:val="a8"/>
              <w:widowControl w:val="0"/>
              <w:tabs>
                <w:tab w:val="left" w:pos="2268"/>
              </w:tabs>
              <w:rPr>
                <w:sz w:val="20"/>
              </w:rPr>
            </w:pPr>
          </w:p>
          <w:p w:rsidR="0057103D" w:rsidRDefault="0057103D" w:rsidP="008A6391">
            <w:pPr>
              <w:pStyle w:val="a8"/>
              <w:widowControl w:val="0"/>
              <w:tabs>
                <w:tab w:val="left" w:pos="2268"/>
              </w:tabs>
              <w:rPr>
                <w:b/>
                <w:sz w:val="20"/>
              </w:rPr>
            </w:pPr>
            <w:r w:rsidRPr="008B4AF3">
              <w:rPr>
                <w:b/>
                <w:sz w:val="20"/>
              </w:rPr>
              <w:t>Главный врач</w:t>
            </w:r>
          </w:p>
          <w:p w:rsidR="0057103D" w:rsidRPr="008B4AF3" w:rsidRDefault="0057103D" w:rsidP="008A6391">
            <w:pPr>
              <w:pStyle w:val="a8"/>
              <w:widowControl w:val="0"/>
              <w:tabs>
                <w:tab w:val="left" w:pos="2268"/>
              </w:tabs>
              <w:rPr>
                <w:b/>
                <w:sz w:val="20"/>
              </w:rPr>
            </w:pPr>
          </w:p>
          <w:p w:rsidR="0057103D" w:rsidRPr="008B4AF3" w:rsidRDefault="0057103D" w:rsidP="008A6391">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57103D" w:rsidRPr="008B4AF3" w:rsidRDefault="0057103D" w:rsidP="008A6391">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57103D" w:rsidRPr="008B4AF3" w:rsidRDefault="0057103D" w:rsidP="008A6391">
            <w:pPr>
              <w:pStyle w:val="a8"/>
              <w:widowControl w:val="0"/>
              <w:tabs>
                <w:tab w:val="left" w:pos="2268"/>
              </w:tabs>
              <w:rPr>
                <w:bCs/>
                <w:sz w:val="20"/>
              </w:rPr>
            </w:pPr>
          </w:p>
        </w:tc>
        <w:tc>
          <w:tcPr>
            <w:tcW w:w="4785" w:type="dxa"/>
          </w:tcPr>
          <w:p w:rsidR="0057103D" w:rsidRPr="008B4AF3" w:rsidRDefault="0057103D" w:rsidP="008A6391">
            <w:pPr>
              <w:widowControl w:val="0"/>
              <w:jc w:val="both"/>
              <w:rPr>
                <w:b/>
                <w:sz w:val="20"/>
                <w:szCs w:val="20"/>
              </w:rPr>
            </w:pPr>
            <w:r w:rsidRPr="008B4AF3">
              <w:rPr>
                <w:b/>
                <w:sz w:val="20"/>
                <w:szCs w:val="20"/>
              </w:rPr>
              <w:t xml:space="preserve">Поставщик: </w:t>
            </w:r>
          </w:p>
          <w:p w:rsidR="0057103D" w:rsidRPr="00FC211E" w:rsidRDefault="0057103D" w:rsidP="0057103D">
            <w:pPr>
              <w:widowControl w:val="0"/>
              <w:jc w:val="both"/>
              <w:rPr>
                <w:b/>
                <w:sz w:val="20"/>
                <w:szCs w:val="20"/>
              </w:rPr>
            </w:pPr>
            <w:r w:rsidRPr="00FC211E">
              <w:rPr>
                <w:b/>
                <w:sz w:val="20"/>
                <w:szCs w:val="20"/>
              </w:rPr>
              <w:t>ООО «ГОРИЗОНТ»</w:t>
            </w:r>
          </w:p>
          <w:p w:rsidR="0057103D" w:rsidRPr="00FC211E" w:rsidRDefault="0057103D" w:rsidP="0057103D">
            <w:pPr>
              <w:widowControl w:val="0"/>
              <w:tabs>
                <w:tab w:val="left" w:pos="5040"/>
              </w:tabs>
              <w:autoSpaceDE w:val="0"/>
              <w:autoSpaceDN w:val="0"/>
              <w:adjustRightInd w:val="0"/>
              <w:rPr>
                <w:sz w:val="20"/>
                <w:szCs w:val="20"/>
              </w:rPr>
            </w:pPr>
            <w:r w:rsidRPr="00FC211E">
              <w:rPr>
                <w:b/>
                <w:sz w:val="20"/>
                <w:szCs w:val="20"/>
              </w:rPr>
              <w:t xml:space="preserve">Адрес: </w:t>
            </w:r>
            <w:r w:rsidRPr="00FC211E">
              <w:rPr>
                <w:sz w:val="20"/>
                <w:szCs w:val="20"/>
              </w:rPr>
              <w:t>664040, РФ, г. Иркутск, ул. Розы Люксембург, дом 215В, офис 4/2</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Телефон </w:t>
            </w:r>
            <w:r w:rsidRPr="00FC211E">
              <w:rPr>
                <w:sz w:val="20"/>
                <w:szCs w:val="20"/>
              </w:rPr>
              <w:t>8/3952/48-57-39 (доб.184)</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ИНН 3810061470</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КПП 381001001</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ОГРН 1153850052322</w:t>
            </w:r>
          </w:p>
          <w:p w:rsidR="0057103D" w:rsidRPr="00FC211E" w:rsidRDefault="0057103D" w:rsidP="0057103D">
            <w:pPr>
              <w:widowControl w:val="0"/>
              <w:tabs>
                <w:tab w:val="left" w:pos="5040"/>
              </w:tabs>
              <w:autoSpaceDE w:val="0"/>
              <w:autoSpaceDN w:val="0"/>
              <w:adjustRightInd w:val="0"/>
              <w:rPr>
                <w:b/>
                <w:sz w:val="20"/>
                <w:szCs w:val="20"/>
              </w:rPr>
            </w:pPr>
            <w:r w:rsidRPr="00FC211E">
              <w:rPr>
                <w:sz w:val="20"/>
                <w:szCs w:val="20"/>
              </w:rPr>
              <w:t>ОКПО 26073501</w:t>
            </w:r>
            <w:r w:rsidRPr="00FC211E">
              <w:rPr>
                <w:b/>
                <w:sz w:val="20"/>
                <w:szCs w:val="20"/>
              </w:rPr>
              <w:t xml:space="preserve"> </w:t>
            </w:r>
          </w:p>
          <w:p w:rsidR="0057103D" w:rsidRPr="00FC211E" w:rsidRDefault="0057103D" w:rsidP="0057103D">
            <w:pPr>
              <w:widowControl w:val="0"/>
              <w:tabs>
                <w:tab w:val="left" w:pos="5040"/>
              </w:tabs>
              <w:autoSpaceDE w:val="0"/>
              <w:autoSpaceDN w:val="0"/>
              <w:adjustRightInd w:val="0"/>
              <w:rPr>
                <w:sz w:val="20"/>
                <w:szCs w:val="20"/>
              </w:rPr>
            </w:pPr>
            <w:proofErr w:type="spellStart"/>
            <w:proofErr w:type="gramStart"/>
            <w:r w:rsidRPr="00FC211E">
              <w:rPr>
                <w:b/>
                <w:sz w:val="20"/>
                <w:szCs w:val="20"/>
              </w:rPr>
              <w:t>р</w:t>
            </w:r>
            <w:proofErr w:type="spellEnd"/>
            <w:proofErr w:type="gramEnd"/>
            <w:r w:rsidRPr="00FC211E">
              <w:rPr>
                <w:b/>
                <w:sz w:val="20"/>
                <w:szCs w:val="20"/>
              </w:rPr>
              <w:t xml:space="preserve">/с </w:t>
            </w:r>
            <w:r w:rsidRPr="00FC211E">
              <w:rPr>
                <w:sz w:val="20"/>
                <w:szCs w:val="20"/>
              </w:rPr>
              <w:t>40702810708030004308</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Филиал ПАО «Банк ВТБ» в г</w:t>
            </w:r>
            <w:proofErr w:type="gramStart"/>
            <w:r w:rsidRPr="00FC211E">
              <w:rPr>
                <w:rFonts w:ascii="Times New Roman" w:hAnsi="Times New Roman"/>
                <w:sz w:val="20"/>
                <w:szCs w:val="20"/>
              </w:rPr>
              <w:t>.К</w:t>
            </w:r>
            <w:proofErr w:type="gramEnd"/>
            <w:r w:rsidRPr="00FC211E">
              <w:rPr>
                <w:rFonts w:ascii="Times New Roman" w:hAnsi="Times New Roman"/>
                <w:sz w:val="20"/>
                <w:szCs w:val="20"/>
              </w:rPr>
              <w:t>расноярске</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к/с </w:t>
            </w:r>
            <w:r w:rsidRPr="00FC211E">
              <w:rPr>
                <w:sz w:val="20"/>
                <w:szCs w:val="20"/>
              </w:rPr>
              <w:t>30101810200000000777</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БИК </w:t>
            </w:r>
            <w:r w:rsidRPr="00FC211E">
              <w:rPr>
                <w:sz w:val="20"/>
                <w:szCs w:val="20"/>
              </w:rPr>
              <w:t>040407777</w:t>
            </w:r>
          </w:p>
          <w:p w:rsidR="0057103D" w:rsidRPr="00FC211E" w:rsidRDefault="007A0EA9" w:rsidP="0057103D">
            <w:pPr>
              <w:pStyle w:val="ae"/>
              <w:rPr>
                <w:rFonts w:ascii="Times New Roman" w:hAnsi="Times New Roman"/>
                <w:sz w:val="20"/>
                <w:szCs w:val="20"/>
              </w:rPr>
            </w:pPr>
            <w:hyperlink r:id="rId5" w:history="1">
              <w:r w:rsidR="0057103D" w:rsidRPr="00FC211E">
                <w:rPr>
                  <w:rStyle w:val="af0"/>
                  <w:rFonts w:ascii="Times New Roman" w:hAnsi="Times New Roman"/>
                  <w:sz w:val="20"/>
                  <w:szCs w:val="20"/>
                </w:rPr>
                <w:t>gordeev.gk-kapitel@yandex.ru</w:t>
              </w:r>
            </w:hyperlink>
          </w:p>
          <w:p w:rsidR="0057103D" w:rsidRPr="00FC211E" w:rsidRDefault="0057103D" w:rsidP="0057103D">
            <w:pPr>
              <w:widowControl w:val="0"/>
              <w:tabs>
                <w:tab w:val="left" w:pos="5040"/>
              </w:tabs>
              <w:autoSpaceDE w:val="0"/>
              <w:autoSpaceDN w:val="0"/>
              <w:adjustRightInd w:val="0"/>
              <w:rPr>
                <w:b/>
                <w:sz w:val="20"/>
                <w:szCs w:val="20"/>
              </w:rPr>
            </w:pPr>
          </w:p>
          <w:p w:rsidR="0057103D" w:rsidRDefault="0057103D" w:rsidP="0057103D">
            <w:pPr>
              <w:widowControl w:val="0"/>
              <w:tabs>
                <w:tab w:val="left" w:pos="5040"/>
              </w:tabs>
              <w:autoSpaceDE w:val="0"/>
              <w:autoSpaceDN w:val="0"/>
              <w:adjustRightInd w:val="0"/>
              <w:rPr>
                <w:b/>
                <w:iCs/>
                <w:sz w:val="20"/>
                <w:szCs w:val="20"/>
              </w:rPr>
            </w:pPr>
            <w:r w:rsidRPr="00FC211E">
              <w:rPr>
                <w:b/>
                <w:iCs/>
                <w:sz w:val="20"/>
                <w:szCs w:val="20"/>
              </w:rPr>
              <w:t xml:space="preserve">Директор </w:t>
            </w:r>
          </w:p>
          <w:p w:rsidR="0057103D" w:rsidRPr="00FC211E" w:rsidRDefault="0057103D" w:rsidP="0057103D">
            <w:pPr>
              <w:widowControl w:val="0"/>
              <w:tabs>
                <w:tab w:val="left" w:pos="5040"/>
              </w:tabs>
              <w:autoSpaceDE w:val="0"/>
              <w:autoSpaceDN w:val="0"/>
              <w:adjustRightInd w:val="0"/>
              <w:rPr>
                <w:b/>
                <w:sz w:val="20"/>
                <w:szCs w:val="20"/>
              </w:rPr>
            </w:pP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_______________/С.В. </w:t>
            </w:r>
            <w:proofErr w:type="spellStart"/>
            <w:r w:rsidRPr="00FC211E">
              <w:rPr>
                <w:b/>
                <w:iCs/>
                <w:sz w:val="20"/>
                <w:szCs w:val="20"/>
              </w:rPr>
              <w:t>Аукштыкальнис</w:t>
            </w:r>
            <w:proofErr w:type="spellEnd"/>
            <w:r w:rsidRPr="00FC211E">
              <w:rPr>
                <w:b/>
                <w:sz w:val="20"/>
                <w:szCs w:val="20"/>
              </w:rPr>
              <w:t xml:space="preserve"> /</w:t>
            </w:r>
          </w:p>
          <w:p w:rsidR="0057103D" w:rsidRPr="008B4AF3" w:rsidRDefault="0057103D" w:rsidP="0057103D">
            <w:pPr>
              <w:pStyle w:val="ac"/>
              <w:widowControl w:val="0"/>
              <w:rPr>
                <w:rFonts w:ascii="Times New Roman" w:hAnsi="Times New Roman"/>
                <w:bCs/>
              </w:rPr>
            </w:pPr>
            <w:r w:rsidRPr="00FC211E">
              <w:rPr>
                <w:rFonts w:ascii="Times New Roman" w:hAnsi="Times New Roman"/>
                <w:bCs/>
              </w:rPr>
              <w:t xml:space="preserve">М.П.  </w:t>
            </w:r>
            <w:r w:rsidRPr="008B4AF3">
              <w:rPr>
                <w:rFonts w:ascii="Times New Roman" w:hAnsi="Times New Roman"/>
                <w:bCs/>
              </w:rPr>
              <w:t xml:space="preserve">   </w:t>
            </w:r>
          </w:p>
        </w:tc>
      </w:tr>
    </w:tbl>
    <w:p w:rsidR="0057103D" w:rsidRPr="00BE0069"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Pr="00BE0069" w:rsidRDefault="0057103D" w:rsidP="0057103D">
      <w:pPr>
        <w:jc w:val="right"/>
        <w:rPr>
          <w:sz w:val="20"/>
          <w:szCs w:val="20"/>
        </w:rPr>
      </w:pPr>
      <w:r w:rsidRPr="00BE0069">
        <w:rPr>
          <w:sz w:val="20"/>
          <w:szCs w:val="20"/>
        </w:rPr>
        <w:lastRenderedPageBreak/>
        <w:t>Приложение № 1</w:t>
      </w:r>
    </w:p>
    <w:p w:rsidR="0057103D" w:rsidRPr="00BE0069" w:rsidRDefault="0057103D" w:rsidP="0057103D">
      <w:pPr>
        <w:ind w:left="4320"/>
        <w:jc w:val="right"/>
        <w:rPr>
          <w:sz w:val="20"/>
          <w:szCs w:val="20"/>
        </w:rPr>
      </w:pPr>
      <w:r w:rsidRPr="00BE0069">
        <w:rPr>
          <w:sz w:val="20"/>
          <w:szCs w:val="20"/>
        </w:rPr>
        <w:t xml:space="preserve">                                              к договору № </w:t>
      </w:r>
      <w:r>
        <w:rPr>
          <w:sz w:val="20"/>
          <w:szCs w:val="20"/>
        </w:rPr>
        <w:t>115-19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7103D" w:rsidRPr="00BE0069" w:rsidRDefault="0057103D" w:rsidP="0057103D">
      <w:pPr>
        <w:jc w:val="center"/>
        <w:rPr>
          <w:b/>
          <w:sz w:val="20"/>
          <w:szCs w:val="20"/>
        </w:rPr>
      </w:pPr>
    </w:p>
    <w:p w:rsidR="0057103D" w:rsidRPr="00BE0069" w:rsidRDefault="0057103D" w:rsidP="0057103D">
      <w:pPr>
        <w:jc w:val="center"/>
        <w:rPr>
          <w:b/>
          <w:sz w:val="20"/>
          <w:szCs w:val="20"/>
        </w:rPr>
      </w:pPr>
      <w:r w:rsidRPr="00BE0069">
        <w:rPr>
          <w:b/>
          <w:sz w:val="20"/>
          <w:szCs w:val="20"/>
        </w:rPr>
        <w:t>СПЕЦИФИКАЦИЯ</w:t>
      </w:r>
    </w:p>
    <w:p w:rsidR="0057103D" w:rsidRPr="00BE0069" w:rsidRDefault="0057103D" w:rsidP="0057103D">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57103D" w:rsidRPr="005A07FA" w:rsidTr="0057103D">
        <w:trPr>
          <w:trHeight w:val="1503"/>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 xml:space="preserve">  №</w:t>
            </w:r>
          </w:p>
          <w:p w:rsidR="0057103D" w:rsidRPr="005A07FA" w:rsidRDefault="0057103D" w:rsidP="008A639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Общая стоимость по позиции, руб.</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малярный искусственный мех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малярный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искусственный мех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250мм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Шубка из </w:t>
            </w:r>
            <w:proofErr w:type="spellStart"/>
            <w:r w:rsidRPr="0057103D">
              <w:rPr>
                <w:rFonts w:ascii="Times New Roman" w:hAnsi="Times New Roman"/>
                <w:sz w:val="18"/>
                <w:szCs w:val="18"/>
              </w:rPr>
              <w:t>полиакрила</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Ворс на </w:t>
            </w:r>
            <w:proofErr w:type="gramStart"/>
            <w:r w:rsidRPr="0057103D">
              <w:rPr>
                <w:rFonts w:ascii="Times New Roman" w:hAnsi="Times New Roman"/>
                <w:sz w:val="18"/>
                <w:szCs w:val="18"/>
              </w:rPr>
              <w:t>тканной</w:t>
            </w:r>
            <w:proofErr w:type="gramEnd"/>
            <w:r w:rsidRPr="0057103D">
              <w:rPr>
                <w:rFonts w:ascii="Times New Roman" w:hAnsi="Times New Roman"/>
                <w:sz w:val="18"/>
                <w:szCs w:val="18"/>
              </w:rPr>
              <w:t xml:space="preserve"> основе  12мм.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Высокая впитывающая поверхность,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не должен оставлять ворса,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должен легко отмываться.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Ролик быстросъемный, подлежит многократному использованию.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ЗАО "ЗУБР ОВК"</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183,75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нитяной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180мм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Высота ворса: 18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диаметр: 40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132,50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w:t>
            </w:r>
            <w:r>
              <w:rPr>
                <w:sz w:val="20"/>
                <w:szCs w:val="20"/>
              </w:rPr>
              <w:t xml:space="preserve"> </w:t>
            </w:r>
            <w:r w:rsidRPr="006F55E9">
              <w:rPr>
                <w:sz w:val="20"/>
                <w:szCs w:val="20"/>
              </w:rPr>
              <w:t>637,50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малярный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малярный  </w:t>
            </w:r>
          </w:p>
          <w:p w:rsidR="0057103D" w:rsidRPr="0057103D" w:rsidRDefault="0057103D" w:rsidP="008A6391">
            <w:pPr>
              <w:pStyle w:val="ae"/>
              <w:rPr>
                <w:rStyle w:val="searchnavig"/>
                <w:sz w:val="18"/>
                <w:szCs w:val="18"/>
              </w:rPr>
            </w:pPr>
            <w:r w:rsidRPr="0057103D">
              <w:rPr>
                <w:rFonts w:ascii="Times New Roman" w:hAnsi="Times New Roman"/>
                <w:sz w:val="18"/>
                <w:szCs w:val="18"/>
              </w:rPr>
              <w:t>Ширина 130 мм</w:t>
            </w:r>
          </w:p>
          <w:p w:rsidR="0057103D" w:rsidRPr="0057103D" w:rsidRDefault="0057103D" w:rsidP="008A6391">
            <w:pPr>
              <w:pStyle w:val="ae"/>
              <w:rPr>
                <w:rStyle w:val="searchnavig"/>
                <w:sz w:val="18"/>
                <w:szCs w:val="18"/>
              </w:rPr>
            </w:pPr>
            <w:r w:rsidRPr="0057103D">
              <w:rPr>
                <w:rStyle w:val="searchnavig"/>
                <w:sz w:val="18"/>
                <w:szCs w:val="18"/>
              </w:rPr>
              <w:t xml:space="preserve">Ворс 12 мм, </w:t>
            </w:r>
          </w:p>
          <w:p w:rsidR="0057103D" w:rsidRPr="0057103D" w:rsidRDefault="0057103D" w:rsidP="008A6391">
            <w:pPr>
              <w:pStyle w:val="ae"/>
              <w:rPr>
                <w:rStyle w:val="searchnavig"/>
                <w:sz w:val="18"/>
                <w:szCs w:val="18"/>
              </w:rPr>
            </w:pPr>
            <w:r w:rsidRPr="0057103D">
              <w:rPr>
                <w:rStyle w:val="searchnavig"/>
                <w:sz w:val="18"/>
                <w:szCs w:val="18"/>
              </w:rPr>
              <w:t xml:space="preserve">диаметр 33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112,50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687,50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малярный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малярный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100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Высота ворса: 12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диаметр 30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97,50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412,50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63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63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Плоская, натуральная щетина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65,00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600,00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75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75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Плоская, смешанная  щетина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105,00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w:t>
            </w:r>
            <w:r>
              <w:rPr>
                <w:sz w:val="20"/>
                <w:szCs w:val="20"/>
              </w:rPr>
              <w:t xml:space="preserve"> </w:t>
            </w:r>
            <w:r w:rsidRPr="006F55E9">
              <w:rPr>
                <w:sz w:val="20"/>
                <w:szCs w:val="20"/>
              </w:rPr>
              <w:t>725,00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100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100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Плоская, натуральная щетина</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 xml:space="preserve">ООО "Намерение"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132,50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w:t>
            </w:r>
            <w:r>
              <w:rPr>
                <w:sz w:val="20"/>
                <w:szCs w:val="20"/>
              </w:rPr>
              <w:t xml:space="preserve"> </w:t>
            </w:r>
            <w:r w:rsidRPr="006F55E9">
              <w:rPr>
                <w:sz w:val="20"/>
                <w:szCs w:val="20"/>
              </w:rPr>
              <w:t>950,00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120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120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Плоская, натуральная щетина</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178,75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575,00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радиаторная 25мм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радиаторная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25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Для обработки труднодоступных поверхностей всеми видами лакокрасочных покрытий.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Светлая, натуральная щетина,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удлиненная ручка,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длина деревянной ручки 34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радиаторная 38мм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радиаторная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38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Для обработки труднодоступных поверхностей всеми видами лакокрасочных покрытий.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Светлая, натуральная щетина,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удлиненная ручка,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длина деревянной ручки 34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487,50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lastRenderedPageBreak/>
              <w:t>11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Лоток малярный для краски</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Пластиковый лоток, размер 33*35*6,5 см, 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 xml:space="preserve">ООО "Намерение"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48,75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341,25</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Скотч малярный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Малярная лента (креповая лента).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Рулон шириной 3,8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ООО "ЛИГА"</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850,00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Круг отрезной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125*1,6*22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Круг отрезной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125*1*22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687,50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Круг отрезной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200*2,5*22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850,00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Нож  канцелярский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bCs/>
                <w:kern w:val="36"/>
                <w:sz w:val="18"/>
                <w:szCs w:val="18"/>
              </w:rPr>
              <w:t xml:space="preserve">Нож  двухкомпонентный корпус, автостоп, </w:t>
            </w:r>
            <w:proofErr w:type="spellStart"/>
            <w:r w:rsidRPr="0057103D">
              <w:rPr>
                <w:rFonts w:ascii="Times New Roman" w:hAnsi="Times New Roman"/>
                <w:bCs/>
                <w:kern w:val="36"/>
                <w:sz w:val="18"/>
                <w:szCs w:val="18"/>
              </w:rPr>
              <w:t>допфиксатор</w:t>
            </w:r>
            <w:proofErr w:type="spellEnd"/>
            <w:r w:rsidRPr="0057103D">
              <w:rPr>
                <w:rFonts w:ascii="Times New Roman" w:hAnsi="Times New Roman"/>
                <w:bCs/>
                <w:kern w:val="36"/>
                <w:sz w:val="18"/>
                <w:szCs w:val="18"/>
              </w:rPr>
              <w:t xml:space="preserve">, </w:t>
            </w:r>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Лезвие выдвижное сегментированное 18мм. </w:t>
            </w:r>
          </w:p>
          <w:p w:rsidR="0057103D" w:rsidRPr="0057103D" w:rsidRDefault="0057103D" w:rsidP="008A6391">
            <w:pPr>
              <w:pStyle w:val="ae"/>
              <w:rPr>
                <w:rFonts w:ascii="Times New Roman" w:hAnsi="Times New Roman"/>
                <w:bCs/>
                <w:kern w:val="36"/>
                <w:sz w:val="18"/>
                <w:szCs w:val="18"/>
              </w:rPr>
            </w:pPr>
            <w:r w:rsidRPr="0057103D">
              <w:rPr>
                <w:rFonts w:ascii="Times New Roman" w:hAnsi="Times New Roman"/>
                <w:sz w:val="18"/>
                <w:szCs w:val="18"/>
              </w:rPr>
              <w:t xml:space="preserve">Лезвие ножа должно быть изготовлено из инструментальной стали.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127,50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825,00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17</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Лезвие для ножа</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Сменные сегментированные лезвия шириной 18 мм. </w:t>
            </w:r>
          </w:p>
          <w:p w:rsidR="0057103D" w:rsidRPr="0057103D" w:rsidRDefault="0057103D" w:rsidP="008A6391">
            <w:pPr>
              <w:pStyle w:val="ae"/>
              <w:rPr>
                <w:rFonts w:ascii="Times New Roman" w:hAnsi="Times New Roman"/>
                <w:bCs/>
                <w:kern w:val="36"/>
                <w:sz w:val="18"/>
                <w:szCs w:val="18"/>
              </w:rPr>
            </w:pPr>
            <w:r w:rsidRPr="0057103D">
              <w:rPr>
                <w:rFonts w:ascii="Times New Roman" w:hAnsi="Times New Roman"/>
                <w:sz w:val="18"/>
                <w:szCs w:val="18"/>
              </w:rPr>
              <w:t>Упаковка 10 шт.</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r w:rsidRPr="00E0419A">
              <w:rPr>
                <w:rFonts w:ascii="Times New Roman" w:hAnsi="Times New Roman"/>
                <w:bCs/>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71,25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137,50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18</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Стык-порог алюминиевый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Стык-порог алюминиевый.</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 xml:space="preserve">Длина 900 мм,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ширина 2,8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000000"/>
                <w:sz w:val="20"/>
                <w:szCs w:val="20"/>
                <w:shd w:val="clear" w:color="auto" w:fill="FFFFFF"/>
              </w:rPr>
              <w:t>ООО "РУССКИЙ ПРОФИЛЬ"</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56,25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6</w:t>
            </w:r>
            <w:r>
              <w:rPr>
                <w:sz w:val="20"/>
                <w:szCs w:val="20"/>
              </w:rPr>
              <w:t xml:space="preserve"> </w:t>
            </w:r>
            <w:r w:rsidRPr="006F55E9">
              <w:rPr>
                <w:sz w:val="20"/>
                <w:szCs w:val="20"/>
              </w:rPr>
              <w:t>187,50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19</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Стык-порог алюминиевый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Стык-порог алюминиевый</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 xml:space="preserve">Длина 1800мм.,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ширина 6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000000"/>
                <w:sz w:val="20"/>
                <w:szCs w:val="20"/>
                <w:shd w:val="clear" w:color="auto" w:fill="FFFFFF"/>
              </w:rPr>
              <w:t>ООО "РУССКИЙ ПРОФИЛЬ"</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212,50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14</w:t>
            </w:r>
            <w:r>
              <w:rPr>
                <w:sz w:val="20"/>
                <w:szCs w:val="20"/>
              </w:rPr>
              <w:t xml:space="preserve"> </w:t>
            </w:r>
            <w:r w:rsidRPr="006F55E9">
              <w:rPr>
                <w:sz w:val="20"/>
                <w:szCs w:val="20"/>
              </w:rPr>
              <w:t>875,00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20</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Шпатель фасадный стальной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Шпатель фасадный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Материал лезвия: нержавеющая сталь.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Размер полотна 200 мм.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252525"/>
                <w:sz w:val="20"/>
                <w:szCs w:val="20"/>
                <w:shd w:val="clear" w:color="auto" w:fill="FFFFFF"/>
              </w:rPr>
              <w:t>КОМПАНИЯ ООО "СИБИРСКИЕ ТЕХНОЛОГИИ"</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Шпатель фасадный стальной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Шпатель фасадный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Материал лезвия: нержавеющая сталь.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Размер полотна 150 мм.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81,25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812,50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Смазка универсальная </w:t>
            </w:r>
            <w:r w:rsidRPr="00E0419A">
              <w:rPr>
                <w:rFonts w:ascii="Times New Roman" w:hAnsi="Times New Roman"/>
                <w:sz w:val="20"/>
                <w:szCs w:val="20"/>
                <w:lang w:val="en-US"/>
              </w:rPr>
              <w:t>WD</w:t>
            </w:r>
            <w:r w:rsidRPr="00E0419A">
              <w:rPr>
                <w:rFonts w:ascii="Times New Roman" w:hAnsi="Times New Roman"/>
                <w:sz w:val="20"/>
                <w:szCs w:val="20"/>
              </w:rPr>
              <w:t>-40</w:t>
            </w:r>
            <w:r>
              <w:rPr>
                <w:rFonts w:ascii="Times New Roman" w:hAnsi="Times New Roman"/>
                <w:sz w:val="20"/>
                <w:szCs w:val="20"/>
              </w:rPr>
              <w:t>,</w:t>
            </w:r>
            <w:r w:rsidRPr="00E0419A">
              <w:rPr>
                <w:rFonts w:ascii="Times New Roman" w:hAnsi="Times New Roman"/>
                <w:sz w:val="20"/>
                <w:szCs w:val="20"/>
              </w:rPr>
              <w:t xml:space="preserve"> эквивалент</w:t>
            </w:r>
            <w:r>
              <w:rPr>
                <w:rFonts w:ascii="Times New Roman" w:hAnsi="Times New Roman"/>
                <w:sz w:val="20"/>
                <w:szCs w:val="20"/>
              </w:rPr>
              <w:t xml:space="preserve">: </w:t>
            </w:r>
            <w:r w:rsidRPr="00EA7E2C">
              <w:rPr>
                <w:rFonts w:ascii="Times New Roman" w:hAnsi="Times New Roman"/>
                <w:sz w:val="20"/>
                <w:szCs w:val="20"/>
              </w:rPr>
              <w:t xml:space="preserve">Смазка силиконовая универсальная  </w:t>
            </w:r>
            <w:r w:rsidRPr="00EA7E2C">
              <w:rPr>
                <w:rFonts w:ascii="Times New Roman" w:hAnsi="Times New Roman"/>
                <w:sz w:val="20"/>
                <w:szCs w:val="20"/>
              </w:rPr>
              <w:lastRenderedPageBreak/>
              <w:t>КУДО, арт. KU-Н422</w:t>
            </w:r>
            <w:r w:rsidRPr="00E0419A">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lastRenderedPageBreak/>
              <w:t>Универсальная, приникающая смазка должна:</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легко очищать жир, битумные пятна или остатки клея;</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проникать под грязь, </w:t>
            </w:r>
            <w:proofErr w:type="gramStart"/>
            <w:r w:rsidRPr="0057103D">
              <w:rPr>
                <w:rFonts w:ascii="Times New Roman" w:hAnsi="Times New Roman"/>
                <w:sz w:val="18"/>
                <w:szCs w:val="18"/>
                <w:shd w:val="clear" w:color="auto" w:fill="FFFFFF"/>
              </w:rPr>
              <w:t>сажу</w:t>
            </w:r>
            <w:proofErr w:type="gramEnd"/>
            <w:r w:rsidRPr="0057103D">
              <w:rPr>
                <w:rFonts w:ascii="Times New Roman" w:hAnsi="Times New Roman"/>
                <w:sz w:val="18"/>
                <w:szCs w:val="18"/>
                <w:shd w:val="clear" w:color="auto" w:fill="FFFFFF"/>
              </w:rPr>
              <w:t xml:space="preserve"> и смазочные вещества чтобы очистить поверхность;</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lastRenderedPageBreak/>
              <w:t>растворять клейкие вещества, позволяя легко удалять этикетки, клейкую ленту и излишнее количество клея;</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вытеснять влагу и образовывать защитный барьер против сырости;</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освобождать заржавевшие, заклинившие или примерзшие механизмы;</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ослаблять сцепление между металлом и ржавчиной, позволять устранить </w:t>
            </w:r>
            <w:proofErr w:type="spellStart"/>
            <w:r w:rsidRPr="0057103D">
              <w:rPr>
                <w:rFonts w:ascii="Times New Roman" w:hAnsi="Times New Roman"/>
                <w:sz w:val="18"/>
                <w:szCs w:val="18"/>
                <w:shd w:val="clear" w:color="auto" w:fill="FFFFFF"/>
              </w:rPr>
              <w:t>прикипание</w:t>
            </w:r>
            <w:proofErr w:type="spellEnd"/>
            <w:r w:rsidRPr="0057103D">
              <w:rPr>
                <w:rFonts w:ascii="Times New Roman" w:hAnsi="Times New Roman"/>
                <w:sz w:val="18"/>
                <w:szCs w:val="18"/>
                <w:shd w:val="clear" w:color="auto" w:fill="FFFFFF"/>
              </w:rPr>
              <w:t xml:space="preserve"> и сцепление смерзшихся металлических частей;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смазывать детали не оставляя на поверхности жирных или липких следов. Смазывающие ингредиенты должны широко рассеиваться и прочно удерживаться на движущихся частях;</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предохранять металлические поверхности от образования коррозии;</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shd w:val="clear" w:color="auto" w:fill="FFFFFF"/>
              </w:rPr>
              <w:t>быть безопасно для металла, резины, дерева, пластика.</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Аэрозольный баллон, объем 210 мл</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АО "ЭЛЬФ ФИЛЛИНГ"</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93,75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406,25</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lastRenderedPageBreak/>
              <w:t>23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Шлифовальная сетка</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Шлифовальная сетка для сухого и мокрого шлифования.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Размер 280*115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зерно 220.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В упаковке 10 листов.</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r w:rsidRPr="00E0419A">
              <w:rPr>
                <w:rFonts w:ascii="Times New Roman" w:hAnsi="Times New Roman"/>
                <w:bCs/>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100,00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000,00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b/>
                <w:sz w:val="20"/>
                <w:szCs w:val="20"/>
              </w:rPr>
            </w:pPr>
            <w:r w:rsidRPr="0057103D">
              <w:rPr>
                <w:rFonts w:ascii="Times New Roman" w:hAnsi="Times New Roman"/>
                <w:b/>
                <w:sz w:val="20"/>
                <w:szCs w:val="20"/>
              </w:rPr>
              <w:t>80 622,50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57103D" w:rsidRPr="00947FB4" w:rsidRDefault="0057103D" w:rsidP="008A6391">
            <w:pPr>
              <w:pStyle w:val="ae"/>
              <w:rPr>
                <w:rFonts w:ascii="Times New Roman" w:hAnsi="Times New Roman"/>
                <w:sz w:val="20"/>
                <w:szCs w:val="20"/>
              </w:rPr>
            </w:pPr>
            <w:r>
              <w:rPr>
                <w:rFonts w:ascii="Times New Roman" w:hAnsi="Times New Roman"/>
                <w:sz w:val="20"/>
                <w:szCs w:val="20"/>
              </w:rPr>
              <w:t>13 437,08</w:t>
            </w:r>
          </w:p>
        </w:tc>
      </w:tr>
    </w:tbl>
    <w:p w:rsidR="0057103D" w:rsidRDefault="0057103D" w:rsidP="0057103D">
      <w:pPr>
        <w:jc w:val="both"/>
        <w:rPr>
          <w:sz w:val="20"/>
          <w:szCs w:val="20"/>
          <w:highlight w:val="yellow"/>
        </w:rPr>
      </w:pPr>
    </w:p>
    <w:p w:rsidR="0057103D" w:rsidRPr="005A07FA" w:rsidRDefault="0057103D" w:rsidP="0057103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103D" w:rsidRPr="00FA163F"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57103D" w:rsidRPr="00FA163F"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57103D" w:rsidRPr="000D3EBD"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57103D" w:rsidRPr="005A07FA" w:rsidRDefault="0057103D" w:rsidP="0057103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103D" w:rsidRPr="005A07FA" w:rsidRDefault="0057103D" w:rsidP="0057103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103D" w:rsidRPr="005A07FA" w:rsidRDefault="0057103D" w:rsidP="0057103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103D" w:rsidRPr="005A07FA" w:rsidRDefault="0057103D" w:rsidP="0057103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7103D" w:rsidRPr="00DF5673" w:rsidRDefault="0057103D" w:rsidP="0057103D">
      <w:pPr>
        <w:jc w:val="center"/>
        <w:rPr>
          <w:rFonts w:ascii="Cuprum" w:hAnsi="Cuprum" w:cs="Tahoma"/>
          <w:b/>
          <w:bCs/>
          <w:sz w:val="20"/>
          <w:szCs w:val="20"/>
        </w:rPr>
      </w:pPr>
    </w:p>
    <w:p w:rsidR="0057103D" w:rsidRDefault="0057103D" w:rsidP="0057103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7103D" w:rsidRPr="00BE0069" w:rsidTr="008A6391">
        <w:tc>
          <w:tcPr>
            <w:tcW w:w="4680" w:type="dxa"/>
            <w:tcBorders>
              <w:top w:val="nil"/>
              <w:left w:val="nil"/>
              <w:bottom w:val="nil"/>
              <w:right w:val="nil"/>
            </w:tcBorders>
          </w:tcPr>
          <w:p w:rsidR="0057103D" w:rsidRPr="00BE0069" w:rsidRDefault="0057103D" w:rsidP="008A6391">
            <w:pPr>
              <w:pStyle w:val="a8"/>
              <w:tabs>
                <w:tab w:val="left" w:pos="2268"/>
              </w:tabs>
              <w:rPr>
                <w:sz w:val="20"/>
              </w:rPr>
            </w:pPr>
            <w:r w:rsidRPr="00BE0069">
              <w:rPr>
                <w:sz w:val="20"/>
              </w:rPr>
              <w:t>Заказчик:</w:t>
            </w:r>
          </w:p>
          <w:p w:rsidR="0057103D" w:rsidRPr="00BE0069" w:rsidRDefault="0057103D" w:rsidP="008A6391">
            <w:pPr>
              <w:pStyle w:val="a8"/>
              <w:tabs>
                <w:tab w:val="left" w:pos="2268"/>
              </w:tabs>
              <w:rPr>
                <w:sz w:val="20"/>
              </w:rPr>
            </w:pPr>
          </w:p>
          <w:p w:rsidR="0057103D" w:rsidRPr="00BE0069" w:rsidRDefault="0057103D" w:rsidP="008A6391">
            <w:pPr>
              <w:pStyle w:val="a8"/>
              <w:tabs>
                <w:tab w:val="left" w:pos="2268"/>
              </w:tabs>
              <w:rPr>
                <w:sz w:val="20"/>
              </w:rPr>
            </w:pPr>
            <w:r w:rsidRPr="00BE0069">
              <w:rPr>
                <w:sz w:val="20"/>
              </w:rPr>
              <w:t xml:space="preserve">ОГАУЗ «Иркутская городская клиническая больница № 8» </w:t>
            </w:r>
          </w:p>
          <w:p w:rsidR="0057103D" w:rsidRPr="00BE0069" w:rsidRDefault="0057103D" w:rsidP="008A6391">
            <w:pPr>
              <w:pStyle w:val="a8"/>
              <w:tabs>
                <w:tab w:val="left" w:pos="2268"/>
              </w:tabs>
              <w:rPr>
                <w:bCs/>
                <w:sz w:val="20"/>
              </w:rPr>
            </w:pPr>
            <w:r w:rsidRPr="00BE0069">
              <w:rPr>
                <w:bCs/>
                <w:sz w:val="20"/>
              </w:rPr>
              <w:t>Главный врач</w:t>
            </w:r>
          </w:p>
          <w:p w:rsidR="0057103D" w:rsidRPr="00BE0069" w:rsidRDefault="0057103D" w:rsidP="008A6391">
            <w:pPr>
              <w:pStyle w:val="a8"/>
              <w:tabs>
                <w:tab w:val="left" w:pos="2268"/>
              </w:tabs>
              <w:rPr>
                <w:bCs/>
                <w:sz w:val="20"/>
              </w:rPr>
            </w:pPr>
          </w:p>
          <w:p w:rsidR="0057103D" w:rsidRPr="00BE0069" w:rsidRDefault="0057103D" w:rsidP="008A639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7103D" w:rsidRPr="00BE0069" w:rsidRDefault="0057103D" w:rsidP="008A6391">
            <w:pPr>
              <w:rPr>
                <w:bCs/>
                <w:sz w:val="20"/>
                <w:szCs w:val="20"/>
              </w:rPr>
            </w:pPr>
            <w:r w:rsidRPr="00BE0069">
              <w:rPr>
                <w:bCs/>
                <w:sz w:val="20"/>
                <w:szCs w:val="20"/>
              </w:rPr>
              <w:t>М.П.</w:t>
            </w:r>
          </w:p>
        </w:tc>
        <w:tc>
          <w:tcPr>
            <w:tcW w:w="540" w:type="dxa"/>
            <w:tcBorders>
              <w:top w:val="nil"/>
              <w:left w:val="nil"/>
              <w:bottom w:val="nil"/>
              <w:right w:val="nil"/>
            </w:tcBorders>
          </w:tcPr>
          <w:p w:rsidR="0057103D" w:rsidRPr="00BE0069" w:rsidRDefault="0057103D" w:rsidP="008A6391">
            <w:pPr>
              <w:pStyle w:val="a8"/>
              <w:tabs>
                <w:tab w:val="left" w:pos="2268"/>
              </w:tabs>
              <w:rPr>
                <w:bCs/>
                <w:sz w:val="20"/>
              </w:rPr>
            </w:pPr>
          </w:p>
        </w:tc>
        <w:tc>
          <w:tcPr>
            <w:tcW w:w="4680" w:type="dxa"/>
            <w:tcBorders>
              <w:top w:val="nil"/>
              <w:left w:val="nil"/>
              <w:bottom w:val="nil"/>
              <w:right w:val="nil"/>
            </w:tcBorders>
          </w:tcPr>
          <w:p w:rsidR="0057103D" w:rsidRPr="00BE0069" w:rsidRDefault="0057103D" w:rsidP="008A6391">
            <w:pPr>
              <w:jc w:val="both"/>
              <w:rPr>
                <w:sz w:val="20"/>
                <w:szCs w:val="20"/>
              </w:rPr>
            </w:pPr>
            <w:r w:rsidRPr="00BE0069">
              <w:rPr>
                <w:sz w:val="20"/>
                <w:szCs w:val="20"/>
              </w:rPr>
              <w:t xml:space="preserve">Поставщик: </w:t>
            </w:r>
          </w:p>
          <w:p w:rsidR="0057103D" w:rsidRPr="00BE0069" w:rsidRDefault="0057103D" w:rsidP="008A6391">
            <w:pPr>
              <w:widowControl w:val="0"/>
              <w:tabs>
                <w:tab w:val="left" w:pos="5040"/>
              </w:tabs>
              <w:autoSpaceDE w:val="0"/>
              <w:autoSpaceDN w:val="0"/>
              <w:adjustRightInd w:val="0"/>
              <w:rPr>
                <w:sz w:val="20"/>
                <w:szCs w:val="20"/>
              </w:rPr>
            </w:pPr>
          </w:p>
          <w:p w:rsidR="0057103D" w:rsidRPr="00FC211E" w:rsidRDefault="0057103D" w:rsidP="0057103D">
            <w:pPr>
              <w:widowControl w:val="0"/>
              <w:jc w:val="both"/>
              <w:rPr>
                <w:sz w:val="20"/>
                <w:szCs w:val="20"/>
              </w:rPr>
            </w:pPr>
            <w:r w:rsidRPr="00FC211E">
              <w:rPr>
                <w:sz w:val="20"/>
                <w:szCs w:val="20"/>
              </w:rPr>
              <w:t>ООО «ГОРИЗОНТ»</w:t>
            </w:r>
          </w:p>
          <w:p w:rsidR="0057103D" w:rsidRPr="00FC211E" w:rsidRDefault="0057103D" w:rsidP="0057103D">
            <w:pPr>
              <w:widowControl w:val="0"/>
              <w:tabs>
                <w:tab w:val="left" w:pos="5040"/>
              </w:tabs>
              <w:autoSpaceDE w:val="0"/>
              <w:autoSpaceDN w:val="0"/>
              <w:adjustRightInd w:val="0"/>
              <w:rPr>
                <w:sz w:val="20"/>
                <w:szCs w:val="20"/>
              </w:rPr>
            </w:pPr>
          </w:p>
          <w:p w:rsidR="0057103D" w:rsidRPr="00FC211E" w:rsidRDefault="0057103D" w:rsidP="0057103D">
            <w:pPr>
              <w:widowControl w:val="0"/>
              <w:tabs>
                <w:tab w:val="left" w:pos="5040"/>
              </w:tabs>
              <w:autoSpaceDE w:val="0"/>
              <w:autoSpaceDN w:val="0"/>
              <w:adjustRightInd w:val="0"/>
              <w:rPr>
                <w:iCs/>
                <w:sz w:val="20"/>
                <w:szCs w:val="20"/>
              </w:rPr>
            </w:pPr>
            <w:r w:rsidRPr="00FC211E">
              <w:rPr>
                <w:iCs/>
                <w:sz w:val="20"/>
                <w:szCs w:val="20"/>
              </w:rPr>
              <w:t xml:space="preserve">Директор </w:t>
            </w:r>
          </w:p>
          <w:p w:rsidR="0057103D" w:rsidRPr="00FC211E" w:rsidRDefault="0057103D" w:rsidP="0057103D">
            <w:pPr>
              <w:widowControl w:val="0"/>
              <w:tabs>
                <w:tab w:val="left" w:pos="5040"/>
              </w:tabs>
              <w:autoSpaceDE w:val="0"/>
              <w:autoSpaceDN w:val="0"/>
              <w:adjustRightInd w:val="0"/>
              <w:rPr>
                <w:sz w:val="20"/>
                <w:szCs w:val="20"/>
              </w:rPr>
            </w:pPr>
          </w:p>
          <w:p w:rsidR="0057103D" w:rsidRPr="00FC211E" w:rsidRDefault="0057103D" w:rsidP="0057103D">
            <w:pPr>
              <w:widowControl w:val="0"/>
              <w:tabs>
                <w:tab w:val="left" w:pos="5040"/>
              </w:tabs>
              <w:autoSpaceDE w:val="0"/>
              <w:autoSpaceDN w:val="0"/>
              <w:adjustRightInd w:val="0"/>
              <w:rPr>
                <w:sz w:val="20"/>
                <w:szCs w:val="20"/>
              </w:rPr>
            </w:pPr>
            <w:r w:rsidRPr="00FC211E">
              <w:rPr>
                <w:sz w:val="20"/>
                <w:szCs w:val="20"/>
              </w:rPr>
              <w:t xml:space="preserve">_______________/С.В. </w:t>
            </w:r>
            <w:proofErr w:type="spellStart"/>
            <w:r w:rsidRPr="00FC211E">
              <w:rPr>
                <w:iCs/>
                <w:sz w:val="20"/>
                <w:szCs w:val="20"/>
              </w:rPr>
              <w:t>Аукштыкальнис</w:t>
            </w:r>
            <w:proofErr w:type="spellEnd"/>
            <w:r w:rsidRPr="00FC211E">
              <w:rPr>
                <w:sz w:val="20"/>
                <w:szCs w:val="20"/>
              </w:rPr>
              <w:t xml:space="preserve"> /</w:t>
            </w:r>
          </w:p>
          <w:p w:rsidR="0057103D" w:rsidRPr="00BE0069" w:rsidRDefault="0057103D" w:rsidP="0057103D">
            <w:pPr>
              <w:pStyle w:val="ac"/>
              <w:rPr>
                <w:rFonts w:ascii="Times New Roman" w:hAnsi="Times New Roman"/>
                <w:bCs/>
              </w:rPr>
            </w:pPr>
            <w:r w:rsidRPr="00FC211E">
              <w:rPr>
                <w:rFonts w:ascii="Times New Roman" w:hAnsi="Times New Roman"/>
                <w:bCs/>
              </w:rPr>
              <w:t xml:space="preserve">М.П.  </w:t>
            </w:r>
          </w:p>
        </w:tc>
      </w:tr>
    </w:tbl>
    <w:p w:rsidR="0075456D" w:rsidRDefault="004328B6"/>
    <w:sectPr w:rsidR="0075456D" w:rsidSect="0057103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7103D"/>
    <w:rsid w:val="002338E5"/>
    <w:rsid w:val="004328B6"/>
    <w:rsid w:val="0057103D"/>
    <w:rsid w:val="00675F26"/>
    <w:rsid w:val="007A0EA9"/>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3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10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03D"/>
    <w:rPr>
      <w:rFonts w:ascii="Arial" w:eastAsia="Times New Roman" w:hAnsi="Arial" w:cs="Arial"/>
      <w:b/>
      <w:bCs/>
      <w:kern w:val="32"/>
      <w:sz w:val="32"/>
      <w:szCs w:val="32"/>
      <w:lang w:eastAsia="ru-RU"/>
    </w:rPr>
  </w:style>
  <w:style w:type="paragraph" w:customStyle="1" w:styleId="a3">
    <w:name w:val="Базовый"/>
    <w:rsid w:val="0057103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7103D"/>
    <w:pPr>
      <w:ind w:left="720"/>
      <w:contextualSpacing/>
    </w:pPr>
  </w:style>
  <w:style w:type="paragraph" w:styleId="a6">
    <w:name w:val="Title"/>
    <w:basedOn w:val="a"/>
    <w:link w:val="a7"/>
    <w:qFormat/>
    <w:rsid w:val="0057103D"/>
    <w:pPr>
      <w:jc w:val="center"/>
    </w:pPr>
    <w:rPr>
      <w:b/>
      <w:sz w:val="28"/>
      <w:szCs w:val="20"/>
    </w:rPr>
  </w:style>
  <w:style w:type="character" w:customStyle="1" w:styleId="a7">
    <w:name w:val="Название Знак"/>
    <w:basedOn w:val="a0"/>
    <w:link w:val="a6"/>
    <w:rsid w:val="0057103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103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103D"/>
    <w:rPr>
      <w:rFonts w:ascii="Times New Roman" w:eastAsia="Times New Roman" w:hAnsi="Times New Roman" w:cs="Times New Roman"/>
      <w:sz w:val="24"/>
      <w:szCs w:val="20"/>
      <w:lang w:eastAsia="ru-RU"/>
    </w:rPr>
  </w:style>
  <w:style w:type="paragraph" w:styleId="aa">
    <w:name w:val="Body Text Indent"/>
    <w:basedOn w:val="a"/>
    <w:link w:val="ab"/>
    <w:rsid w:val="0057103D"/>
    <w:pPr>
      <w:ind w:firstLine="708"/>
      <w:jc w:val="both"/>
    </w:pPr>
    <w:rPr>
      <w:szCs w:val="20"/>
    </w:rPr>
  </w:style>
  <w:style w:type="character" w:customStyle="1" w:styleId="ab">
    <w:name w:val="Основной текст с отступом Знак"/>
    <w:basedOn w:val="a0"/>
    <w:link w:val="aa"/>
    <w:rsid w:val="0057103D"/>
    <w:rPr>
      <w:rFonts w:ascii="Times New Roman" w:eastAsia="Times New Roman" w:hAnsi="Times New Roman" w:cs="Times New Roman"/>
      <w:sz w:val="24"/>
      <w:szCs w:val="20"/>
      <w:lang w:eastAsia="ru-RU"/>
    </w:rPr>
  </w:style>
  <w:style w:type="paragraph" w:styleId="2">
    <w:name w:val="Body Text Indent 2"/>
    <w:basedOn w:val="a"/>
    <w:link w:val="20"/>
    <w:rsid w:val="0057103D"/>
    <w:pPr>
      <w:ind w:firstLine="709"/>
      <w:jc w:val="both"/>
    </w:pPr>
    <w:rPr>
      <w:szCs w:val="20"/>
    </w:rPr>
  </w:style>
  <w:style w:type="character" w:customStyle="1" w:styleId="20">
    <w:name w:val="Основной текст с отступом 2 Знак"/>
    <w:basedOn w:val="a0"/>
    <w:link w:val="2"/>
    <w:rsid w:val="0057103D"/>
    <w:rPr>
      <w:rFonts w:ascii="Times New Roman" w:eastAsia="Times New Roman" w:hAnsi="Times New Roman" w:cs="Times New Roman"/>
      <w:sz w:val="24"/>
      <w:szCs w:val="20"/>
      <w:lang w:eastAsia="ru-RU"/>
    </w:rPr>
  </w:style>
  <w:style w:type="paragraph" w:customStyle="1" w:styleId="ConsNonformat">
    <w:name w:val="ConsNonformat"/>
    <w:rsid w:val="0057103D"/>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103D"/>
    <w:rPr>
      <w:rFonts w:ascii="Courier New" w:hAnsi="Courier New"/>
      <w:sz w:val="20"/>
      <w:szCs w:val="20"/>
    </w:rPr>
  </w:style>
  <w:style w:type="character" w:customStyle="1" w:styleId="ad">
    <w:name w:val="Текст Знак"/>
    <w:basedOn w:val="a0"/>
    <w:link w:val="ac"/>
    <w:uiPriority w:val="99"/>
    <w:rsid w:val="0057103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7103D"/>
    <w:pPr>
      <w:widowControl w:val="0"/>
      <w:ind w:firstLine="720"/>
      <w:jc w:val="both"/>
    </w:pPr>
    <w:rPr>
      <w:rFonts w:ascii="Arial" w:hAnsi="Arial"/>
    </w:rPr>
  </w:style>
  <w:style w:type="paragraph" w:customStyle="1" w:styleId="3">
    <w:name w:val="Текст3"/>
    <w:basedOn w:val="a"/>
    <w:rsid w:val="0057103D"/>
    <w:rPr>
      <w:rFonts w:ascii="Courier New" w:hAnsi="Courier New"/>
      <w:sz w:val="20"/>
      <w:szCs w:val="20"/>
    </w:rPr>
  </w:style>
  <w:style w:type="paragraph" w:customStyle="1" w:styleId="32">
    <w:name w:val="Основной текст с отступом 32"/>
    <w:basedOn w:val="a"/>
    <w:rsid w:val="0057103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7103D"/>
    <w:rPr>
      <w:rFonts w:ascii="Calibri" w:eastAsia="Lucida Sans Unicode" w:hAnsi="Calibri" w:cs="Calibri"/>
      <w:color w:val="00000A"/>
    </w:rPr>
  </w:style>
  <w:style w:type="paragraph" w:styleId="ae">
    <w:name w:val="No Spacing"/>
    <w:link w:val="af"/>
    <w:uiPriority w:val="1"/>
    <w:qFormat/>
    <w:rsid w:val="0057103D"/>
    <w:rPr>
      <w:rFonts w:ascii="Calibri" w:eastAsia="Calibri" w:hAnsi="Calibri" w:cs="Times New Roman"/>
    </w:rPr>
  </w:style>
  <w:style w:type="character" w:customStyle="1" w:styleId="af">
    <w:name w:val="Без интервала Знак"/>
    <w:link w:val="ae"/>
    <w:uiPriority w:val="1"/>
    <w:locked/>
    <w:rsid w:val="0057103D"/>
    <w:rPr>
      <w:rFonts w:ascii="Calibri" w:eastAsia="Calibri" w:hAnsi="Calibri" w:cs="Times New Roman"/>
    </w:rPr>
  </w:style>
  <w:style w:type="character" w:styleId="af0">
    <w:name w:val="Hyperlink"/>
    <w:uiPriority w:val="99"/>
    <w:rsid w:val="0057103D"/>
    <w:rPr>
      <w:color w:val="0000FF"/>
      <w:u w:val="single"/>
    </w:rPr>
  </w:style>
  <w:style w:type="character" w:customStyle="1" w:styleId="searchnavig">
    <w:name w:val="search_navig"/>
    <w:basedOn w:val="a0"/>
    <w:rsid w:val="005710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eev.gk-kapit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3438</Words>
  <Characters>19602</Characters>
  <Application>Microsoft Office Word</Application>
  <DocSecurity>0</DocSecurity>
  <Lines>163</Lines>
  <Paragraphs>45</Paragraphs>
  <ScaleCrop>false</ScaleCrop>
  <Company/>
  <LinksUpToDate>false</LinksUpToDate>
  <CharactersWithSpaces>22995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КГордеев</cp:lastModifiedBy>
  <cp:revision>2</cp:revision>
  <dcterms:created xsi:type="dcterms:W3CDTF">2019-07-01T03:03:00Z</dcterms:created>
  <dcterms:modified xsi:type="dcterms:W3CDTF">2019-07-05T09:09:00Z</dcterms:modified>
</cp:coreProperties>
</file>