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80</w:t>
      </w:r>
      <w:r w:rsidR="005F2159">
        <w:rPr>
          <w:sz w:val="24"/>
          <w:szCs w:val="24"/>
        </w:rPr>
        <w:t>9074</w:t>
      </w:r>
      <w:r w:rsidR="007B4B3B">
        <w:rPr>
          <w:sz w:val="24"/>
          <w:szCs w:val="24"/>
        </w:rPr>
        <w:t>6</w:t>
      </w:r>
    </w:p>
    <w:p w:rsidR="00A55CF0" w:rsidRPr="007B4B3B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7B4B3B" w:rsidRPr="007B4B3B">
        <w:rPr>
          <w:b/>
        </w:rPr>
        <w:t>поставку реагентов для выявления инфекций</w:t>
      </w:r>
      <w:r w:rsidR="00CB50AD" w:rsidRPr="007B4B3B">
        <w:rPr>
          <w:b/>
        </w:rPr>
        <w:t xml:space="preserve"> </w:t>
      </w:r>
      <w:r w:rsidR="00DD3C03" w:rsidRPr="007B4B3B">
        <w:rPr>
          <w:b/>
        </w:rPr>
        <w:t>(</w:t>
      </w:r>
      <w:r w:rsidR="00F933DC" w:rsidRPr="007B4B3B">
        <w:rPr>
          <w:b/>
        </w:rPr>
        <w:t>12</w:t>
      </w:r>
      <w:r w:rsidR="007B4B3B" w:rsidRPr="007B4B3B">
        <w:rPr>
          <w:b/>
        </w:rPr>
        <w:t>8</w:t>
      </w:r>
      <w:r w:rsidR="00DD3C03" w:rsidRPr="007B4B3B">
        <w:rPr>
          <w:b/>
        </w:rPr>
        <w:t>-1</w:t>
      </w:r>
      <w:r w:rsidR="00C74539" w:rsidRPr="007B4B3B">
        <w:rPr>
          <w:b/>
        </w:rPr>
        <w:t>9</w:t>
      </w:r>
      <w:r w:rsidR="00DD3C03" w:rsidRPr="007B4B3B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5F215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933DC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4633D4" w:rsidRDefault="007A25BD" w:rsidP="00107AF6">
      <w:pPr>
        <w:jc w:val="both"/>
        <w:rPr>
          <w:sz w:val="22"/>
          <w:szCs w:val="22"/>
        </w:rPr>
      </w:pPr>
      <w:r w:rsidRPr="004633D4">
        <w:rPr>
          <w:b/>
          <w:bCs/>
          <w:sz w:val="22"/>
          <w:szCs w:val="22"/>
        </w:rPr>
        <w:t>Д</w:t>
      </w:r>
      <w:r w:rsidR="00D7635A" w:rsidRPr="004633D4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633D4">
        <w:rPr>
          <w:sz w:val="22"/>
          <w:szCs w:val="22"/>
        </w:rPr>
        <w:t xml:space="preserve"> </w:t>
      </w:r>
      <w:r w:rsidR="005F2159" w:rsidRPr="004633D4">
        <w:rPr>
          <w:sz w:val="22"/>
          <w:szCs w:val="22"/>
        </w:rPr>
        <w:t>22</w:t>
      </w:r>
      <w:r w:rsidR="00F637AD" w:rsidRPr="004633D4">
        <w:rPr>
          <w:sz w:val="22"/>
          <w:szCs w:val="22"/>
        </w:rPr>
        <w:t xml:space="preserve"> </w:t>
      </w:r>
      <w:r w:rsidR="00C74539" w:rsidRPr="004633D4">
        <w:rPr>
          <w:sz w:val="22"/>
          <w:szCs w:val="22"/>
        </w:rPr>
        <w:t>ию</w:t>
      </w:r>
      <w:r w:rsidR="00F933DC" w:rsidRPr="004633D4">
        <w:rPr>
          <w:sz w:val="22"/>
          <w:szCs w:val="22"/>
        </w:rPr>
        <w:t>л</w:t>
      </w:r>
      <w:r w:rsidR="00C74539" w:rsidRPr="004633D4">
        <w:rPr>
          <w:sz w:val="22"/>
          <w:szCs w:val="22"/>
        </w:rPr>
        <w:t>я</w:t>
      </w:r>
      <w:r w:rsidR="00D7635A" w:rsidRPr="004633D4">
        <w:rPr>
          <w:sz w:val="22"/>
          <w:szCs w:val="22"/>
        </w:rPr>
        <w:t xml:space="preserve"> </w:t>
      </w:r>
      <w:r w:rsidR="00D7635A" w:rsidRPr="004633D4">
        <w:rPr>
          <w:color w:val="000000"/>
          <w:sz w:val="22"/>
          <w:szCs w:val="22"/>
        </w:rPr>
        <w:t>201</w:t>
      </w:r>
      <w:r w:rsidR="00C74539" w:rsidRPr="004633D4">
        <w:rPr>
          <w:color w:val="000000"/>
          <w:sz w:val="22"/>
          <w:szCs w:val="22"/>
        </w:rPr>
        <w:t>9</w:t>
      </w:r>
      <w:r w:rsidR="00D7635A" w:rsidRPr="004633D4">
        <w:rPr>
          <w:color w:val="000000"/>
          <w:sz w:val="22"/>
          <w:szCs w:val="22"/>
        </w:rPr>
        <w:t xml:space="preserve"> г.</w:t>
      </w:r>
      <w:r w:rsidR="00D7635A" w:rsidRPr="004633D4">
        <w:rPr>
          <w:sz w:val="22"/>
          <w:szCs w:val="22"/>
        </w:rPr>
        <w:t xml:space="preserve"> в </w:t>
      </w:r>
      <w:r w:rsidR="003233E2" w:rsidRPr="004633D4">
        <w:rPr>
          <w:sz w:val="22"/>
          <w:szCs w:val="22"/>
        </w:rPr>
        <w:t>1</w:t>
      </w:r>
      <w:r w:rsidR="008B5DBE" w:rsidRPr="004633D4">
        <w:rPr>
          <w:sz w:val="22"/>
          <w:szCs w:val="22"/>
        </w:rPr>
        <w:t>0</w:t>
      </w:r>
      <w:r w:rsidR="00D7635A" w:rsidRPr="004633D4">
        <w:rPr>
          <w:sz w:val="22"/>
          <w:szCs w:val="22"/>
        </w:rPr>
        <w:t>.</w:t>
      </w:r>
      <w:r w:rsidR="00877456" w:rsidRPr="004633D4">
        <w:rPr>
          <w:sz w:val="22"/>
          <w:szCs w:val="22"/>
        </w:rPr>
        <w:t>0</w:t>
      </w:r>
      <w:r w:rsidR="00D7635A" w:rsidRPr="004633D4">
        <w:rPr>
          <w:sz w:val="22"/>
          <w:szCs w:val="22"/>
        </w:rPr>
        <w:t xml:space="preserve">0 часов. </w:t>
      </w:r>
    </w:p>
    <w:p w:rsidR="00D7635A" w:rsidRPr="004633D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633D4">
        <w:rPr>
          <w:b/>
          <w:bCs/>
          <w:sz w:val="22"/>
          <w:szCs w:val="22"/>
        </w:rPr>
        <w:t xml:space="preserve">Место рассмотрения заявок:  </w:t>
      </w:r>
      <w:r w:rsidRPr="004633D4">
        <w:rPr>
          <w:sz w:val="22"/>
          <w:szCs w:val="22"/>
        </w:rPr>
        <w:t>г. Иркутск  ул. Ярославского, 300, каб. 401</w:t>
      </w:r>
      <w:r w:rsidR="006D1FF1" w:rsidRPr="004633D4">
        <w:rPr>
          <w:sz w:val="22"/>
          <w:szCs w:val="22"/>
        </w:rPr>
        <w:t>.</w:t>
      </w:r>
    </w:p>
    <w:p w:rsidR="00D7635A" w:rsidRPr="004633D4" w:rsidRDefault="00D7635A" w:rsidP="004B2B12">
      <w:pPr>
        <w:jc w:val="both"/>
        <w:rPr>
          <w:color w:val="000000"/>
          <w:sz w:val="22"/>
          <w:szCs w:val="22"/>
        </w:rPr>
      </w:pPr>
      <w:r w:rsidRPr="007B4B3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B4B3B">
        <w:rPr>
          <w:b/>
          <w:bCs/>
          <w:color w:val="000000"/>
          <w:sz w:val="22"/>
          <w:szCs w:val="22"/>
        </w:rPr>
        <w:t>договора</w:t>
      </w:r>
      <w:r w:rsidR="00092FC9" w:rsidRPr="007B4B3B">
        <w:rPr>
          <w:b/>
          <w:bCs/>
          <w:color w:val="000000"/>
          <w:sz w:val="22"/>
          <w:szCs w:val="22"/>
        </w:rPr>
        <w:t>:</w:t>
      </w:r>
      <w:r w:rsidRPr="007B4B3B">
        <w:rPr>
          <w:sz w:val="22"/>
          <w:szCs w:val="22"/>
        </w:rPr>
        <w:t xml:space="preserve"> </w:t>
      </w:r>
      <w:r w:rsidR="007B4B3B" w:rsidRPr="007B4B3B">
        <w:rPr>
          <w:sz w:val="22"/>
          <w:szCs w:val="22"/>
        </w:rPr>
        <w:t>1 700 806,00</w:t>
      </w:r>
      <w:r w:rsidR="00F933DC" w:rsidRPr="007B4B3B">
        <w:rPr>
          <w:sz w:val="22"/>
          <w:szCs w:val="22"/>
        </w:rPr>
        <w:t xml:space="preserve"> </w:t>
      </w:r>
      <w:r w:rsidRPr="007B4B3B">
        <w:rPr>
          <w:sz w:val="22"/>
          <w:szCs w:val="22"/>
        </w:rPr>
        <w:t>рублей с учетом налогов, сборов и других</w:t>
      </w:r>
      <w:r w:rsidRPr="004633D4">
        <w:rPr>
          <w:sz w:val="22"/>
          <w:szCs w:val="22"/>
        </w:rPr>
        <w:t xml:space="preserve"> обязательных платежей</w:t>
      </w:r>
      <w:r w:rsidRPr="004633D4">
        <w:rPr>
          <w:color w:val="000000"/>
          <w:sz w:val="22"/>
          <w:szCs w:val="22"/>
        </w:rPr>
        <w:t>.</w:t>
      </w:r>
    </w:p>
    <w:p w:rsidR="007E1615" w:rsidRPr="004633D4" w:rsidRDefault="00B05FCF" w:rsidP="007E1615">
      <w:pPr>
        <w:jc w:val="both"/>
        <w:rPr>
          <w:sz w:val="22"/>
          <w:szCs w:val="22"/>
        </w:rPr>
      </w:pPr>
      <w:r w:rsidRPr="004633D4">
        <w:rPr>
          <w:b/>
          <w:bCs/>
          <w:color w:val="000000"/>
          <w:sz w:val="22"/>
          <w:szCs w:val="22"/>
        </w:rPr>
        <w:t xml:space="preserve">Место  </w:t>
      </w:r>
      <w:r w:rsidR="00DF153D" w:rsidRPr="004633D4">
        <w:rPr>
          <w:b/>
          <w:bCs/>
          <w:color w:val="000000"/>
          <w:sz w:val="22"/>
          <w:szCs w:val="22"/>
        </w:rPr>
        <w:t xml:space="preserve">поставки товара, </w:t>
      </w:r>
      <w:r w:rsidRPr="004633D4">
        <w:rPr>
          <w:b/>
          <w:bCs/>
          <w:color w:val="000000"/>
          <w:sz w:val="22"/>
          <w:szCs w:val="22"/>
        </w:rPr>
        <w:t>выполнения работ,</w:t>
      </w:r>
      <w:r w:rsidR="007A6036" w:rsidRPr="004633D4">
        <w:rPr>
          <w:b/>
          <w:bCs/>
          <w:color w:val="000000"/>
          <w:sz w:val="22"/>
          <w:szCs w:val="22"/>
        </w:rPr>
        <w:t xml:space="preserve"> </w:t>
      </w:r>
      <w:r w:rsidR="00DF153D" w:rsidRPr="004633D4">
        <w:rPr>
          <w:b/>
          <w:bCs/>
          <w:color w:val="000000"/>
          <w:sz w:val="22"/>
          <w:szCs w:val="22"/>
        </w:rPr>
        <w:t>оказания</w:t>
      </w:r>
      <w:r w:rsidRPr="004633D4">
        <w:rPr>
          <w:b/>
          <w:bCs/>
          <w:color w:val="000000"/>
          <w:sz w:val="22"/>
          <w:szCs w:val="22"/>
        </w:rPr>
        <w:t xml:space="preserve"> </w:t>
      </w:r>
      <w:r w:rsidRPr="004633D4">
        <w:rPr>
          <w:b/>
          <w:sz w:val="22"/>
          <w:szCs w:val="22"/>
        </w:rPr>
        <w:t>услуг:</w:t>
      </w:r>
      <w:r w:rsidR="00A55CF0" w:rsidRPr="004633D4">
        <w:rPr>
          <w:sz w:val="22"/>
          <w:szCs w:val="22"/>
        </w:rPr>
        <w:t xml:space="preserve"> </w:t>
      </w:r>
      <w:r w:rsidR="00CB50AD" w:rsidRPr="004633D4">
        <w:rPr>
          <w:sz w:val="22"/>
          <w:szCs w:val="22"/>
        </w:rPr>
        <w:t xml:space="preserve">г. Иркутск, </w:t>
      </w:r>
      <w:r w:rsidR="005F2159" w:rsidRPr="004633D4">
        <w:rPr>
          <w:sz w:val="22"/>
          <w:szCs w:val="22"/>
        </w:rPr>
        <w:t>ул. Баумана, 214А (1 этаж)</w:t>
      </w:r>
      <w:r w:rsidR="00F933DC" w:rsidRPr="004633D4">
        <w:rPr>
          <w:sz w:val="22"/>
          <w:szCs w:val="22"/>
        </w:rPr>
        <w:t>.</w:t>
      </w:r>
    </w:p>
    <w:p w:rsidR="003D5AF2" w:rsidRPr="004633D4" w:rsidRDefault="00B05FCF" w:rsidP="00010328">
      <w:pPr>
        <w:jc w:val="both"/>
        <w:rPr>
          <w:sz w:val="22"/>
          <w:szCs w:val="22"/>
        </w:rPr>
      </w:pPr>
      <w:r w:rsidRPr="004633D4">
        <w:rPr>
          <w:b/>
          <w:sz w:val="22"/>
          <w:szCs w:val="22"/>
        </w:rPr>
        <w:t xml:space="preserve">Срок (период) </w:t>
      </w:r>
      <w:r w:rsidR="009426CE" w:rsidRPr="004633D4">
        <w:rPr>
          <w:b/>
          <w:sz w:val="22"/>
          <w:szCs w:val="22"/>
        </w:rPr>
        <w:t>поставки</w:t>
      </w:r>
      <w:r w:rsidR="0031032F" w:rsidRPr="004633D4">
        <w:rPr>
          <w:b/>
          <w:sz w:val="22"/>
          <w:szCs w:val="22"/>
        </w:rPr>
        <w:t xml:space="preserve"> товара, выполнения работ, оказания услуг</w:t>
      </w:r>
      <w:r w:rsidRPr="004633D4">
        <w:rPr>
          <w:b/>
          <w:sz w:val="22"/>
          <w:szCs w:val="22"/>
        </w:rPr>
        <w:t>:</w:t>
      </w:r>
      <w:r w:rsidR="00C45669" w:rsidRPr="004633D4">
        <w:rPr>
          <w:b/>
          <w:sz w:val="22"/>
          <w:szCs w:val="22"/>
        </w:rPr>
        <w:t xml:space="preserve"> </w:t>
      </w:r>
      <w:r w:rsidR="005F2159" w:rsidRPr="004633D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</w:t>
      </w:r>
      <w:r w:rsidR="005E1975" w:rsidRPr="004633D4">
        <w:rPr>
          <w:sz w:val="22"/>
          <w:szCs w:val="22"/>
        </w:rPr>
        <w:t>по 31.</w:t>
      </w:r>
      <w:r w:rsidR="007B4B3B">
        <w:rPr>
          <w:sz w:val="22"/>
          <w:szCs w:val="22"/>
        </w:rPr>
        <w:t>03</w:t>
      </w:r>
      <w:r w:rsidR="005E1975" w:rsidRPr="004633D4">
        <w:rPr>
          <w:sz w:val="22"/>
          <w:szCs w:val="22"/>
        </w:rPr>
        <w:t>.20</w:t>
      </w:r>
      <w:r w:rsidR="007B4B3B">
        <w:rPr>
          <w:sz w:val="22"/>
          <w:szCs w:val="22"/>
        </w:rPr>
        <w:t>20</w:t>
      </w:r>
      <w:r w:rsidR="005E1975" w:rsidRPr="004633D4">
        <w:rPr>
          <w:sz w:val="22"/>
          <w:szCs w:val="22"/>
        </w:rPr>
        <w:t xml:space="preserve">г. </w:t>
      </w:r>
      <w:r w:rsidR="005F2159" w:rsidRPr="004633D4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заявки</w:t>
      </w:r>
      <w:r w:rsidR="00010328" w:rsidRPr="004633D4">
        <w:rPr>
          <w:sz w:val="22"/>
          <w:szCs w:val="22"/>
        </w:rPr>
        <w:t>.</w:t>
      </w:r>
    </w:p>
    <w:p w:rsidR="00B05FCF" w:rsidRPr="004633D4" w:rsidRDefault="00B05FCF" w:rsidP="003D5AF2">
      <w:pPr>
        <w:jc w:val="both"/>
        <w:rPr>
          <w:b/>
          <w:bCs/>
          <w:sz w:val="22"/>
          <w:szCs w:val="22"/>
        </w:rPr>
      </w:pPr>
      <w:r w:rsidRPr="004633D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E44FBB" w:rsidP="00E44FBB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633D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633D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633D4" w:rsidRDefault="00CB5527" w:rsidP="00C110A0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633D4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>Юрисконсульт Бартель Т.В.</w:t>
            </w:r>
          </w:p>
        </w:tc>
      </w:tr>
      <w:tr w:rsidR="00E44FBB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E44FBB" w:rsidP="00E44FBB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633D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633D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3A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73A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73A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4" w:type="dxa"/>
        <w:tblLayout w:type="fixed"/>
        <w:tblLook w:val="04A0"/>
      </w:tblPr>
      <w:tblGrid>
        <w:gridCol w:w="659"/>
        <w:gridCol w:w="6820"/>
        <w:gridCol w:w="1418"/>
        <w:gridCol w:w="1417"/>
      </w:tblGrid>
      <w:tr w:rsidR="00B04BC9" w:rsidRPr="005A07FA" w:rsidTr="00B04BC9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Набор реагентов для иммуноферментного выявления HBsAg  в сыворотке (плазме) и препаратах крови человека (иммуноглобулины, интерфероны, криопреципитат, альбумин)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 xml:space="preserve">Набор реагентов для  иммуноферментного  выявления иммуноглобулинов    классов G и  M к вирусу гепатита С   в сыворотке (плазме) и  препаратах крови человека (иммуноглобулины, интерфероны, криопреципитат, альбумин)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 xml:space="preserve">Набор реагентов для иммуноферментного выявления  и подтверждения наличия иммуноглобулинов классов G и М к  вирусу гепатита 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Набор реагентов для иммуноферментного выявления и подтверждения присутствия HBsAg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Набор реагентов для определения антител Treponema pallidum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Набор для определения антигена кардиолипинового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Сыворотка для диагностики сифилиса,  отрицательная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 xml:space="preserve">Сыворотка контрольная положительная для диагностики сифилиса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Сыворотка для диагностики сифилиса,  слабоположительная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9A4EA2" w:rsidRDefault="007B4B3B" w:rsidP="007B4B3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Набор реагентов для иммуноферментного выявления иммуноглобулинов класса М к вирусу гепатита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D614D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 xml:space="preserve">Набор реагентов для иммуноферментного количественного и качественного определения иммуноглобулинов класса </w:t>
            </w:r>
            <w:r w:rsidRPr="00C91294">
              <w:rPr>
                <w:sz w:val="20"/>
                <w:szCs w:val="20"/>
                <w:lang w:val="en-US"/>
              </w:rPr>
              <w:t>G</w:t>
            </w:r>
            <w:r w:rsidRPr="00C91294">
              <w:rPr>
                <w:sz w:val="20"/>
                <w:szCs w:val="20"/>
              </w:rPr>
              <w:t xml:space="preserve">  к вирусу гепатита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color w:val="000000"/>
                <w:sz w:val="20"/>
                <w:szCs w:val="20"/>
              </w:rPr>
              <w:t>Набор реагентов для ИХА- анти ВГС Фактор №25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color w:val="000000"/>
                <w:sz w:val="20"/>
                <w:szCs w:val="20"/>
              </w:rPr>
              <w:t>Набор реагентов для ИХА- HBsAg анти Фактор №25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14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color w:val="000000"/>
                <w:sz w:val="20"/>
                <w:szCs w:val="20"/>
              </w:rPr>
            </w:pPr>
            <w:r w:rsidRPr="00C91294">
              <w:rPr>
                <w:color w:val="000000"/>
                <w:sz w:val="20"/>
                <w:szCs w:val="20"/>
              </w:rPr>
              <w:t>Вич ½ тест - полоски в индивидуальной упаковке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4B3B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B3B" w:rsidRPr="00C91294" w:rsidRDefault="007B4B3B" w:rsidP="007B4B3B">
            <w:pPr>
              <w:rPr>
                <w:sz w:val="20"/>
                <w:szCs w:val="20"/>
              </w:rPr>
            </w:pPr>
            <w:r w:rsidRPr="00C91294">
              <w:rPr>
                <w:sz w:val="20"/>
                <w:szCs w:val="20"/>
              </w:rPr>
              <w:t>15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C91294" w:rsidRDefault="007B4B3B" w:rsidP="007B4B3B">
            <w:pPr>
              <w:rPr>
                <w:color w:val="000000"/>
                <w:sz w:val="20"/>
                <w:szCs w:val="20"/>
              </w:rPr>
            </w:pPr>
            <w:r w:rsidRPr="00C91294">
              <w:rPr>
                <w:color w:val="000000"/>
                <w:sz w:val="20"/>
                <w:szCs w:val="20"/>
              </w:rPr>
              <w:t>Набор суммарные антитела комплект 2 на 192 опр</w:t>
            </w:r>
            <w:r w:rsidRPr="00C91294">
              <w:rPr>
                <w:sz w:val="20"/>
                <w:szCs w:val="20"/>
              </w:rPr>
              <w:t xml:space="preserve"> Treponema pallidum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3B" w:rsidRPr="00736950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B4B3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5F2159">
              <w:rPr>
                <w:sz w:val="22"/>
                <w:szCs w:val="22"/>
              </w:rPr>
              <w:t>1092</w:t>
            </w:r>
            <w:r w:rsidR="007B4B3B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 xml:space="preserve"> от 1</w:t>
            </w:r>
            <w:r w:rsidR="005F2159">
              <w:rPr>
                <w:sz w:val="22"/>
                <w:szCs w:val="22"/>
              </w:rPr>
              <w:t>9.07.2019 0</w:t>
            </w:r>
            <w:r w:rsidR="007B4B3B">
              <w:rPr>
                <w:sz w:val="22"/>
                <w:szCs w:val="22"/>
              </w:rPr>
              <w:t>9</w:t>
            </w:r>
            <w:r w:rsidRPr="00473A88">
              <w:rPr>
                <w:sz w:val="22"/>
                <w:szCs w:val="22"/>
              </w:rPr>
              <w:t>:</w:t>
            </w:r>
            <w:r w:rsidR="007B4B3B">
              <w:rPr>
                <w:sz w:val="22"/>
                <w:szCs w:val="22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B4B3B" w:rsidP="005F21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F2159" w:rsidP="007B4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7B4B3B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7B4B3B">
              <w:rPr>
                <w:color w:val="000000"/>
                <w:sz w:val="22"/>
                <w:szCs w:val="22"/>
              </w:rPr>
              <w:t>Тимирязева,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B4B3B" w:rsidP="007B4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F2159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25-11-00</w:t>
            </w:r>
          </w:p>
        </w:tc>
      </w:tr>
      <w:tr w:rsidR="007B4B3B" w:rsidRPr="00473A88" w:rsidTr="007B4B3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473A88" w:rsidRDefault="007B4B3B" w:rsidP="007B4B3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473A88" w:rsidRDefault="007B4B3B" w:rsidP="007B4B3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10985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</w:t>
            </w:r>
            <w:r w:rsidRPr="00473A88"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>.2019 12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473A88" w:rsidRDefault="007B4B3B" w:rsidP="007B4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473A88" w:rsidRDefault="007B4B3B" w:rsidP="007B4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473A88" w:rsidRDefault="007B4B3B" w:rsidP="007B4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5538BC" w:rsidRPr="00473A88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7B4B3B" w:rsidP="0055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7B4B3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5F2159">
              <w:rPr>
                <w:sz w:val="22"/>
                <w:szCs w:val="22"/>
              </w:rPr>
              <w:t>1</w:t>
            </w:r>
            <w:r w:rsidR="007B4B3B">
              <w:rPr>
                <w:sz w:val="22"/>
                <w:szCs w:val="22"/>
              </w:rPr>
              <w:t>0990</w:t>
            </w:r>
            <w:r w:rsidR="00F933DC" w:rsidRPr="00473A88">
              <w:rPr>
                <w:sz w:val="22"/>
                <w:szCs w:val="22"/>
              </w:rPr>
              <w:t xml:space="preserve"> от </w:t>
            </w:r>
            <w:r w:rsidR="007B4B3B">
              <w:rPr>
                <w:sz w:val="22"/>
                <w:szCs w:val="22"/>
              </w:rPr>
              <w:t>19</w:t>
            </w:r>
            <w:r w:rsidRPr="00473A88">
              <w:rPr>
                <w:sz w:val="22"/>
                <w:szCs w:val="22"/>
              </w:rPr>
              <w:t>.0</w:t>
            </w:r>
            <w:r w:rsidR="00F933DC" w:rsidRPr="00473A88">
              <w:rPr>
                <w:sz w:val="22"/>
                <w:szCs w:val="22"/>
              </w:rPr>
              <w:t>7</w:t>
            </w:r>
            <w:r w:rsidR="005F2159">
              <w:rPr>
                <w:sz w:val="22"/>
                <w:szCs w:val="22"/>
              </w:rPr>
              <w:t>.2019 1</w:t>
            </w:r>
            <w:r w:rsidR="007B4B3B"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:</w:t>
            </w:r>
            <w:r w:rsidR="007B4B3B">
              <w:rPr>
                <w:sz w:val="22"/>
                <w:szCs w:val="22"/>
              </w:rPr>
              <w:t>3</w:t>
            </w:r>
            <w:r w:rsidR="005F2159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7B4B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B4B3B">
              <w:rPr>
                <w:color w:val="000000"/>
                <w:sz w:val="22"/>
                <w:szCs w:val="22"/>
              </w:rPr>
              <w:t>МедСервис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7B4B3B" w:rsidP="00F933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18-39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7B4B3B" w:rsidP="00553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651-051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559"/>
        <w:gridCol w:w="1560"/>
        <w:gridCol w:w="1418"/>
        <w:gridCol w:w="1417"/>
        <w:gridCol w:w="1276"/>
        <w:gridCol w:w="1135"/>
      </w:tblGrid>
      <w:tr w:rsidR="00F933DC" w:rsidRPr="005A467D" w:rsidTr="007B4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lastRenderedPageBreak/>
              <w:t>№№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7B4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7B4B3B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Бартель Т.В. – 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F2159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7B4B3B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1 230 498,00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7B4B3B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7B4B3B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4B3B" w:rsidRPr="00F933DC" w:rsidTr="007B4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F933DC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B04BC9" w:rsidRDefault="007B4B3B" w:rsidP="007B4B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F933DC" w:rsidRDefault="007B4B3B" w:rsidP="007B4B3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B4B3B" w:rsidRPr="00F933DC" w:rsidRDefault="007B4B3B" w:rsidP="007B4B3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Бартель Т.В. – соответствует, </w:t>
            </w:r>
          </w:p>
          <w:p w:rsidR="007B4B3B" w:rsidRPr="00F933DC" w:rsidRDefault="007B4B3B" w:rsidP="007B4B3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F933DC" w:rsidRDefault="007B4B3B" w:rsidP="007B4B3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F933DC" w:rsidRDefault="007B4B3B" w:rsidP="007B4B3B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F933DC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1 187 780,04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F933DC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3B" w:rsidRPr="00F933DC" w:rsidRDefault="007B4B3B" w:rsidP="007B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33DC" w:rsidRPr="00F933DC" w:rsidTr="007B4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7B4B3B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04BC9" w:rsidRDefault="007B4B3B" w:rsidP="005E1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Бартель Т.В. – соответствует, 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E1975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7B4B3B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1 494 996,50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7B4B3B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7B4B3B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7B4B3B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4633D4">
        <w:rPr>
          <w:sz w:val="22"/>
          <w:szCs w:val="22"/>
        </w:rPr>
        <w:t xml:space="preserve">В соответствии с </w:t>
      </w:r>
      <w:r w:rsidR="00F9111E" w:rsidRPr="004633D4">
        <w:rPr>
          <w:bCs/>
          <w:sz w:val="22"/>
          <w:szCs w:val="22"/>
        </w:rPr>
        <w:t xml:space="preserve">п. </w:t>
      </w:r>
      <w:r w:rsidR="00F9111E" w:rsidRPr="004633D4">
        <w:rPr>
          <w:sz w:val="22"/>
          <w:szCs w:val="22"/>
        </w:rPr>
        <w:t xml:space="preserve">18.19 Положения о закупке товаров, работ, услуг для нужд </w:t>
      </w:r>
      <w:r w:rsidRPr="004633D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7B4B3B">
        <w:rPr>
          <w:sz w:val="22"/>
          <w:szCs w:val="22"/>
        </w:rPr>
        <w:t xml:space="preserve">больница № 8» (далее - Положение), п. </w:t>
      </w:r>
      <w:r w:rsidR="008564AB" w:rsidRPr="007B4B3B">
        <w:rPr>
          <w:sz w:val="22"/>
          <w:szCs w:val="22"/>
        </w:rPr>
        <w:t xml:space="preserve">39 Извещения о проведении закупки </w:t>
      </w:r>
      <w:r w:rsidR="00B04BC9" w:rsidRPr="007B4B3B">
        <w:rPr>
          <w:kern w:val="32"/>
          <w:sz w:val="22"/>
          <w:szCs w:val="22"/>
        </w:rPr>
        <w:t>на</w:t>
      </w:r>
      <w:r w:rsidR="00B04BC9" w:rsidRPr="007B4B3B">
        <w:rPr>
          <w:sz w:val="22"/>
          <w:szCs w:val="22"/>
        </w:rPr>
        <w:t xml:space="preserve"> </w:t>
      </w:r>
      <w:r w:rsidR="007B4B3B" w:rsidRPr="007B4B3B">
        <w:rPr>
          <w:sz w:val="22"/>
          <w:szCs w:val="22"/>
        </w:rPr>
        <w:t>поставку реагентов для выявления инфекций</w:t>
      </w:r>
      <w:r w:rsidR="00F75865" w:rsidRPr="007B4B3B">
        <w:rPr>
          <w:sz w:val="22"/>
          <w:szCs w:val="22"/>
        </w:rPr>
        <w:t xml:space="preserve"> </w:t>
      </w:r>
      <w:r w:rsidR="008564AB" w:rsidRPr="007B4B3B">
        <w:rPr>
          <w:sz w:val="22"/>
          <w:szCs w:val="22"/>
        </w:rPr>
        <w:t xml:space="preserve">путем запроса котировок в электронной форме </w:t>
      </w:r>
      <w:r w:rsidR="00C74539" w:rsidRPr="007B4B3B">
        <w:rPr>
          <w:sz w:val="22"/>
          <w:szCs w:val="22"/>
        </w:rPr>
        <w:t xml:space="preserve">№ </w:t>
      </w:r>
      <w:r w:rsidR="00473A88" w:rsidRPr="007B4B3B">
        <w:rPr>
          <w:sz w:val="22"/>
          <w:szCs w:val="22"/>
        </w:rPr>
        <w:t>12</w:t>
      </w:r>
      <w:r w:rsidR="007B4B3B" w:rsidRPr="007B4B3B">
        <w:rPr>
          <w:sz w:val="22"/>
          <w:szCs w:val="22"/>
        </w:rPr>
        <w:t>8</w:t>
      </w:r>
      <w:r w:rsidR="00C74539" w:rsidRPr="007B4B3B">
        <w:rPr>
          <w:sz w:val="22"/>
          <w:szCs w:val="22"/>
        </w:rPr>
        <w:t xml:space="preserve">-19 </w:t>
      </w:r>
      <w:r w:rsidR="008564AB" w:rsidRPr="007B4B3B">
        <w:rPr>
          <w:sz w:val="22"/>
          <w:szCs w:val="22"/>
        </w:rPr>
        <w:t>(далее -</w:t>
      </w:r>
      <w:r w:rsidR="008564AB" w:rsidRPr="004633D4">
        <w:rPr>
          <w:sz w:val="22"/>
          <w:szCs w:val="22"/>
        </w:rPr>
        <w:t xml:space="preserve"> Извещение)</w:t>
      </w:r>
      <w:r w:rsidRPr="004633D4">
        <w:rPr>
          <w:sz w:val="22"/>
          <w:szCs w:val="22"/>
        </w:rPr>
        <w:t xml:space="preserve"> </w:t>
      </w:r>
      <w:r w:rsidR="00F9111E" w:rsidRPr="004633D4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4633D4">
        <w:rPr>
          <w:sz w:val="22"/>
          <w:szCs w:val="22"/>
        </w:rPr>
        <w:t xml:space="preserve"> </w:t>
      </w:r>
      <w:r w:rsidR="007B4B3B" w:rsidRPr="007B4B3B">
        <w:rPr>
          <w:b/>
          <w:color w:val="000000"/>
          <w:sz w:val="22"/>
          <w:szCs w:val="22"/>
        </w:rPr>
        <w:t>Общество с ограниченной ответственностью «Лабора»</w:t>
      </w:r>
      <w:r w:rsidR="00F9111E" w:rsidRPr="007B4B3B">
        <w:rPr>
          <w:b/>
          <w:color w:val="000000"/>
          <w:sz w:val="22"/>
          <w:szCs w:val="22"/>
        </w:rPr>
        <w:t>.</w:t>
      </w:r>
      <w:r w:rsidR="00F9111E" w:rsidRPr="007B4B3B">
        <w:rPr>
          <w:color w:val="000000"/>
          <w:sz w:val="22"/>
          <w:szCs w:val="22"/>
        </w:rPr>
        <w:t xml:space="preserve"> </w:t>
      </w:r>
      <w:r w:rsidR="00F9111E" w:rsidRPr="007B4B3B">
        <w:rPr>
          <w:bCs/>
          <w:sz w:val="22"/>
          <w:szCs w:val="22"/>
        </w:rPr>
        <w:t xml:space="preserve">Предложение о цене договора – </w:t>
      </w:r>
      <w:r w:rsidR="007B4B3B" w:rsidRPr="007B4B3B">
        <w:rPr>
          <w:b/>
          <w:sz w:val="22"/>
          <w:szCs w:val="22"/>
        </w:rPr>
        <w:t>1 187 780,04</w:t>
      </w:r>
      <w:r w:rsidR="007B4B3B" w:rsidRPr="007B4B3B">
        <w:rPr>
          <w:sz w:val="22"/>
          <w:szCs w:val="22"/>
        </w:rPr>
        <w:t xml:space="preserve"> </w:t>
      </w:r>
      <w:r w:rsidR="00F9111E" w:rsidRPr="007B4B3B">
        <w:rPr>
          <w:b/>
          <w:sz w:val="22"/>
          <w:szCs w:val="22"/>
        </w:rPr>
        <w:t>рублей</w:t>
      </w:r>
      <w:r w:rsidR="00F9111E" w:rsidRPr="007B4B3B">
        <w:rPr>
          <w:bCs/>
          <w:sz w:val="22"/>
          <w:szCs w:val="22"/>
        </w:rPr>
        <w:t>.</w:t>
      </w:r>
    </w:p>
    <w:p w:rsidR="00F9111E" w:rsidRPr="007B4B3B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4633D4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4633D4">
        <w:rPr>
          <w:bCs/>
          <w:sz w:val="22"/>
          <w:szCs w:val="22"/>
        </w:rPr>
        <w:t xml:space="preserve"> </w:t>
      </w:r>
      <w:r w:rsidR="007B4B3B">
        <w:rPr>
          <w:color w:val="000000"/>
          <w:sz w:val="22"/>
          <w:szCs w:val="22"/>
        </w:rPr>
        <w:t>Акционерное общество «Сибирская медицинская компания»</w:t>
      </w:r>
      <w:r w:rsidRPr="004633D4">
        <w:rPr>
          <w:color w:val="000000"/>
          <w:sz w:val="22"/>
          <w:szCs w:val="22"/>
        </w:rPr>
        <w:t xml:space="preserve">. </w:t>
      </w:r>
      <w:r w:rsidRPr="004633D4">
        <w:rPr>
          <w:bCs/>
          <w:sz w:val="22"/>
          <w:szCs w:val="22"/>
        </w:rPr>
        <w:t xml:space="preserve">Предложение о цене договора – </w:t>
      </w:r>
      <w:r w:rsidR="007B4B3B" w:rsidRPr="007B4B3B">
        <w:rPr>
          <w:sz w:val="22"/>
          <w:szCs w:val="22"/>
        </w:rPr>
        <w:t>1 230 498,00</w:t>
      </w:r>
      <w:r w:rsidR="005538BC" w:rsidRPr="007B4B3B">
        <w:rPr>
          <w:sz w:val="22"/>
          <w:szCs w:val="22"/>
        </w:rPr>
        <w:t xml:space="preserve"> </w:t>
      </w:r>
      <w:r w:rsidRPr="007B4B3B">
        <w:rPr>
          <w:bCs/>
          <w:sz w:val="22"/>
          <w:szCs w:val="22"/>
        </w:rPr>
        <w:t>рублей.</w:t>
      </w:r>
    </w:p>
    <w:p w:rsidR="00F9111E" w:rsidRPr="00473A8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473A88">
        <w:rPr>
          <w:i/>
          <w:iCs/>
          <w:sz w:val="22"/>
          <w:szCs w:val="22"/>
        </w:rPr>
        <w:tab/>
      </w:r>
    </w:p>
    <w:p w:rsidR="00F9111E" w:rsidRPr="00473A88" w:rsidRDefault="00F9111E" w:rsidP="00F9111E">
      <w:pPr>
        <w:ind w:right="-143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Подписи членов комиссии:</w:t>
      </w:r>
    </w:p>
    <w:p w:rsidR="006F2B68" w:rsidRPr="00473A88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473A88" w:rsidTr="005538BC">
        <w:tc>
          <w:tcPr>
            <w:tcW w:w="3652" w:type="dxa"/>
            <w:hideMark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473A88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>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473A88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>Юрисконсульт Бартель Т.В.</w:t>
            </w:r>
          </w:p>
          <w:p w:rsidR="00F9111E" w:rsidRPr="00473A88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473A88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3B" w:rsidRDefault="007B4B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B4B3B" w:rsidRDefault="007B4B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3B" w:rsidRDefault="007B4B3B">
    <w:pPr>
      <w:pStyle w:val="af5"/>
      <w:jc w:val="right"/>
    </w:pPr>
    <w:fldSimple w:instr=" PAGE   \* MERGEFORMAT ">
      <w:r w:rsidR="006D4F03">
        <w:rPr>
          <w:noProof/>
        </w:rPr>
        <w:t>2</w:t>
      </w:r>
    </w:fldSimple>
  </w:p>
  <w:p w:rsidR="007B4B3B" w:rsidRDefault="007B4B3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3B" w:rsidRDefault="007B4B3B">
    <w:pPr>
      <w:pStyle w:val="af5"/>
      <w:jc w:val="right"/>
    </w:pPr>
    <w:fldSimple w:instr=" PAGE   \* MERGEFORMAT ">
      <w:r w:rsidR="006D4F03">
        <w:rPr>
          <w:noProof/>
        </w:rPr>
        <w:t>1</w:t>
      </w:r>
    </w:fldSimple>
  </w:p>
  <w:p w:rsidR="007B4B3B" w:rsidRDefault="007B4B3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3B" w:rsidRDefault="007B4B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B4B3B" w:rsidRDefault="007B4B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3B" w:rsidRDefault="007B4B3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3243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4F0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4B3B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5274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2019-07-22T05:55:00Z</cp:lastPrinted>
  <dcterms:created xsi:type="dcterms:W3CDTF">2019-07-22T05:45:00Z</dcterms:created>
  <dcterms:modified xsi:type="dcterms:W3CDTF">2019-07-22T05:55:00Z</dcterms:modified>
</cp:coreProperties>
</file>