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8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C03F6F">
              <w:rPr>
                <w:color w:val="000000"/>
                <w:sz w:val="26"/>
                <w:szCs w:val="26"/>
              </w:rPr>
              <w:t>от</w:t>
            </w:r>
            <w:r w:rsidRPr="00012F0C">
              <w:rPr>
                <w:b/>
                <w:color w:val="000000"/>
                <w:sz w:val="26"/>
                <w:szCs w:val="26"/>
              </w:rPr>
              <w:t>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420FA3" w:rsidRDefault="004B5B54" w:rsidP="00012F0C">
            <w:pPr>
              <w:rPr>
                <w:sz w:val="28"/>
                <w:szCs w:val="28"/>
              </w:rPr>
            </w:pPr>
          </w:p>
          <w:p w:rsidR="00C03F6F" w:rsidRDefault="00C03F6F" w:rsidP="002E27A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</w:pPr>
            <w:r>
              <w:t xml:space="preserve">Генеральному директору </w:t>
            </w:r>
          </w:p>
          <w:p w:rsidR="007A3F3B" w:rsidRPr="00C3734B" w:rsidRDefault="00C3734B" w:rsidP="002E27A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jc w:val="right"/>
            </w:pPr>
            <w:r w:rsidRPr="00C3734B">
              <w:t>ООО «УЦ «</w:t>
            </w:r>
            <w:proofErr w:type="spellStart"/>
            <w:r w:rsidRPr="00C3734B">
              <w:t>Белинфоналог</w:t>
            </w:r>
            <w:proofErr w:type="spellEnd"/>
            <w:r w:rsidRPr="00C3734B">
              <w:t>»</w:t>
            </w:r>
          </w:p>
          <w:p w:rsidR="00C3734B" w:rsidRDefault="00C3734B" w:rsidP="002E27AF">
            <w:pPr>
              <w:spacing w:line="276" w:lineRule="auto"/>
              <w:ind w:right="-107"/>
              <w:jc w:val="right"/>
            </w:pPr>
            <w:r w:rsidRPr="00C3734B">
              <w:t xml:space="preserve">308002, Белгородская область, </w:t>
            </w:r>
            <w:proofErr w:type="gramStart"/>
            <w:r w:rsidRPr="00C3734B">
              <w:t>г</w:t>
            </w:r>
            <w:proofErr w:type="gramEnd"/>
            <w:r w:rsidRPr="00C3734B">
              <w:t xml:space="preserve">. Белгород, </w:t>
            </w:r>
            <w:proofErr w:type="spellStart"/>
            <w:r w:rsidRPr="00C3734B">
              <w:t>пр-т</w:t>
            </w:r>
            <w:proofErr w:type="spellEnd"/>
            <w:r w:rsidRPr="00C3734B">
              <w:t xml:space="preserve"> Б.Хмельницкого, д. 133М,</w:t>
            </w:r>
          </w:p>
          <w:p w:rsidR="00C3734B" w:rsidRPr="00C3734B" w:rsidRDefault="00C3734B" w:rsidP="002E27AF">
            <w:pPr>
              <w:spacing w:line="276" w:lineRule="auto"/>
              <w:ind w:right="-107"/>
              <w:jc w:val="right"/>
            </w:pPr>
            <w:r w:rsidRPr="00C3734B">
              <w:t>помещение 1001</w:t>
            </w:r>
          </w:p>
          <w:p w:rsidR="00C03F6F" w:rsidRPr="002E27AF" w:rsidRDefault="00C3734B" w:rsidP="002E27AF">
            <w:pPr>
              <w:spacing w:line="276" w:lineRule="auto"/>
              <w:ind w:right="-107"/>
              <w:jc w:val="right"/>
            </w:pPr>
            <w:r>
              <w:t>С.В. Щекину</w:t>
            </w:r>
          </w:p>
          <w:p w:rsidR="004B5B54" w:rsidRDefault="00125603" w:rsidP="00125603">
            <w:pPr>
              <w:spacing w:line="276" w:lineRule="auto"/>
              <w:ind w:right="-10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25603" w:rsidRPr="00012F0C" w:rsidRDefault="00125603" w:rsidP="00125603">
            <w:pPr>
              <w:spacing w:line="276" w:lineRule="auto"/>
              <w:ind w:right="-107"/>
              <w:jc w:val="right"/>
              <w:rPr>
                <w:sz w:val="26"/>
                <w:szCs w:val="26"/>
              </w:rPr>
            </w:pPr>
          </w:p>
        </w:tc>
      </w:tr>
    </w:tbl>
    <w:p w:rsidR="007A3F3B" w:rsidRPr="00F25AD3" w:rsidRDefault="00F25AD3" w:rsidP="00F25AD3">
      <w:pPr>
        <w:jc w:val="both"/>
        <w:rPr>
          <w:i/>
        </w:rPr>
      </w:pPr>
      <w:r w:rsidRPr="00F25AD3">
        <w:rPr>
          <w:i/>
        </w:rPr>
        <w:t xml:space="preserve">О невыполнении условий договора (повторно) </w:t>
      </w:r>
    </w:p>
    <w:p w:rsidR="00F25AD3" w:rsidRDefault="00F25AD3" w:rsidP="00F25AD3">
      <w:pPr>
        <w:jc w:val="both"/>
      </w:pPr>
    </w:p>
    <w:p w:rsidR="00053E41" w:rsidRDefault="007A3F3B" w:rsidP="00053E41">
      <w:pPr>
        <w:pStyle w:val="ae"/>
        <w:widowControl w:val="0"/>
        <w:ind w:firstLine="708"/>
        <w:jc w:val="both"/>
        <w:rPr>
          <w:b w:val="0"/>
          <w:bCs/>
          <w:sz w:val="24"/>
          <w:szCs w:val="24"/>
        </w:rPr>
      </w:pPr>
      <w:proofErr w:type="gramStart"/>
      <w:r w:rsidRPr="009C09C2">
        <w:rPr>
          <w:b w:val="0"/>
          <w:sz w:val="24"/>
          <w:szCs w:val="24"/>
        </w:rPr>
        <w:t xml:space="preserve">Между </w:t>
      </w:r>
      <w:r w:rsidR="00D312A0" w:rsidRPr="009C09C2">
        <w:rPr>
          <w:b w:val="0"/>
          <w:sz w:val="24"/>
          <w:szCs w:val="24"/>
        </w:rPr>
        <w:t xml:space="preserve">областным государственным автономным учреждением здравоохранения «Иркутская городская клиническая больница № 8» (далее – ОГАУЗ </w:t>
      </w:r>
      <w:r w:rsidR="00D8541A" w:rsidRPr="009C09C2">
        <w:rPr>
          <w:b w:val="0"/>
          <w:sz w:val="24"/>
          <w:szCs w:val="24"/>
        </w:rPr>
        <w:t>«</w:t>
      </w:r>
      <w:r w:rsidR="00D312A0" w:rsidRPr="009C09C2">
        <w:rPr>
          <w:b w:val="0"/>
          <w:sz w:val="24"/>
          <w:szCs w:val="24"/>
        </w:rPr>
        <w:t>ИГКБ №8</w:t>
      </w:r>
      <w:r w:rsidR="00D8541A" w:rsidRPr="009C09C2">
        <w:rPr>
          <w:b w:val="0"/>
          <w:sz w:val="24"/>
          <w:szCs w:val="24"/>
        </w:rPr>
        <w:t>»</w:t>
      </w:r>
      <w:r w:rsidR="00D312A0" w:rsidRPr="009C09C2">
        <w:rPr>
          <w:b w:val="0"/>
          <w:sz w:val="24"/>
          <w:szCs w:val="24"/>
        </w:rPr>
        <w:t xml:space="preserve">, Заказчик) </w:t>
      </w:r>
      <w:r w:rsidRPr="009C09C2">
        <w:rPr>
          <w:b w:val="0"/>
          <w:sz w:val="24"/>
          <w:szCs w:val="24"/>
        </w:rPr>
        <w:t xml:space="preserve">и </w:t>
      </w:r>
      <w:r w:rsidR="00C3734B" w:rsidRPr="009C09C2">
        <w:rPr>
          <w:b w:val="0"/>
          <w:sz w:val="24"/>
          <w:szCs w:val="24"/>
        </w:rPr>
        <w:t>Обществом с ограниченной ответственностью «Удостоверяющий центр «</w:t>
      </w:r>
      <w:proofErr w:type="spellStart"/>
      <w:r w:rsidR="00C3734B" w:rsidRPr="009C09C2">
        <w:rPr>
          <w:b w:val="0"/>
          <w:sz w:val="24"/>
          <w:szCs w:val="24"/>
        </w:rPr>
        <w:t>Белинфоналог</w:t>
      </w:r>
      <w:proofErr w:type="spellEnd"/>
      <w:r w:rsidR="00C3734B" w:rsidRPr="009C09C2">
        <w:rPr>
          <w:b w:val="0"/>
          <w:sz w:val="24"/>
          <w:szCs w:val="24"/>
        </w:rPr>
        <w:t>»</w:t>
      </w:r>
      <w:r w:rsidR="00681A75" w:rsidRPr="009C09C2">
        <w:rPr>
          <w:b w:val="0"/>
          <w:sz w:val="24"/>
          <w:szCs w:val="24"/>
        </w:rPr>
        <w:t xml:space="preserve"> (далее – ООО «УЦ </w:t>
      </w:r>
      <w:r w:rsidR="00C3734B" w:rsidRPr="009C09C2">
        <w:rPr>
          <w:b w:val="0"/>
          <w:sz w:val="24"/>
          <w:szCs w:val="24"/>
        </w:rPr>
        <w:t>«</w:t>
      </w:r>
      <w:proofErr w:type="spellStart"/>
      <w:r w:rsidR="00C3734B" w:rsidRPr="009C09C2">
        <w:rPr>
          <w:b w:val="0"/>
          <w:sz w:val="24"/>
          <w:szCs w:val="24"/>
        </w:rPr>
        <w:t>Белинфоналог</w:t>
      </w:r>
      <w:proofErr w:type="spellEnd"/>
      <w:r w:rsidR="00681A75" w:rsidRPr="009C09C2">
        <w:rPr>
          <w:b w:val="0"/>
          <w:sz w:val="24"/>
          <w:szCs w:val="24"/>
        </w:rPr>
        <w:t>»</w:t>
      </w:r>
      <w:r w:rsidR="004A3230">
        <w:rPr>
          <w:b w:val="0"/>
          <w:sz w:val="24"/>
          <w:szCs w:val="24"/>
        </w:rPr>
        <w:t>, Исполнитель</w:t>
      </w:r>
      <w:r w:rsidR="00681A75" w:rsidRPr="009C09C2">
        <w:rPr>
          <w:b w:val="0"/>
          <w:sz w:val="24"/>
          <w:szCs w:val="24"/>
        </w:rPr>
        <w:t>)</w:t>
      </w:r>
      <w:r w:rsidRPr="009C09C2">
        <w:rPr>
          <w:b w:val="0"/>
          <w:sz w:val="24"/>
          <w:szCs w:val="24"/>
        </w:rPr>
        <w:t xml:space="preserve"> по результат</w:t>
      </w:r>
      <w:r w:rsidR="00D312A0" w:rsidRPr="009C09C2">
        <w:rPr>
          <w:b w:val="0"/>
          <w:sz w:val="24"/>
          <w:szCs w:val="24"/>
        </w:rPr>
        <w:t xml:space="preserve">ам проведения </w:t>
      </w:r>
      <w:r w:rsidR="005E5008" w:rsidRPr="009C09C2">
        <w:rPr>
          <w:b w:val="0"/>
          <w:sz w:val="24"/>
          <w:szCs w:val="24"/>
        </w:rPr>
        <w:t xml:space="preserve">запроса котировок </w:t>
      </w:r>
      <w:r w:rsidRPr="009C09C2">
        <w:rPr>
          <w:b w:val="0"/>
          <w:sz w:val="24"/>
          <w:szCs w:val="24"/>
        </w:rPr>
        <w:t xml:space="preserve">в электронной форме заключен договор </w:t>
      </w:r>
      <w:r w:rsidR="00253F29" w:rsidRPr="009C09C2">
        <w:rPr>
          <w:b w:val="0"/>
          <w:sz w:val="24"/>
          <w:szCs w:val="24"/>
        </w:rPr>
        <w:t>№ 073-19</w:t>
      </w:r>
      <w:r w:rsidR="00053E41">
        <w:rPr>
          <w:b w:val="0"/>
          <w:sz w:val="24"/>
          <w:szCs w:val="24"/>
        </w:rPr>
        <w:t xml:space="preserve"> от </w:t>
      </w:r>
      <w:r w:rsidR="00053E41" w:rsidRPr="009C09C2">
        <w:rPr>
          <w:b w:val="0"/>
          <w:sz w:val="24"/>
          <w:szCs w:val="24"/>
        </w:rPr>
        <w:t xml:space="preserve">16.05.2018г. </w:t>
      </w:r>
      <w:r w:rsidRPr="009C09C2">
        <w:rPr>
          <w:b w:val="0"/>
          <w:sz w:val="24"/>
          <w:szCs w:val="24"/>
        </w:rPr>
        <w:t xml:space="preserve">на </w:t>
      </w:r>
      <w:r w:rsidR="00964DF1" w:rsidRPr="009C09C2">
        <w:rPr>
          <w:b w:val="0"/>
          <w:sz w:val="24"/>
          <w:szCs w:val="24"/>
        </w:rPr>
        <w:t>оказание услуг по изготовлению усиленной квалифицированной электронной подписи (УКЭП) для оформления электронных листков нетрудоспособности (ЭЛН) и</w:t>
      </w:r>
      <w:proofErr w:type="gramEnd"/>
      <w:r w:rsidR="00964DF1" w:rsidRPr="009C09C2">
        <w:rPr>
          <w:b w:val="0"/>
          <w:sz w:val="24"/>
          <w:szCs w:val="24"/>
        </w:rPr>
        <w:t xml:space="preserve"> поставке </w:t>
      </w:r>
      <w:proofErr w:type="gramStart"/>
      <w:r w:rsidR="00964DF1" w:rsidRPr="009C09C2">
        <w:rPr>
          <w:b w:val="0"/>
          <w:sz w:val="24"/>
          <w:szCs w:val="24"/>
        </w:rPr>
        <w:t>сертифицированных</w:t>
      </w:r>
      <w:proofErr w:type="gramEnd"/>
      <w:r w:rsidR="00964DF1" w:rsidRPr="009C09C2">
        <w:rPr>
          <w:b w:val="0"/>
          <w:sz w:val="24"/>
          <w:szCs w:val="24"/>
        </w:rPr>
        <w:t xml:space="preserve"> </w:t>
      </w:r>
      <w:proofErr w:type="spellStart"/>
      <w:r w:rsidR="00964DF1" w:rsidRPr="009C09C2">
        <w:rPr>
          <w:b w:val="0"/>
          <w:sz w:val="24"/>
          <w:szCs w:val="24"/>
        </w:rPr>
        <w:t>USB-токенов</w:t>
      </w:r>
      <w:proofErr w:type="spellEnd"/>
      <w:r w:rsidR="00253F29">
        <w:rPr>
          <w:b w:val="0"/>
          <w:sz w:val="24"/>
          <w:szCs w:val="24"/>
        </w:rPr>
        <w:t xml:space="preserve"> </w:t>
      </w:r>
      <w:r w:rsidR="00C35487" w:rsidRPr="009C09C2">
        <w:rPr>
          <w:b w:val="0"/>
          <w:bCs/>
          <w:sz w:val="24"/>
          <w:szCs w:val="24"/>
        </w:rPr>
        <w:t>(далее - договор)</w:t>
      </w:r>
      <w:r w:rsidR="00053E41">
        <w:rPr>
          <w:b w:val="0"/>
          <w:bCs/>
          <w:sz w:val="24"/>
          <w:szCs w:val="24"/>
        </w:rPr>
        <w:t>.</w:t>
      </w:r>
    </w:p>
    <w:p w:rsidR="00053E41" w:rsidRDefault="00053E41" w:rsidP="00053E41">
      <w:pPr>
        <w:pStyle w:val="ae"/>
        <w:widowControl w:val="0"/>
        <w:ind w:firstLine="708"/>
        <w:jc w:val="both"/>
        <w:rPr>
          <w:b w:val="0"/>
          <w:sz w:val="24"/>
          <w:szCs w:val="24"/>
        </w:rPr>
      </w:pPr>
    </w:p>
    <w:p w:rsidR="0084663D" w:rsidRPr="005215BF" w:rsidRDefault="004A3230" w:rsidP="0084663D">
      <w:pPr>
        <w:pStyle w:val="a8"/>
        <w:widowControl w:val="0"/>
        <w:autoSpaceDE w:val="0"/>
        <w:autoSpaceDN w:val="0"/>
        <w:adjustRightInd w:val="0"/>
        <w:ind w:left="0" w:firstLine="708"/>
        <w:jc w:val="both"/>
      </w:pPr>
      <w:r w:rsidRPr="0084663D">
        <w:t>В соответствии с п. 1.1. договора Исполнитель о</w:t>
      </w:r>
      <w:r w:rsidR="00053E41" w:rsidRPr="0084663D">
        <w:t xml:space="preserve">бязуется оказать Заказчику услуги по изготовлению и поставке </w:t>
      </w:r>
      <w:r w:rsidR="00053E41" w:rsidRPr="0084663D">
        <w:rPr>
          <w:bCs/>
        </w:rPr>
        <w:t xml:space="preserve">квалифицированной электронной подписи для оформления электронных листков нетрудоспособности (ЭЛН) и поставке сертифицированных </w:t>
      </w:r>
      <w:proofErr w:type="spellStart"/>
      <w:r w:rsidR="00053E41" w:rsidRPr="0084663D">
        <w:rPr>
          <w:bCs/>
        </w:rPr>
        <w:t>USB-токенов</w:t>
      </w:r>
      <w:proofErr w:type="spellEnd"/>
      <w:r w:rsidR="00053E41" w:rsidRPr="0084663D">
        <w:t xml:space="preserve"> </w:t>
      </w:r>
      <w:r w:rsidR="00D41DDF" w:rsidRPr="0084663D">
        <w:t xml:space="preserve"> (далее - услуги) </w:t>
      </w:r>
      <w:r w:rsidR="00053E41" w:rsidRPr="0084663D">
        <w:t>в количестве и по ценам, указанным в Спецификации (Приложение № 1 к Договору) (далее</w:t>
      </w:r>
      <w:r w:rsidR="00053E41" w:rsidRPr="0084663D">
        <w:rPr>
          <w:lang w:val="en-US"/>
        </w:rPr>
        <w:t> </w:t>
      </w:r>
      <w:r w:rsidR="00D41DDF" w:rsidRPr="0084663D">
        <w:t>- Спецификация</w:t>
      </w:r>
      <w:r w:rsidR="00053E41" w:rsidRPr="0084663D">
        <w:t>)</w:t>
      </w:r>
      <w:r w:rsidRPr="0084663D">
        <w:t>. Местом оказания услуг, согласно п. 1.2. договора, является территория исполнителя, место</w:t>
      </w:r>
      <w:r w:rsidR="00FD72AC" w:rsidRPr="0084663D">
        <w:t>м</w:t>
      </w:r>
      <w:r w:rsidRPr="0084663D">
        <w:t xml:space="preserve"> поставки квалифицированной электронной подписи и сертифицированных </w:t>
      </w:r>
      <w:r w:rsidRPr="0084663D">
        <w:rPr>
          <w:lang w:val="en-US"/>
        </w:rPr>
        <w:t>USB</w:t>
      </w:r>
      <w:r w:rsidRPr="0084663D">
        <w:t>-</w:t>
      </w:r>
      <w:proofErr w:type="spellStart"/>
      <w:r w:rsidRPr="0084663D">
        <w:t>токенов</w:t>
      </w:r>
      <w:proofErr w:type="spellEnd"/>
      <w:r w:rsidRPr="0084663D">
        <w:t xml:space="preserve">:  г. Иркутск ул. Ярославского д. 300, 4 этаж (кабинет отдела </w:t>
      </w:r>
      <w:proofErr w:type="gramStart"/>
      <w:r w:rsidRPr="0084663D">
        <w:t>ИТ</w:t>
      </w:r>
      <w:proofErr w:type="gramEnd"/>
      <w:r w:rsidRPr="0084663D">
        <w:t>).</w:t>
      </w:r>
      <w:r w:rsidR="00D41DDF" w:rsidRPr="0084663D">
        <w:t xml:space="preserve"> При этом согласно п. 3.1.1. договора Исполнитель обязан своевременно и надлежащим образом оказывать услуги в соответствии со спецификацией (Приложение 1 к Договору) в присутствии представителя Заказчика</w:t>
      </w:r>
      <w:r w:rsidR="0084663D" w:rsidRPr="0084663D">
        <w:t xml:space="preserve">. </w:t>
      </w:r>
      <w:proofErr w:type="gramStart"/>
      <w:r w:rsidR="0084663D" w:rsidRPr="0084663D">
        <w:t>Вместе с тем п. 3.1.3.</w:t>
      </w:r>
      <w:r w:rsidR="0084663D">
        <w:t xml:space="preserve"> предусмотрена обязанность </w:t>
      </w:r>
      <w:r w:rsidR="0084663D" w:rsidRPr="0084663D">
        <w:t>Исполнител</w:t>
      </w:r>
      <w:r w:rsidR="0084663D">
        <w:t>я</w:t>
      </w:r>
      <w:r w:rsidR="0084663D" w:rsidRPr="0084663D">
        <w:t xml:space="preserve"> </w:t>
      </w:r>
      <w:r w:rsidR="0084663D">
        <w:t xml:space="preserve">гарантировать </w:t>
      </w:r>
      <w:r w:rsidR="0084663D" w:rsidRPr="005215BF">
        <w:t>соответствие услуг требованиям, установленным в Российской Федерации</w:t>
      </w:r>
      <w:r w:rsidR="0084663D">
        <w:t>,</w:t>
      </w:r>
      <w:r w:rsidR="0084663D" w:rsidRPr="005215BF">
        <w:t xml:space="preserve"> государственным стандартам, техническим регламентам и условиям, соответствующим характеру оказываемых услуг, нормативным правовым актам, определяющим требования к ви</w:t>
      </w:r>
      <w:r w:rsidR="0084663D">
        <w:t>ду услуг, являющихся предметом д</w:t>
      </w:r>
      <w:r w:rsidR="0084663D" w:rsidRPr="005215BF">
        <w:t>оговора.</w:t>
      </w:r>
      <w:proofErr w:type="gramEnd"/>
    </w:p>
    <w:p w:rsidR="00FF75A5" w:rsidRDefault="00FF75A5" w:rsidP="00FF75A5">
      <w:pPr>
        <w:pStyle w:val="ae"/>
        <w:widowControl w:val="0"/>
        <w:ind w:firstLine="709"/>
        <w:jc w:val="both"/>
        <w:rPr>
          <w:b w:val="0"/>
          <w:sz w:val="24"/>
          <w:szCs w:val="24"/>
        </w:rPr>
      </w:pPr>
    </w:p>
    <w:p w:rsidR="00FF75A5" w:rsidRDefault="00D41DDF" w:rsidP="00FF75A5">
      <w:pPr>
        <w:pStyle w:val="ae"/>
        <w:widowControl w:val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Спецификацией предусмотрен</w:t>
      </w:r>
      <w:r w:rsidR="00FF75A5">
        <w:rPr>
          <w:b w:val="0"/>
          <w:sz w:val="24"/>
          <w:szCs w:val="24"/>
        </w:rPr>
        <w:t xml:space="preserve">о изготовление </w:t>
      </w:r>
      <w:r w:rsidR="00FF75A5" w:rsidRPr="00253B51">
        <w:rPr>
          <w:sz w:val="24"/>
          <w:szCs w:val="24"/>
        </w:rPr>
        <w:t xml:space="preserve">квалифицированного сертификата </w:t>
      </w:r>
      <w:r w:rsidR="0084663D" w:rsidRPr="00253B51">
        <w:rPr>
          <w:sz w:val="24"/>
          <w:szCs w:val="24"/>
        </w:rPr>
        <w:t>ключа проверки электронной подписи</w:t>
      </w:r>
      <w:r w:rsidR="0084663D">
        <w:rPr>
          <w:b w:val="0"/>
          <w:sz w:val="24"/>
          <w:szCs w:val="24"/>
        </w:rPr>
        <w:t xml:space="preserve">, </w:t>
      </w:r>
      <w:r w:rsidR="00253B51">
        <w:rPr>
          <w:b w:val="0"/>
          <w:sz w:val="24"/>
          <w:szCs w:val="24"/>
        </w:rPr>
        <w:t xml:space="preserve">а </w:t>
      </w:r>
      <w:r w:rsidR="0084663D">
        <w:rPr>
          <w:b w:val="0"/>
          <w:sz w:val="24"/>
          <w:szCs w:val="24"/>
        </w:rPr>
        <w:t xml:space="preserve">также </w:t>
      </w:r>
      <w:r w:rsidR="0084663D" w:rsidRPr="00253B51">
        <w:rPr>
          <w:sz w:val="24"/>
          <w:szCs w:val="24"/>
        </w:rPr>
        <w:t xml:space="preserve">сертифицированного </w:t>
      </w:r>
      <w:proofErr w:type="spellStart"/>
      <w:r w:rsidR="0084663D" w:rsidRPr="00253B51">
        <w:rPr>
          <w:sz w:val="24"/>
          <w:szCs w:val="24"/>
        </w:rPr>
        <w:t>USB-токена</w:t>
      </w:r>
      <w:proofErr w:type="spellEnd"/>
      <w:r w:rsidR="0084663D" w:rsidRPr="00253B51">
        <w:rPr>
          <w:sz w:val="24"/>
          <w:szCs w:val="24"/>
        </w:rPr>
        <w:t xml:space="preserve"> (</w:t>
      </w:r>
      <w:proofErr w:type="spellStart"/>
      <w:r w:rsidR="0084663D" w:rsidRPr="00253B51">
        <w:rPr>
          <w:sz w:val="24"/>
          <w:szCs w:val="24"/>
        </w:rPr>
        <w:t>Рутокена</w:t>
      </w:r>
      <w:proofErr w:type="gramStart"/>
      <w:r w:rsidR="0084663D" w:rsidRPr="00253B51">
        <w:rPr>
          <w:sz w:val="24"/>
          <w:szCs w:val="24"/>
        </w:rPr>
        <w:t>Lite</w:t>
      </w:r>
      <w:proofErr w:type="spellEnd"/>
      <w:proofErr w:type="gramEnd"/>
      <w:r w:rsidR="0084663D" w:rsidRPr="00253B51">
        <w:rPr>
          <w:sz w:val="24"/>
          <w:szCs w:val="24"/>
        </w:rPr>
        <w:t xml:space="preserve">) </w:t>
      </w:r>
      <w:r w:rsidR="0084663D">
        <w:rPr>
          <w:b w:val="0"/>
          <w:sz w:val="24"/>
          <w:szCs w:val="24"/>
        </w:rPr>
        <w:t xml:space="preserve">с прилагающимся к нему </w:t>
      </w:r>
      <w:r w:rsidR="0084663D" w:rsidRPr="00253B51">
        <w:rPr>
          <w:sz w:val="24"/>
          <w:szCs w:val="24"/>
        </w:rPr>
        <w:t>сертификатом ФСТЭК РФ и специальным защитным знаком на каждый USB-носитель</w:t>
      </w:r>
      <w:r w:rsidR="0084663D">
        <w:rPr>
          <w:b w:val="0"/>
          <w:sz w:val="24"/>
          <w:szCs w:val="24"/>
        </w:rPr>
        <w:t>. При этом с</w:t>
      </w:r>
      <w:r w:rsidRPr="00D41DDF">
        <w:rPr>
          <w:b w:val="0"/>
          <w:sz w:val="24"/>
          <w:szCs w:val="24"/>
        </w:rPr>
        <w:t>рок изготовления квалифицированных сертификатов</w:t>
      </w:r>
      <w:r w:rsidR="00ED1ABF">
        <w:rPr>
          <w:b w:val="0"/>
          <w:sz w:val="24"/>
          <w:szCs w:val="24"/>
        </w:rPr>
        <w:t xml:space="preserve"> согласно п. 9.2. договора и Спецификации</w:t>
      </w:r>
      <w:r w:rsidR="0084663D">
        <w:rPr>
          <w:b w:val="0"/>
          <w:sz w:val="24"/>
          <w:szCs w:val="24"/>
        </w:rPr>
        <w:t xml:space="preserve"> составляет </w:t>
      </w:r>
      <w:r w:rsidRPr="00D41DDF">
        <w:rPr>
          <w:b w:val="0"/>
          <w:sz w:val="24"/>
          <w:szCs w:val="24"/>
        </w:rPr>
        <w:t xml:space="preserve">не более 3 рабочих дней с момента обращения Заказчика к Исполнителю по электронной почте с заявлением в свободной форме о необходимости изготовления квалифицированного </w:t>
      </w:r>
      <w:r w:rsidRPr="00D41DDF">
        <w:rPr>
          <w:b w:val="0"/>
          <w:sz w:val="24"/>
          <w:szCs w:val="24"/>
        </w:rPr>
        <w:lastRenderedPageBreak/>
        <w:t>сертификата ключа проверки электронной подписи, записанного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на</w:t>
      </w:r>
      <w:proofErr w:type="gramEnd"/>
      <w:r>
        <w:rPr>
          <w:b w:val="0"/>
          <w:sz w:val="24"/>
          <w:szCs w:val="24"/>
        </w:rPr>
        <w:t xml:space="preserve"> сертифицированный </w:t>
      </w:r>
      <w:proofErr w:type="spellStart"/>
      <w:r>
        <w:rPr>
          <w:b w:val="0"/>
          <w:sz w:val="24"/>
          <w:szCs w:val="24"/>
        </w:rPr>
        <w:t>USB-токен</w:t>
      </w:r>
      <w:proofErr w:type="spellEnd"/>
      <w:r>
        <w:rPr>
          <w:b w:val="0"/>
          <w:sz w:val="24"/>
          <w:szCs w:val="24"/>
        </w:rPr>
        <w:t xml:space="preserve">. </w:t>
      </w:r>
    </w:p>
    <w:p w:rsidR="00D41DDF" w:rsidRDefault="00D41DDF" w:rsidP="00FF75A5">
      <w:pPr>
        <w:pStyle w:val="ae"/>
        <w:widowControl w:val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Кроме этого Спецификацией предусмотрен следующий порядок оказания услуг: </w:t>
      </w:r>
    </w:p>
    <w:p w:rsidR="00FF75A5" w:rsidRPr="00FF75A5" w:rsidRDefault="00FF75A5" w:rsidP="00FF75A5">
      <w:pPr>
        <w:pStyle w:val="2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После получения заявления в свободной форме от Заказчика представитель Исполнителя обязан забрать у Заказчика надлежащим образом заверенные копии документов на бумажных носителях (сканированные документы, содержащие персональные данные сотрудников, Заказчиком не предоставляются), необходимые для изготовления квалифицированного сертификата ключа проверки электронной подписи в следующем составе: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3"/>
        </w:numPr>
        <w:spacing w:before="0" w:beforeAutospacing="0" w:after="0" w:afterAutospacing="0"/>
        <w:ind w:left="176" w:firstLine="142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Заявление на изготовление квалифицированного сертификата ключа проверки электронной подписи, (форма заявления предоставляется Исполнителем);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3"/>
        </w:numPr>
        <w:spacing w:before="0" w:beforeAutospacing="0" w:after="0" w:afterAutospacing="0"/>
        <w:ind w:left="176" w:firstLine="142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Копию документа, удостоверяющего личность заявителя, заверенную подписью руководителя и печатью организации;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3"/>
        </w:numPr>
        <w:spacing w:before="0" w:beforeAutospacing="0" w:after="0" w:afterAutospacing="0"/>
        <w:ind w:left="176" w:firstLine="142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Сведения страхового свидетельства государственного пенсионного страхования заявителя;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3"/>
        </w:numPr>
        <w:spacing w:before="0" w:beforeAutospacing="0" w:after="0" w:afterAutospacing="0"/>
        <w:ind w:left="176" w:firstLine="142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Сведения идентификационного номера налогоплательщика заявителя;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3"/>
        </w:numPr>
        <w:spacing w:before="0" w:beforeAutospacing="0" w:after="0" w:afterAutospacing="0"/>
        <w:ind w:left="176" w:firstLine="142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 xml:space="preserve">документ, подтверждающий полномочия лица на получение квалифицированного сертификата ключа проверки электронной подписи, записанного </w:t>
      </w:r>
      <w:proofErr w:type="gramStart"/>
      <w:r w:rsidRPr="00FF75A5">
        <w:rPr>
          <w:b w:val="0"/>
          <w:sz w:val="24"/>
          <w:szCs w:val="24"/>
        </w:rPr>
        <w:t>на</w:t>
      </w:r>
      <w:proofErr w:type="gramEnd"/>
      <w:r w:rsidRPr="00FF75A5">
        <w:rPr>
          <w:b w:val="0"/>
          <w:sz w:val="24"/>
          <w:szCs w:val="24"/>
        </w:rPr>
        <w:t xml:space="preserve"> сертифицированный </w:t>
      </w:r>
      <w:proofErr w:type="spellStart"/>
      <w:r w:rsidRPr="00FF75A5">
        <w:rPr>
          <w:b w:val="0"/>
          <w:sz w:val="24"/>
          <w:szCs w:val="24"/>
        </w:rPr>
        <w:t>USB-токен</w:t>
      </w:r>
      <w:proofErr w:type="spellEnd"/>
      <w:r w:rsidRPr="00FF75A5">
        <w:rPr>
          <w:b w:val="0"/>
          <w:sz w:val="24"/>
          <w:szCs w:val="24"/>
        </w:rPr>
        <w:t>.</w:t>
      </w:r>
    </w:p>
    <w:p w:rsidR="00FF75A5" w:rsidRPr="00FF75A5" w:rsidRDefault="00FF75A5" w:rsidP="00FF75A5">
      <w:pPr>
        <w:pStyle w:val="2"/>
        <w:widowControl w:val="0"/>
        <w:spacing w:before="0" w:beforeAutospacing="0" w:after="0" w:afterAutospacing="0"/>
        <w:ind w:firstLine="677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 xml:space="preserve">Изготовленный квалифицированный сертификат ключа проверки электронной подписи, записанный на сертифицированный </w:t>
      </w:r>
      <w:proofErr w:type="spellStart"/>
      <w:r w:rsidRPr="00FF75A5">
        <w:rPr>
          <w:b w:val="0"/>
          <w:sz w:val="24"/>
          <w:szCs w:val="24"/>
        </w:rPr>
        <w:t>USB-токен</w:t>
      </w:r>
      <w:proofErr w:type="spellEnd"/>
      <w:r w:rsidRPr="00FF75A5">
        <w:rPr>
          <w:b w:val="0"/>
          <w:sz w:val="24"/>
          <w:szCs w:val="24"/>
        </w:rPr>
        <w:t xml:space="preserve"> долж</w:t>
      </w:r>
      <w:r w:rsidR="000652F4">
        <w:rPr>
          <w:b w:val="0"/>
          <w:sz w:val="24"/>
          <w:szCs w:val="24"/>
        </w:rPr>
        <w:t>ен</w:t>
      </w:r>
      <w:r w:rsidRPr="00FF75A5">
        <w:rPr>
          <w:b w:val="0"/>
          <w:sz w:val="24"/>
          <w:szCs w:val="24"/>
        </w:rPr>
        <w:t xml:space="preserve"> быть доставлен представителем Исполнителя по адресу Заказчика: г</w:t>
      </w:r>
      <w:proofErr w:type="gramStart"/>
      <w:r w:rsidRPr="00FF75A5">
        <w:rPr>
          <w:b w:val="0"/>
          <w:sz w:val="24"/>
          <w:szCs w:val="24"/>
        </w:rPr>
        <w:t>.И</w:t>
      </w:r>
      <w:proofErr w:type="gramEnd"/>
      <w:r w:rsidRPr="00FF75A5">
        <w:rPr>
          <w:b w:val="0"/>
          <w:sz w:val="24"/>
          <w:szCs w:val="24"/>
        </w:rPr>
        <w:t>ркутск, ул. Ярославского, д.300, 4 этаж (кабинет отдела ИТ), в часы работы Заказчика (понедельник - пятница, с 8.00 до 16.00) вместе со следующими документами: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счёт за оказанные услуги на бумажном носителе с синей печатью Исполнителя и оригиналами подписей уполномоченного лица Исполнителя;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товарная накладная или УПД на бумажном носителе, акт оказания услуг с синей печатью Исполнителя и оригиналами подписей уполномоченного лица Исполнителя;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квалифицированный сертификат ключа проверки электронной подписи или аналог;</w:t>
      </w:r>
    </w:p>
    <w:p w:rsidR="00FF75A5" w:rsidRPr="00FF75A5" w:rsidRDefault="00FF75A5" w:rsidP="00FF75A5">
      <w:pPr>
        <w:pStyle w:val="2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F75A5">
        <w:rPr>
          <w:b w:val="0"/>
          <w:sz w:val="24"/>
          <w:szCs w:val="24"/>
        </w:rPr>
        <w:t>руководство по обеспечению безопасности использования квалифицированной электронной подписи и сре</w:t>
      </w:r>
      <w:proofErr w:type="gramStart"/>
      <w:r w:rsidRPr="00FF75A5">
        <w:rPr>
          <w:b w:val="0"/>
          <w:sz w:val="24"/>
          <w:szCs w:val="24"/>
        </w:rPr>
        <w:t>дств кв</w:t>
      </w:r>
      <w:proofErr w:type="gramEnd"/>
      <w:r w:rsidRPr="00FF75A5">
        <w:rPr>
          <w:b w:val="0"/>
          <w:sz w:val="24"/>
          <w:szCs w:val="24"/>
        </w:rPr>
        <w:t>алифицированной электронной подписи.</w:t>
      </w:r>
    </w:p>
    <w:p w:rsidR="00FF75A5" w:rsidRPr="00FF75A5" w:rsidRDefault="00FF75A5" w:rsidP="00FF75A5">
      <w:pPr>
        <w:pStyle w:val="ae"/>
        <w:widowControl w:val="0"/>
        <w:jc w:val="both"/>
        <w:rPr>
          <w:b w:val="0"/>
          <w:sz w:val="24"/>
          <w:szCs w:val="24"/>
        </w:rPr>
      </w:pPr>
    </w:p>
    <w:p w:rsidR="00964DF1" w:rsidRDefault="00D8541A" w:rsidP="00D8541A">
      <w:pPr>
        <w:ind w:firstLine="709"/>
        <w:jc w:val="both"/>
      </w:pPr>
      <w:proofErr w:type="gramStart"/>
      <w:r>
        <w:t>В соответствии с заявкой З</w:t>
      </w:r>
      <w:r w:rsidR="00250AF2">
        <w:t>аказчика</w:t>
      </w:r>
      <w:r>
        <w:t xml:space="preserve"> от </w:t>
      </w:r>
      <w:r w:rsidR="00FF75A5">
        <w:t>28</w:t>
      </w:r>
      <w:r>
        <w:t>.0</w:t>
      </w:r>
      <w:r w:rsidR="00FF75A5">
        <w:t>5</w:t>
      </w:r>
      <w:r>
        <w:t>.2019г.</w:t>
      </w:r>
      <w:r w:rsidR="00253B51">
        <w:t xml:space="preserve"> </w:t>
      </w:r>
      <w:r>
        <w:t>необходимо было изготовить квалифицированны</w:t>
      </w:r>
      <w:r w:rsidR="00C63E57">
        <w:t>й</w:t>
      </w:r>
      <w:r>
        <w:t xml:space="preserve"> сертификат ключа проверки</w:t>
      </w:r>
      <w:r w:rsidR="00C63E57">
        <w:t xml:space="preserve"> электронной подписи, записанный</w:t>
      </w:r>
      <w:r>
        <w:t xml:space="preserve"> на сертифицированны</w:t>
      </w:r>
      <w:r w:rsidR="00C63E57">
        <w:t>й</w:t>
      </w:r>
      <w:r>
        <w:t xml:space="preserve"> USB –</w:t>
      </w:r>
      <w:proofErr w:type="spellStart"/>
      <w:r>
        <w:t>токен</w:t>
      </w:r>
      <w:proofErr w:type="spellEnd"/>
      <w:r>
        <w:t xml:space="preserve">, в отношении </w:t>
      </w:r>
      <w:r w:rsidR="0084663D">
        <w:t xml:space="preserve">одного </w:t>
      </w:r>
      <w:r>
        <w:t>врач</w:t>
      </w:r>
      <w:r w:rsidR="0084663D">
        <w:t>а</w:t>
      </w:r>
      <w:r>
        <w:t xml:space="preserve"> </w:t>
      </w:r>
      <w:r w:rsidR="0084663D">
        <w:t xml:space="preserve">стоматолога-хирурга </w:t>
      </w:r>
      <w:r>
        <w:t>– работник</w:t>
      </w:r>
      <w:r w:rsidR="0084663D">
        <w:t>а</w:t>
      </w:r>
      <w:r>
        <w:t xml:space="preserve"> </w:t>
      </w:r>
      <w:r w:rsidRPr="00E80A9B">
        <w:t xml:space="preserve">ОГАУЗ </w:t>
      </w:r>
      <w:r>
        <w:t>«</w:t>
      </w:r>
      <w:r w:rsidRPr="00E80A9B">
        <w:t>ИГКБ</w:t>
      </w:r>
      <w:r w:rsidRPr="0095336C">
        <w:t xml:space="preserve"> №</w:t>
      </w:r>
      <w:r w:rsidRPr="00E80A9B">
        <w:t>8</w:t>
      </w:r>
      <w:r>
        <w:t>».</w:t>
      </w:r>
      <w:r w:rsidR="00250AF2">
        <w:t xml:space="preserve"> </w:t>
      </w:r>
      <w:proofErr w:type="gramEnd"/>
    </w:p>
    <w:p w:rsidR="00D8541A" w:rsidRDefault="0084663D" w:rsidP="00D8541A">
      <w:pPr>
        <w:ind w:firstLine="709"/>
        <w:jc w:val="both"/>
      </w:pPr>
      <w:r>
        <w:t xml:space="preserve">Вопросы, возникшие у Исполнителя в части формы заявления на изготовление сертификата ключа проверки электронной подписи (ЭП) и сертифицированного </w:t>
      </w:r>
      <w:proofErr w:type="spellStart"/>
      <w:r>
        <w:t>USB-токена</w:t>
      </w:r>
      <w:proofErr w:type="spellEnd"/>
      <w:r w:rsidR="00EA175F">
        <w:t xml:space="preserve">, сопроводительных документов и сведений, предоставляемых Заказчиком в соответствии с требованиями </w:t>
      </w:r>
      <w:r w:rsidR="00EA175F" w:rsidRPr="00EA175F">
        <w:t>Федерального закона от 06.04.2011 №</w:t>
      </w:r>
      <w:r w:rsidR="00EA175F">
        <w:t xml:space="preserve"> </w:t>
      </w:r>
      <w:r w:rsidR="00EA175F" w:rsidRPr="00EA175F">
        <w:t>63-ФЗ «Об электронной подписи»</w:t>
      </w:r>
      <w:r w:rsidR="00EA175F">
        <w:t xml:space="preserve"> и договора были разрешены в рабочем порядке.</w:t>
      </w:r>
      <w:r>
        <w:t xml:space="preserve"> </w:t>
      </w:r>
    </w:p>
    <w:p w:rsidR="00EA175F" w:rsidRDefault="00EA175F" w:rsidP="00D8541A">
      <w:pPr>
        <w:ind w:firstLine="709"/>
        <w:jc w:val="both"/>
      </w:pPr>
    </w:p>
    <w:p w:rsidR="00964DF1" w:rsidRDefault="00D8541A" w:rsidP="00253B51">
      <w:pPr>
        <w:ind w:firstLine="709"/>
        <w:jc w:val="both"/>
      </w:pPr>
      <w:r>
        <w:t>Однако</w:t>
      </w:r>
      <w:proofErr w:type="gramStart"/>
      <w:r>
        <w:t>,</w:t>
      </w:r>
      <w:proofErr w:type="gramEnd"/>
      <w:r>
        <w:t xml:space="preserve"> до настоящего времени услуги</w:t>
      </w:r>
      <w:r w:rsidR="00253B51">
        <w:t xml:space="preserve"> по заявке Заказчика от 28.05.2019г</w:t>
      </w:r>
      <w:r w:rsidR="000F6B97">
        <w:t>.</w:t>
      </w:r>
      <w:r>
        <w:t xml:space="preserve"> не оказаны в соответствии с условиями договора. </w:t>
      </w:r>
      <w:r w:rsidR="00253B51">
        <w:t xml:space="preserve">03.06.2019г. представитель Исполнителя представил сертификат </w:t>
      </w:r>
      <w:r w:rsidR="00253B51" w:rsidRPr="00253B51">
        <w:t xml:space="preserve">квалифицированного сертификата ключа проверки </w:t>
      </w:r>
      <w:r w:rsidR="00253B51">
        <w:t>ЭП</w:t>
      </w:r>
      <w:r w:rsidR="00253B51" w:rsidRPr="00253B51">
        <w:t xml:space="preserve">, </w:t>
      </w:r>
      <w:proofErr w:type="spellStart"/>
      <w:r w:rsidR="00253B51" w:rsidRPr="00253B51">
        <w:t>РутокенLite</w:t>
      </w:r>
      <w:proofErr w:type="spellEnd"/>
      <w:r w:rsidR="00253B51">
        <w:t xml:space="preserve">, а также копию </w:t>
      </w:r>
      <w:r w:rsidR="00253B51" w:rsidRPr="00253B51">
        <w:t>сертификат</w:t>
      </w:r>
      <w:r w:rsidR="00253B51">
        <w:t>а</w:t>
      </w:r>
      <w:r w:rsidR="00253B51" w:rsidRPr="00253B51">
        <w:t xml:space="preserve"> ФСТЭК РФ на </w:t>
      </w:r>
      <w:r w:rsidR="00253B51">
        <w:t xml:space="preserve">партию </w:t>
      </w:r>
      <w:r w:rsidR="00253B51">
        <w:rPr>
          <w:lang w:val="en-US"/>
        </w:rPr>
        <w:t>U</w:t>
      </w:r>
      <w:r w:rsidR="00253B51">
        <w:t xml:space="preserve">SB-носителей, значительно превышающую количество последних по договору. </w:t>
      </w:r>
    </w:p>
    <w:p w:rsidR="00253B51" w:rsidRDefault="00253B51" w:rsidP="00253B5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В связи с неисполнением требований договора и законодательства РФ, определяющим требования к оказанию услуг по договору, в частности,</w:t>
      </w:r>
      <w:r w:rsidRPr="00253B5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Приказ ФСТЭК России от 03.04.2018 </w:t>
      </w:r>
      <w:r w:rsidR="00C021E9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55 «Об утверждении Положения о системе сертификации средств защиты информации», </w:t>
      </w:r>
      <w:r w:rsidR="00C63E57">
        <w:rPr>
          <w:rFonts w:eastAsiaTheme="minorHAnsi"/>
          <w:lang w:eastAsia="en-US"/>
        </w:rPr>
        <w:t xml:space="preserve">представленные Исполнителем </w:t>
      </w:r>
      <w:proofErr w:type="spellStart"/>
      <w:r w:rsidR="00C63E57">
        <w:rPr>
          <w:rFonts w:eastAsiaTheme="minorHAnsi"/>
          <w:lang w:eastAsia="en-US"/>
        </w:rPr>
        <w:t>Рутокен</w:t>
      </w:r>
      <w:proofErr w:type="gramStart"/>
      <w:r w:rsidR="00C63E57">
        <w:rPr>
          <w:rFonts w:eastAsiaTheme="minorHAnsi"/>
          <w:lang w:eastAsia="en-US"/>
        </w:rPr>
        <w:t>Lite</w:t>
      </w:r>
      <w:proofErr w:type="spellEnd"/>
      <w:proofErr w:type="gramEnd"/>
      <w:r w:rsidR="00C63E57">
        <w:rPr>
          <w:rFonts w:eastAsiaTheme="minorHAnsi"/>
          <w:lang w:eastAsia="en-US"/>
        </w:rPr>
        <w:t xml:space="preserve"> и сопроводительные документы к нему были не приняты Заказчиком.</w:t>
      </w:r>
    </w:p>
    <w:p w:rsidR="00C63E57" w:rsidRDefault="00C63E57" w:rsidP="00253B5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Кроме этого </w:t>
      </w:r>
      <w:r>
        <w:t xml:space="preserve">03.06.2019г. </w:t>
      </w:r>
      <w:r>
        <w:rPr>
          <w:rFonts w:eastAsiaTheme="minorHAnsi"/>
          <w:lang w:eastAsia="en-US"/>
        </w:rPr>
        <w:t>по электронной почте в адрес Заказчика Исполнителем было направлено письмо б/</w:t>
      </w:r>
      <w:proofErr w:type="spellStart"/>
      <w:proofErr w:type="gramStart"/>
      <w:r>
        <w:rPr>
          <w:rFonts w:eastAsiaTheme="minorHAnsi"/>
          <w:lang w:eastAsia="en-US"/>
        </w:rPr>
        <w:t>н</w:t>
      </w:r>
      <w:proofErr w:type="spellEnd"/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о</w:t>
      </w:r>
      <w:proofErr w:type="gramEnd"/>
      <w:r>
        <w:rPr>
          <w:rFonts w:eastAsiaTheme="minorHAnsi"/>
          <w:lang w:eastAsia="en-US"/>
        </w:rPr>
        <w:t xml:space="preserve"> невозможности оказания услуг по договору в срок по вине транспортной компании.</w:t>
      </w:r>
    </w:p>
    <w:p w:rsidR="00C63E57" w:rsidRDefault="00C63E57" w:rsidP="00C63E57">
      <w:pPr>
        <w:ind w:firstLine="709"/>
        <w:jc w:val="both"/>
      </w:pPr>
    </w:p>
    <w:p w:rsidR="00ED1ABF" w:rsidRPr="005215BF" w:rsidRDefault="00C63E57" w:rsidP="000652F4">
      <w:pPr>
        <w:pStyle w:val="a8"/>
        <w:ind w:left="0" w:firstLine="708"/>
        <w:jc w:val="both"/>
      </w:pPr>
      <w:r>
        <w:t xml:space="preserve">Согласно ст.ст. 330, 521 Гражданского Кодекса РФ, п. 5.2. </w:t>
      </w:r>
      <w:r w:rsidRPr="00B92B2B">
        <w:t xml:space="preserve">за ненадлежащее исполнение или неисполнение обязательств, предусмотренных пунктом 3.1.1. договора, Исполнитель обязан уплатить штраф в размере 1% от стоимости невыполненных или </w:t>
      </w:r>
      <w:proofErr w:type="spellStart"/>
      <w:r w:rsidRPr="00B92B2B">
        <w:t>ненадлежаще</w:t>
      </w:r>
      <w:proofErr w:type="spellEnd"/>
      <w:r w:rsidRPr="00B92B2B">
        <w:t xml:space="preserve"> выполненных </w:t>
      </w:r>
      <w:r w:rsidR="00ED1ABF">
        <w:t>обязательств. Кроме этого, согласно п. 5.4. в</w:t>
      </w:r>
      <w:r w:rsidR="00ED1ABF" w:rsidRPr="005215BF">
        <w:t xml:space="preserve"> случае нарушения Исполнителем сроков, предусмотренных </w:t>
      </w:r>
      <w:r w:rsidR="00ED1ABF">
        <w:t>п.</w:t>
      </w:r>
      <w:r w:rsidR="00ED1ABF" w:rsidRPr="005215BF">
        <w:t xml:space="preserve"> 9.2. </w:t>
      </w:r>
      <w:r w:rsidR="00ED1ABF">
        <w:t>д</w:t>
      </w:r>
      <w:r w:rsidR="00ED1ABF" w:rsidRPr="005215BF">
        <w:t xml:space="preserve">оговора, Исполнитель уплачивает Заказчику неустойку в размере 0,1% от стоимости невыполненных обязательств за каждый день просрочки до момента </w:t>
      </w:r>
      <w:r w:rsidR="00ED1ABF">
        <w:t>полного исполнения обязательств</w:t>
      </w:r>
      <w:r w:rsidR="00ED1ABF" w:rsidRPr="005215BF">
        <w:t>.</w:t>
      </w:r>
    </w:p>
    <w:p w:rsidR="00C63E57" w:rsidRPr="00B92B2B" w:rsidRDefault="00C63E57" w:rsidP="00ED1ABF">
      <w:pPr>
        <w:pStyle w:val="a8"/>
        <w:suppressAutoHyphens/>
        <w:ind w:left="0" w:firstLine="708"/>
        <w:jc w:val="both"/>
      </w:pPr>
    </w:p>
    <w:p w:rsidR="00ED1ABF" w:rsidRDefault="00ED1ABF" w:rsidP="00ED1ABF">
      <w:pPr>
        <w:autoSpaceDE w:val="0"/>
        <w:autoSpaceDN w:val="0"/>
        <w:adjustRightInd w:val="0"/>
        <w:ind w:firstLine="709"/>
        <w:jc w:val="both"/>
      </w:pPr>
      <w:r>
        <w:t>Таким образом:</w:t>
      </w:r>
    </w:p>
    <w:p w:rsidR="00C63E57" w:rsidRDefault="00C63E57" w:rsidP="00ED1ABF">
      <w:pPr>
        <w:autoSpaceDE w:val="0"/>
        <w:autoSpaceDN w:val="0"/>
        <w:adjustRightInd w:val="0"/>
        <w:jc w:val="both"/>
      </w:pPr>
      <w:r>
        <w:t>расчет штрафа составляет:</w:t>
      </w:r>
      <w:r w:rsidR="00ED1ABF">
        <w:t xml:space="preserve"> </w:t>
      </w:r>
      <w:r>
        <w:t>(</w:t>
      </w:r>
      <w:r w:rsidR="00ED1ABF">
        <w:t>1000,</w:t>
      </w:r>
      <w:r>
        <w:t xml:space="preserve">00 + </w:t>
      </w:r>
      <w:r w:rsidR="00ED1ABF">
        <w:t>800</w:t>
      </w:r>
      <w:r>
        <w:t xml:space="preserve">,00)руб. </w:t>
      </w:r>
      <w:proofErr w:type="spellStart"/>
      <w:r>
        <w:t>х</w:t>
      </w:r>
      <w:proofErr w:type="spellEnd"/>
      <w:r>
        <w:t xml:space="preserve"> </w:t>
      </w:r>
      <w:r w:rsidR="00ED1ABF">
        <w:t>1%</w:t>
      </w:r>
      <w:r>
        <w:t xml:space="preserve"> = </w:t>
      </w:r>
      <w:r w:rsidR="00ED1ABF">
        <w:t>18</w:t>
      </w:r>
      <w:r>
        <w:t xml:space="preserve"> руб.</w:t>
      </w:r>
      <w:r w:rsidR="00ED1ABF">
        <w:t>,</w:t>
      </w:r>
    </w:p>
    <w:p w:rsidR="00ED1ABF" w:rsidRDefault="00ED1ABF" w:rsidP="00ED1ABF">
      <w:pPr>
        <w:autoSpaceDE w:val="0"/>
        <w:autoSpaceDN w:val="0"/>
        <w:adjustRightInd w:val="0"/>
        <w:jc w:val="both"/>
      </w:pPr>
    </w:p>
    <w:p w:rsidR="00ED1ABF" w:rsidRDefault="00ED1ABF" w:rsidP="00ED1ABF">
      <w:pPr>
        <w:autoSpaceDE w:val="0"/>
        <w:autoSpaceDN w:val="0"/>
        <w:adjustRightInd w:val="0"/>
        <w:jc w:val="both"/>
      </w:pPr>
      <w:r>
        <w:t xml:space="preserve">размер пени на </w:t>
      </w:r>
      <w:r w:rsidR="00C021E9">
        <w:t>14</w:t>
      </w:r>
      <w:r>
        <w:t xml:space="preserve">.06.2019г. (по заявке от 28.05.2019г.) составляет: </w:t>
      </w:r>
    </w:p>
    <w:p w:rsidR="00ED1ABF" w:rsidRDefault="00ED1ABF" w:rsidP="00ED1ABF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(1000,00 + 800,00) </w:t>
      </w:r>
      <w:proofErr w:type="spellStart"/>
      <w:r>
        <w:t>х</w:t>
      </w:r>
      <w:proofErr w:type="spellEnd"/>
      <w:r>
        <w:t xml:space="preserve"> 0,1% = 1,8 руб. (за 1 день просрочки)</w:t>
      </w:r>
    </w:p>
    <w:p w:rsidR="00ED1ABF" w:rsidRDefault="00ED1ABF" w:rsidP="00ED1ABF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1,8 руб. </w:t>
      </w:r>
      <w:proofErr w:type="spellStart"/>
      <w:r>
        <w:t>х</w:t>
      </w:r>
      <w:proofErr w:type="spellEnd"/>
      <w:r w:rsidR="00C021E9">
        <w:t xml:space="preserve"> 14</w:t>
      </w:r>
      <w:r>
        <w:t xml:space="preserve"> календарных дней = </w:t>
      </w:r>
      <w:r w:rsidR="00323BB6">
        <w:t>25,2</w:t>
      </w:r>
      <w:r>
        <w:t xml:space="preserve"> рублей.</w:t>
      </w:r>
    </w:p>
    <w:p w:rsidR="00ED1ABF" w:rsidRDefault="00ED1ABF" w:rsidP="00ED1ABF">
      <w:pPr>
        <w:autoSpaceDE w:val="0"/>
        <w:autoSpaceDN w:val="0"/>
        <w:adjustRightInd w:val="0"/>
        <w:jc w:val="both"/>
      </w:pPr>
    </w:p>
    <w:p w:rsidR="00C63E57" w:rsidRDefault="00C63E57" w:rsidP="00C63E57">
      <w:pPr>
        <w:autoSpaceDE w:val="0"/>
        <w:autoSpaceDN w:val="0"/>
        <w:adjustRightInd w:val="0"/>
        <w:jc w:val="both"/>
      </w:pPr>
      <w:r>
        <w:t xml:space="preserve">ИТОГО: </w:t>
      </w:r>
      <w:r w:rsidR="00ED1ABF">
        <w:t xml:space="preserve">Размер неустойки составляет на </w:t>
      </w:r>
      <w:r w:rsidR="00323BB6">
        <w:t>14</w:t>
      </w:r>
      <w:r w:rsidR="00ED1ABF">
        <w:t xml:space="preserve">.06.2019г. </w:t>
      </w:r>
      <w:r>
        <w:t xml:space="preserve">составляет </w:t>
      </w:r>
      <w:r w:rsidR="00323BB6">
        <w:t>18</w:t>
      </w:r>
      <w:r w:rsidR="00ED1ABF">
        <w:t xml:space="preserve"> руб. + </w:t>
      </w:r>
      <w:r w:rsidR="00323BB6">
        <w:t>25,2</w:t>
      </w:r>
      <w:r w:rsidR="00ED1ABF">
        <w:t xml:space="preserve"> руб. = </w:t>
      </w:r>
      <w:r w:rsidR="00323BB6" w:rsidRPr="00323BB6">
        <w:rPr>
          <w:b/>
        </w:rPr>
        <w:t>43,2</w:t>
      </w:r>
      <w:r w:rsidR="00ED1ABF">
        <w:t xml:space="preserve"> </w:t>
      </w:r>
      <w:r w:rsidRPr="00987FEF">
        <w:rPr>
          <w:b/>
        </w:rPr>
        <w:t>руб.</w:t>
      </w:r>
    </w:p>
    <w:p w:rsidR="00093378" w:rsidRPr="00F66B6B" w:rsidRDefault="00093378" w:rsidP="00093378">
      <w:pPr>
        <w:jc w:val="both"/>
      </w:pPr>
    </w:p>
    <w:p w:rsidR="00093378" w:rsidRDefault="00093378" w:rsidP="00323BB6">
      <w:pPr>
        <w:pStyle w:val="ad"/>
        <w:tabs>
          <w:tab w:val="left" w:pos="0"/>
          <w:tab w:val="left" w:pos="709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3E57" w:rsidRDefault="00C63E57" w:rsidP="00C63E57">
      <w:pPr>
        <w:ind w:firstLine="709"/>
        <w:jc w:val="both"/>
      </w:pPr>
      <w:proofErr w:type="gramStart"/>
      <w:r>
        <w:t xml:space="preserve">04.06.2019г. в адрес Исполнителя Заказчиком была направлена </w:t>
      </w:r>
      <w:r w:rsidR="00323BB6">
        <w:t xml:space="preserve">вторая </w:t>
      </w:r>
      <w:r>
        <w:t>заявка о необходимости изготовления квалифицированного сертификата ключа проверки электронной подписи, записанного на сертифицированный USB –</w:t>
      </w:r>
      <w:proofErr w:type="spellStart"/>
      <w:r>
        <w:t>токен</w:t>
      </w:r>
      <w:proofErr w:type="spellEnd"/>
      <w:r>
        <w:t xml:space="preserve">, в отношении одного врача стоматолога-терапевта – работника </w:t>
      </w:r>
      <w:r w:rsidRPr="00E80A9B">
        <w:t xml:space="preserve">ОГАУЗ </w:t>
      </w:r>
      <w:r>
        <w:t>«</w:t>
      </w:r>
      <w:r w:rsidRPr="00E80A9B">
        <w:t>ИГКБ</w:t>
      </w:r>
      <w:r w:rsidRPr="0095336C">
        <w:t xml:space="preserve"> №</w:t>
      </w:r>
      <w:r w:rsidRPr="00E80A9B">
        <w:t>8</w:t>
      </w:r>
      <w:r>
        <w:t>».</w:t>
      </w:r>
      <w:proofErr w:type="gramEnd"/>
      <w:r>
        <w:t xml:space="preserve"> Согласно договору срок изготовления вышеуказанного сертификата и ключа проверки ЭП истек 07.06.2019г.  </w:t>
      </w:r>
    </w:p>
    <w:p w:rsidR="00C63E57" w:rsidRPr="00C63E57" w:rsidRDefault="00C63E57" w:rsidP="00253B5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23BB6" w:rsidRDefault="00323BB6" w:rsidP="00323BB6">
      <w:pPr>
        <w:autoSpaceDE w:val="0"/>
        <w:autoSpaceDN w:val="0"/>
        <w:adjustRightInd w:val="0"/>
        <w:ind w:firstLine="709"/>
        <w:jc w:val="both"/>
      </w:pPr>
      <w:r>
        <w:t>Таким образом:</w:t>
      </w:r>
    </w:p>
    <w:p w:rsidR="00323BB6" w:rsidRDefault="00323BB6" w:rsidP="00323BB6">
      <w:pPr>
        <w:autoSpaceDE w:val="0"/>
        <w:autoSpaceDN w:val="0"/>
        <w:adjustRightInd w:val="0"/>
        <w:jc w:val="both"/>
      </w:pPr>
      <w:r>
        <w:t xml:space="preserve">расчет штрафа составляет: (1000,00 + 800,00)руб. </w:t>
      </w:r>
      <w:proofErr w:type="spellStart"/>
      <w:r>
        <w:t>х</w:t>
      </w:r>
      <w:proofErr w:type="spellEnd"/>
      <w:r>
        <w:t xml:space="preserve"> 1% = 18 руб.,</w:t>
      </w:r>
    </w:p>
    <w:p w:rsidR="00323BB6" w:rsidRDefault="00323BB6" w:rsidP="00323BB6">
      <w:pPr>
        <w:autoSpaceDE w:val="0"/>
        <w:autoSpaceDN w:val="0"/>
        <w:adjustRightInd w:val="0"/>
        <w:jc w:val="both"/>
      </w:pPr>
    </w:p>
    <w:p w:rsidR="00323BB6" w:rsidRDefault="00323BB6" w:rsidP="00323BB6">
      <w:pPr>
        <w:autoSpaceDE w:val="0"/>
        <w:autoSpaceDN w:val="0"/>
        <w:adjustRightInd w:val="0"/>
        <w:jc w:val="both"/>
      </w:pPr>
      <w:r>
        <w:t xml:space="preserve">размер пени на 14.06.2019г. (по заявке от 07.06.2019г.) составляет: </w:t>
      </w:r>
    </w:p>
    <w:p w:rsidR="00323BB6" w:rsidRDefault="00323BB6" w:rsidP="00323BB6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(1000,00 + 800,00) </w:t>
      </w:r>
      <w:proofErr w:type="spellStart"/>
      <w:r>
        <w:t>х</w:t>
      </w:r>
      <w:proofErr w:type="spellEnd"/>
      <w:r>
        <w:t xml:space="preserve"> 0,1% = 1,8 руб. (за 1 день просрочки)</w:t>
      </w:r>
    </w:p>
    <w:p w:rsidR="00323BB6" w:rsidRDefault="00323BB6" w:rsidP="00323BB6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1,8 руб. </w:t>
      </w:r>
      <w:proofErr w:type="spellStart"/>
      <w:r>
        <w:t>х</w:t>
      </w:r>
      <w:proofErr w:type="spellEnd"/>
      <w:r>
        <w:t xml:space="preserve"> 7 календарных дней = 12,6 рублей.</w:t>
      </w:r>
    </w:p>
    <w:p w:rsidR="00323BB6" w:rsidRDefault="00323BB6" w:rsidP="00323BB6">
      <w:pPr>
        <w:autoSpaceDE w:val="0"/>
        <w:autoSpaceDN w:val="0"/>
        <w:adjustRightInd w:val="0"/>
        <w:jc w:val="both"/>
      </w:pPr>
    </w:p>
    <w:p w:rsidR="00323BB6" w:rsidRDefault="00323BB6" w:rsidP="00323BB6">
      <w:pPr>
        <w:autoSpaceDE w:val="0"/>
        <w:autoSpaceDN w:val="0"/>
        <w:adjustRightInd w:val="0"/>
        <w:jc w:val="both"/>
      </w:pPr>
      <w:r>
        <w:t xml:space="preserve">ИТОГО: Размер неустойки составляет на 14.06.2019г. составляет 18 руб. + 12,6 руб. = </w:t>
      </w:r>
      <w:r w:rsidRPr="00323BB6">
        <w:rPr>
          <w:b/>
        </w:rPr>
        <w:t>30,6</w:t>
      </w:r>
      <w:r>
        <w:t xml:space="preserve"> </w:t>
      </w:r>
      <w:r w:rsidRPr="00987FEF">
        <w:rPr>
          <w:b/>
        </w:rPr>
        <w:t>руб.</w:t>
      </w:r>
    </w:p>
    <w:p w:rsidR="00323BB6" w:rsidRDefault="00323BB6" w:rsidP="00C07860">
      <w:pPr>
        <w:autoSpaceDE w:val="0"/>
        <w:autoSpaceDN w:val="0"/>
        <w:adjustRightInd w:val="0"/>
        <w:ind w:firstLine="708"/>
        <w:jc w:val="both"/>
      </w:pPr>
    </w:p>
    <w:p w:rsidR="00323BB6" w:rsidRPr="00093378" w:rsidRDefault="00EB4303" w:rsidP="00323BB6">
      <w:pPr>
        <w:pStyle w:val="ad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3BB6" w:rsidRPr="00093378">
        <w:rPr>
          <w:rFonts w:ascii="Times New Roman" w:hAnsi="Times New Roman" w:cs="Times New Roman"/>
          <w:sz w:val="24"/>
          <w:szCs w:val="24"/>
        </w:rPr>
        <w:t>Кроме этого, на основании п. 5.</w:t>
      </w:r>
      <w:r w:rsidR="00323BB6">
        <w:rPr>
          <w:rFonts w:ascii="Times New Roman" w:hAnsi="Times New Roman" w:cs="Times New Roman"/>
          <w:sz w:val="24"/>
          <w:szCs w:val="24"/>
        </w:rPr>
        <w:t>5</w:t>
      </w:r>
      <w:r w:rsidR="00323BB6" w:rsidRPr="00093378">
        <w:rPr>
          <w:rFonts w:ascii="Times New Roman" w:hAnsi="Times New Roman" w:cs="Times New Roman"/>
          <w:sz w:val="24"/>
          <w:szCs w:val="24"/>
        </w:rPr>
        <w:t>. Договора у</w:t>
      </w:r>
      <w:r w:rsidR="00323BB6" w:rsidRPr="00093378">
        <w:rPr>
          <w:rFonts w:ascii="Times New Roman" w:hAnsi="Times New Roman" w:cs="Times New Roman"/>
          <w:color w:val="000000"/>
          <w:sz w:val="24"/>
          <w:szCs w:val="24"/>
        </w:rPr>
        <w:t xml:space="preserve">плата </w:t>
      </w:r>
      <w:r w:rsidR="00323BB6">
        <w:rPr>
          <w:rFonts w:ascii="Times New Roman" w:hAnsi="Times New Roman" w:cs="Times New Roman"/>
          <w:color w:val="000000"/>
          <w:sz w:val="24"/>
          <w:szCs w:val="24"/>
        </w:rPr>
        <w:t xml:space="preserve">неустойки </w:t>
      </w:r>
      <w:r w:rsidR="00323BB6" w:rsidRPr="00093378">
        <w:rPr>
          <w:rFonts w:ascii="Times New Roman" w:hAnsi="Times New Roman" w:cs="Times New Roman"/>
          <w:color w:val="000000"/>
          <w:sz w:val="24"/>
          <w:szCs w:val="24"/>
        </w:rPr>
        <w:t xml:space="preserve">не освобождает Исполнителя от выполнения своих обязательств по </w:t>
      </w:r>
      <w:r w:rsidR="00323BB6" w:rsidRPr="00093378">
        <w:rPr>
          <w:rFonts w:ascii="Times New Roman" w:hAnsi="Times New Roman" w:cs="Times New Roman"/>
          <w:sz w:val="24"/>
          <w:szCs w:val="24"/>
        </w:rPr>
        <w:t>договор</w:t>
      </w:r>
      <w:r w:rsidR="00323BB6" w:rsidRPr="0009337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23BB6" w:rsidRPr="00093378">
        <w:rPr>
          <w:rFonts w:ascii="Times New Roman" w:hAnsi="Times New Roman" w:cs="Times New Roman"/>
          <w:sz w:val="24"/>
          <w:szCs w:val="24"/>
        </w:rPr>
        <w:t>.  Согласно п. 6.5. договора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обязательств.</w:t>
      </w:r>
    </w:p>
    <w:p w:rsidR="00323BB6" w:rsidRDefault="00323BB6" w:rsidP="00323BB6">
      <w:pPr>
        <w:jc w:val="both"/>
      </w:pPr>
      <w:r>
        <w:tab/>
        <w:t xml:space="preserve"> </w:t>
      </w:r>
    </w:p>
    <w:p w:rsidR="00323BB6" w:rsidRDefault="00323BB6" w:rsidP="00323BB6">
      <w:pPr>
        <w:ind w:firstLine="708"/>
        <w:jc w:val="both"/>
      </w:pPr>
      <w:r>
        <w:t>В случае неуплат</w:t>
      </w:r>
      <w:proofErr w:type="gramStart"/>
      <w:r>
        <w:t>ы ООО</w:t>
      </w:r>
      <w:proofErr w:type="gramEnd"/>
      <w:r>
        <w:t xml:space="preserve"> «УЦ «</w:t>
      </w:r>
      <w:proofErr w:type="spellStart"/>
      <w:r w:rsidRPr="009C09C2">
        <w:t>Белинфоналог</w:t>
      </w:r>
      <w:proofErr w:type="spellEnd"/>
      <w:r>
        <w:t>»</w:t>
      </w:r>
      <w:r w:rsidRPr="003512CD">
        <w:t xml:space="preserve"> </w:t>
      </w:r>
      <w:r>
        <w:t>указанно</w:t>
      </w:r>
      <w:r w:rsidR="00EB4303">
        <w:t>й</w:t>
      </w:r>
      <w:r>
        <w:t xml:space="preserve"> </w:t>
      </w:r>
      <w:r w:rsidR="00EB4303">
        <w:t>неустойки</w:t>
      </w:r>
      <w:r>
        <w:t xml:space="preserve"> и неоказания услуг надлежащего качества </w:t>
      </w:r>
      <w:r w:rsidRPr="00E80A9B">
        <w:t xml:space="preserve">ОГАУЗ </w:t>
      </w:r>
      <w:r>
        <w:t>«</w:t>
      </w:r>
      <w:r w:rsidRPr="00E80A9B">
        <w:t>ИГКБ</w:t>
      </w:r>
      <w:r>
        <w:t xml:space="preserve"> №</w:t>
      </w:r>
      <w:r w:rsidRPr="00E80A9B">
        <w:t>8</w:t>
      </w:r>
      <w:r>
        <w:t>» оставляет за собой право обратиться с исковым заявлением в Арбитражный суд Иркутской области.</w:t>
      </w:r>
    </w:p>
    <w:p w:rsidR="00323BB6" w:rsidRDefault="00323BB6" w:rsidP="00C07860">
      <w:pPr>
        <w:autoSpaceDE w:val="0"/>
        <w:autoSpaceDN w:val="0"/>
        <w:adjustRightInd w:val="0"/>
        <w:ind w:firstLine="708"/>
        <w:jc w:val="both"/>
      </w:pPr>
    </w:p>
    <w:p w:rsidR="00BD56B8" w:rsidRDefault="00EB4303" w:rsidP="00672DC7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>
        <w:t xml:space="preserve">06.06.2019г. в адрес </w:t>
      </w:r>
      <w:r w:rsidRPr="00E80A9B">
        <w:t xml:space="preserve">ОГАУЗ </w:t>
      </w:r>
      <w:r>
        <w:t>«</w:t>
      </w:r>
      <w:r w:rsidRPr="00E80A9B">
        <w:t>ИГКБ</w:t>
      </w:r>
      <w:r>
        <w:t xml:space="preserve"> №</w:t>
      </w:r>
      <w:r w:rsidRPr="00E80A9B">
        <w:t>8</w:t>
      </w:r>
      <w:r>
        <w:t xml:space="preserve">» </w:t>
      </w:r>
      <w:r w:rsidR="000F6B97">
        <w:t>от ООО «УЦ «</w:t>
      </w:r>
      <w:proofErr w:type="spellStart"/>
      <w:r w:rsidR="000F6B97" w:rsidRPr="009C09C2">
        <w:t>Белинфоналог</w:t>
      </w:r>
      <w:proofErr w:type="spellEnd"/>
      <w:r w:rsidR="000F6B97">
        <w:t xml:space="preserve">» поступило письмо </w:t>
      </w:r>
      <w:r w:rsidR="00BD56B8">
        <w:t xml:space="preserve">исх. № 99-УЦ от 06.06.2019 г. </w:t>
      </w:r>
      <w:r w:rsidR="000F6B97">
        <w:t xml:space="preserve">о том, что причиной неоказания услуг является, в частности, нарушение транспортной компанией своих обязательств перед Исполнителем. </w:t>
      </w:r>
      <w:proofErr w:type="gramStart"/>
      <w:r w:rsidR="000F6B97">
        <w:t xml:space="preserve">Кроме этого указано, на </w:t>
      </w:r>
      <w:proofErr w:type="spellStart"/>
      <w:r w:rsidR="000F6B97">
        <w:t>непредоставление</w:t>
      </w:r>
      <w:proofErr w:type="spellEnd"/>
      <w:r w:rsidR="000F6B97">
        <w:t xml:space="preserve"> Заказчиком мотивированного отказа от приемки средств ЭП, доставленных по заявке Заказчика от 28.05.2019г. Однако, в письме Заказчика от 05.06.2019г. № 768 с </w:t>
      </w:r>
      <w:r w:rsidR="00672DC7">
        <w:t xml:space="preserve">требованием </w:t>
      </w:r>
      <w:r w:rsidR="000F6B97">
        <w:t xml:space="preserve">уплатить неустойку в связи </w:t>
      </w:r>
      <w:r w:rsidR="00672DC7">
        <w:t xml:space="preserve">с неоказанием услуг по договору </w:t>
      </w:r>
      <w:r w:rsidR="00672DC7">
        <w:lastRenderedPageBreak/>
        <w:t>содержится указание на причины отказа от приемки средства ЭП в связи с предоставлением ненадлежащих сопроводительных документов, которые не соответствуют условиям договора.</w:t>
      </w:r>
      <w:proofErr w:type="gramEnd"/>
      <w:r w:rsidR="00672DC7">
        <w:t xml:space="preserve"> Довод Исполнителя о том, что сертификат ФСТЭК не входит в перечень документов, обязательных к передаче Заказчику, является несостоятельным по причине того, что наличие с</w:t>
      </w:r>
      <w:r w:rsidR="00672DC7" w:rsidRPr="00672DC7">
        <w:t>ертификат</w:t>
      </w:r>
      <w:r w:rsidR="00672DC7">
        <w:t>а</w:t>
      </w:r>
      <w:r w:rsidR="00672DC7" w:rsidRPr="00672DC7">
        <w:t xml:space="preserve"> ФСТЭК РФ и специальн</w:t>
      </w:r>
      <w:r w:rsidR="00672DC7">
        <w:t>ого</w:t>
      </w:r>
      <w:r w:rsidR="00672DC7" w:rsidRPr="00672DC7">
        <w:t xml:space="preserve"> за</w:t>
      </w:r>
      <w:r w:rsidR="00672DC7">
        <w:t xml:space="preserve">щитного знака на каждый </w:t>
      </w:r>
      <w:proofErr w:type="spellStart"/>
      <w:r w:rsidR="00672DC7">
        <w:t>USB-токен</w:t>
      </w:r>
      <w:proofErr w:type="spellEnd"/>
      <w:r w:rsidR="00672DC7">
        <w:t>, согласно Спецификации к договору, содержится</w:t>
      </w:r>
      <w:r w:rsidR="006659D8">
        <w:t xml:space="preserve"> в перечне характеристик услуг.</w:t>
      </w:r>
      <w:r w:rsidR="006659D8" w:rsidRPr="006659D8">
        <w:rPr>
          <w:sz w:val="18"/>
          <w:szCs w:val="18"/>
        </w:rPr>
        <w:t xml:space="preserve"> </w:t>
      </w:r>
    </w:p>
    <w:p w:rsidR="00EB4303" w:rsidRDefault="006659D8" w:rsidP="00672DC7">
      <w:pPr>
        <w:autoSpaceDE w:val="0"/>
        <w:autoSpaceDN w:val="0"/>
        <w:adjustRightInd w:val="0"/>
        <w:ind w:firstLine="708"/>
        <w:jc w:val="both"/>
      </w:pPr>
      <w:r>
        <w:t xml:space="preserve">Необходимо отметить, что причиной отказа в приемке средств ЭП являлось предоставление </w:t>
      </w:r>
      <w:r w:rsidRPr="006659D8">
        <w:rPr>
          <w:b/>
        </w:rPr>
        <w:t>копии</w:t>
      </w:r>
      <w:r>
        <w:t xml:space="preserve"> сертификата на партию </w:t>
      </w:r>
      <w:r>
        <w:rPr>
          <w:lang w:val="en-US"/>
        </w:rPr>
        <w:t>USB</w:t>
      </w:r>
      <w:r w:rsidRPr="006659D8">
        <w:t>-</w:t>
      </w:r>
      <w:r>
        <w:t xml:space="preserve">носителей, что противоречит действующему законодательству РФ. </w:t>
      </w:r>
      <w:r w:rsidR="00E9550E">
        <w:t xml:space="preserve">Таким образом, Исполнителем не представлен </w:t>
      </w:r>
      <w:r w:rsidR="00BD56B8">
        <w:t>с</w:t>
      </w:r>
      <w:r>
        <w:t>оответствующ</w:t>
      </w:r>
      <w:r w:rsidR="00E9550E">
        <w:t>ий</w:t>
      </w:r>
      <w:r>
        <w:t xml:space="preserve"> законодательству сертификат </w:t>
      </w:r>
      <w:r w:rsidR="00E9550E" w:rsidRPr="00672DC7">
        <w:t>ФСТЭК РФ и специальн</w:t>
      </w:r>
      <w:r w:rsidR="00BD56B8">
        <w:t>ый</w:t>
      </w:r>
      <w:r w:rsidR="00E9550E" w:rsidRPr="00672DC7">
        <w:t xml:space="preserve"> за</w:t>
      </w:r>
      <w:r w:rsidR="00E9550E">
        <w:t>щитн</w:t>
      </w:r>
      <w:r w:rsidR="00BD56B8">
        <w:t>ый</w:t>
      </w:r>
      <w:r w:rsidR="00E9550E">
        <w:t xml:space="preserve"> знак на каждый </w:t>
      </w:r>
      <w:proofErr w:type="spellStart"/>
      <w:r w:rsidR="00E9550E">
        <w:t>USB-токен</w:t>
      </w:r>
      <w:proofErr w:type="spellEnd"/>
      <w:r w:rsidR="00E9550E">
        <w:t xml:space="preserve"> (или на партию </w:t>
      </w:r>
      <w:r w:rsidR="00E9550E">
        <w:rPr>
          <w:lang w:val="en-US"/>
        </w:rPr>
        <w:t>USB-</w:t>
      </w:r>
      <w:proofErr w:type="spellStart"/>
      <w:r w:rsidR="00E9550E">
        <w:t>токенов</w:t>
      </w:r>
      <w:proofErr w:type="spellEnd"/>
      <w:r w:rsidR="00E9550E">
        <w:t xml:space="preserve">). </w:t>
      </w:r>
    </w:p>
    <w:p w:rsidR="00EB4303" w:rsidRDefault="00EB4303" w:rsidP="00C07860">
      <w:pPr>
        <w:autoSpaceDE w:val="0"/>
        <w:autoSpaceDN w:val="0"/>
        <w:adjustRightInd w:val="0"/>
        <w:ind w:firstLine="708"/>
        <w:jc w:val="both"/>
      </w:pPr>
    </w:p>
    <w:p w:rsidR="00323BB6" w:rsidRDefault="00323BB6" w:rsidP="00323BB6">
      <w:pPr>
        <w:autoSpaceDE w:val="0"/>
        <w:autoSpaceDN w:val="0"/>
        <w:adjustRightInd w:val="0"/>
        <w:ind w:firstLine="709"/>
        <w:jc w:val="both"/>
      </w:pPr>
      <w:r>
        <w:t>На основании вышеизложенног</w:t>
      </w:r>
      <w:proofErr w:type="gramStart"/>
      <w:r>
        <w:t>о ООО</w:t>
      </w:r>
      <w:proofErr w:type="gramEnd"/>
      <w:r>
        <w:t xml:space="preserve"> «УЦ «</w:t>
      </w:r>
      <w:proofErr w:type="spellStart"/>
      <w:r w:rsidRPr="009C09C2">
        <w:t>Белинфоналог</w:t>
      </w:r>
      <w:proofErr w:type="spellEnd"/>
      <w:r>
        <w:t>»</w:t>
      </w:r>
      <w:r w:rsidRPr="003512CD">
        <w:t xml:space="preserve"> </w:t>
      </w:r>
      <w:r>
        <w:t xml:space="preserve">необходимо выплатить неустойку </w:t>
      </w:r>
      <w:r w:rsidR="00BD56B8">
        <w:t xml:space="preserve">(в связи с неисполнением обязательств по договору в отношении заявок заказчика от 28.05.2019г. и от 04.06.2019г.) </w:t>
      </w:r>
      <w:r>
        <w:t xml:space="preserve">в размере </w:t>
      </w:r>
      <w:r w:rsidRPr="00323BB6">
        <w:rPr>
          <w:b/>
        </w:rPr>
        <w:t>43,2</w:t>
      </w:r>
      <w:r>
        <w:t xml:space="preserve"> </w:t>
      </w:r>
      <w:r w:rsidRPr="00987FEF">
        <w:rPr>
          <w:b/>
        </w:rPr>
        <w:t>руб</w:t>
      </w:r>
      <w:r w:rsidR="00BD56B8">
        <w:rPr>
          <w:b/>
        </w:rPr>
        <w:t>. + 30,6 руб. = 73,8 руб.</w:t>
      </w:r>
      <w:r>
        <w:rPr>
          <w:b/>
        </w:rPr>
        <w:t xml:space="preserve"> </w:t>
      </w:r>
      <w:r>
        <w:t>по следующим реквизитам:</w:t>
      </w:r>
    </w:p>
    <w:p w:rsidR="00323BB6" w:rsidRDefault="00323BB6" w:rsidP="00323BB6">
      <w:pPr>
        <w:ind w:firstLine="708"/>
        <w:jc w:val="both"/>
      </w:pPr>
      <w:r>
        <w:t>областное государственное автономное учреждение здравоохранения «Иркутская городская клиническая больница № 8»</w:t>
      </w:r>
    </w:p>
    <w:p w:rsidR="00323BB6" w:rsidRPr="007F6AB8" w:rsidRDefault="00323BB6" w:rsidP="00323BB6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>ИНН 3810009342   КПП 381001001</w:t>
      </w:r>
    </w:p>
    <w:p w:rsidR="00323BB6" w:rsidRPr="007F6AB8" w:rsidRDefault="00323BB6" w:rsidP="00323BB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proofErr w:type="spellStart"/>
      <w:proofErr w:type="gramStart"/>
      <w:r w:rsidRPr="007F6AB8">
        <w:t>р</w:t>
      </w:r>
      <w:proofErr w:type="spellEnd"/>
      <w:proofErr w:type="gramEnd"/>
      <w:r w:rsidRPr="007F6AB8">
        <w:t xml:space="preserve">/с 40601810500003000002 </w:t>
      </w:r>
      <w:r w:rsidRPr="007F6AB8">
        <w:rPr>
          <w:rStyle w:val="ac"/>
        </w:rPr>
        <w:t>Отделение Иркутск г. Иркутск</w:t>
      </w:r>
    </w:p>
    <w:p w:rsidR="00323BB6" w:rsidRPr="007F6AB8" w:rsidRDefault="00323BB6" w:rsidP="00323BB6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>БИК 042520001  Министерство финансов Иркутской области (ОГАУЗ «Иркутская городская клиническая больница № 8», л/с 80303050207)</w:t>
      </w:r>
    </w:p>
    <w:p w:rsidR="00323BB6" w:rsidRPr="007F6AB8" w:rsidRDefault="00323BB6" w:rsidP="00323BB6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>ОКПО 05248704      ОКТМО 25701000</w:t>
      </w:r>
    </w:p>
    <w:p w:rsidR="00323BB6" w:rsidRDefault="00323BB6" w:rsidP="00323BB6">
      <w:pPr>
        <w:widowControl w:val="0"/>
        <w:autoSpaceDE w:val="0"/>
        <w:autoSpaceDN w:val="0"/>
        <w:adjustRightInd w:val="0"/>
        <w:ind w:firstLine="709"/>
        <w:jc w:val="both"/>
      </w:pPr>
      <w:r w:rsidRPr="007F6AB8">
        <w:t xml:space="preserve">Назначение платежа: </w:t>
      </w:r>
      <w:r>
        <w:t xml:space="preserve">неустойка </w:t>
      </w:r>
      <w:r w:rsidRPr="007F6AB8">
        <w:t xml:space="preserve">по договору № </w:t>
      </w:r>
      <w:r>
        <w:t>073-19</w:t>
      </w:r>
      <w:r w:rsidRPr="007F6AB8">
        <w:t xml:space="preserve"> от </w:t>
      </w:r>
      <w:r>
        <w:t>16</w:t>
      </w:r>
      <w:r w:rsidRPr="007F6AB8">
        <w:t>.0</w:t>
      </w:r>
      <w:r>
        <w:t>5</w:t>
      </w:r>
      <w:r w:rsidRPr="007F6AB8">
        <w:t>.201</w:t>
      </w:r>
      <w:r>
        <w:t>9</w:t>
      </w:r>
      <w:r w:rsidRPr="007F6AB8">
        <w:t xml:space="preserve"> г., код доходов 140, код субсидии 000000000.</w:t>
      </w:r>
    </w:p>
    <w:p w:rsidR="00323BB6" w:rsidRDefault="00323BB6" w:rsidP="00C07860">
      <w:pPr>
        <w:autoSpaceDE w:val="0"/>
        <w:autoSpaceDN w:val="0"/>
        <w:adjustRightInd w:val="0"/>
        <w:ind w:firstLine="708"/>
        <w:jc w:val="both"/>
      </w:pPr>
    </w:p>
    <w:p w:rsidR="00253B51" w:rsidRDefault="00093378" w:rsidP="00C0786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Ввиду вышеизложенного Заказчик считает необходимым предупредить об одностороннем отказе от исполнения договора</w:t>
      </w:r>
      <w:r w:rsidR="00C07860">
        <w:t xml:space="preserve"> в соответствии с гражданским законодательством РФ согласно положениям ст.ст. 450, 450.1, 452 Гражданского кодекса РФ, Главы 22. Положения о</w:t>
      </w:r>
      <w:r w:rsidR="00C07860" w:rsidRPr="00C07860">
        <w:rPr>
          <w:sz w:val="20"/>
          <w:szCs w:val="20"/>
        </w:rPr>
        <w:t xml:space="preserve"> </w:t>
      </w:r>
      <w:r w:rsidR="00C07860">
        <w:rPr>
          <w:sz w:val="20"/>
          <w:szCs w:val="20"/>
        </w:rPr>
        <w:t>з</w:t>
      </w:r>
      <w:r w:rsidR="00C07860" w:rsidRPr="00C07860">
        <w:t>акупке товаров, работ, услуг для нужд областного государственного автономного учреждения здравоохранения «Иркутская горо</w:t>
      </w:r>
      <w:r w:rsidR="00C07860">
        <w:t xml:space="preserve">дская клиническая больница № 8», </w:t>
      </w:r>
      <w:r w:rsidR="00C07860" w:rsidRPr="00C07860">
        <w:t>п.</w:t>
      </w:r>
      <w:r w:rsidR="00C07860">
        <w:t xml:space="preserve"> 10.3. договора в связи с существенным нарушением условий договор</w:t>
      </w:r>
      <w:proofErr w:type="gramStart"/>
      <w:r w:rsidR="00C07860">
        <w:t xml:space="preserve">а </w:t>
      </w:r>
      <w:r w:rsidR="00C07860" w:rsidRPr="009C09C2">
        <w:t>ООО</w:t>
      </w:r>
      <w:proofErr w:type="gramEnd"/>
      <w:r w:rsidR="00C07860" w:rsidRPr="009C09C2">
        <w:t xml:space="preserve"> «УЦ «</w:t>
      </w:r>
      <w:proofErr w:type="spellStart"/>
      <w:r w:rsidR="00C07860" w:rsidRPr="009C09C2">
        <w:t>Белинфоналог</w:t>
      </w:r>
      <w:proofErr w:type="spellEnd"/>
      <w:r w:rsidR="00C07860" w:rsidRPr="009C09C2">
        <w:t>»</w:t>
      </w:r>
      <w:r w:rsidR="00C07860">
        <w:t xml:space="preserve">. </w:t>
      </w:r>
      <w:proofErr w:type="gramStart"/>
      <w:r w:rsidR="00C07860">
        <w:t xml:space="preserve">Необходимо принимать во внимание, что нарушение сроков и условий исполнения обязательств по договору влечет невозможность оказания медицинской помощи работниками </w:t>
      </w:r>
      <w:r w:rsidR="00C07860" w:rsidRPr="009C09C2">
        <w:t>ОГАУЗ «ИГКБ №8»</w:t>
      </w:r>
      <w:r w:rsidR="00C07860">
        <w:t xml:space="preserve"> в ходе осуществления последним медицинской деятельности по оказанию медицинских услуг населению в соответствии с требованиями </w:t>
      </w:r>
      <w:r w:rsidR="00C07860">
        <w:rPr>
          <w:rFonts w:eastAsiaTheme="minorHAnsi"/>
          <w:lang w:eastAsia="en-US"/>
        </w:rPr>
        <w:t>Федерального закона от 21.11.2011 № 323-ФЗ «Об основах охраны здоровья граждан в Российской Федерации» и других нормативных правовых актов, регламентирующих деятельность медицинского учреждения.</w:t>
      </w:r>
      <w:proofErr w:type="gramEnd"/>
    </w:p>
    <w:p w:rsidR="00C07860" w:rsidRDefault="00C07860" w:rsidP="00C078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07860" w:rsidRPr="00C07860" w:rsidRDefault="00C07860" w:rsidP="00C07860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ab/>
        <w:t xml:space="preserve">Таким образом в случае </w:t>
      </w:r>
      <w:r w:rsidR="00BD56B8">
        <w:rPr>
          <w:rFonts w:eastAsiaTheme="minorHAnsi"/>
          <w:lang w:eastAsia="en-US"/>
        </w:rPr>
        <w:t xml:space="preserve">непринятия </w:t>
      </w:r>
      <w:r>
        <w:t>ООО «УЦ «</w:t>
      </w:r>
      <w:proofErr w:type="spellStart"/>
      <w:r w:rsidRPr="009C09C2">
        <w:t>Белинфоналог</w:t>
      </w:r>
      <w:proofErr w:type="spellEnd"/>
      <w:r>
        <w:t>»</w:t>
      </w:r>
      <w:r w:rsidR="00BD56B8">
        <w:t xml:space="preserve"> мер по устранению нарушений условий д</w:t>
      </w:r>
      <w:r>
        <w:t>оговор</w:t>
      </w:r>
      <w:r w:rsidR="00BD56B8">
        <w:t>а</w:t>
      </w:r>
      <w:r>
        <w:t xml:space="preserve"> надлежащего качества и в срок, в том числе учитывая </w:t>
      </w:r>
      <w:r w:rsidR="00014820">
        <w:t xml:space="preserve">уплату неустойки, </w:t>
      </w:r>
      <w:r w:rsidR="00BD56B8">
        <w:t>2</w:t>
      </w:r>
      <w:r w:rsidR="00504198">
        <w:t>0</w:t>
      </w:r>
      <w:r w:rsidR="00014820">
        <w:t>.06.2019 в адрес Исполнителя (ООО «УЦ «</w:t>
      </w:r>
      <w:proofErr w:type="spellStart"/>
      <w:r w:rsidR="00014820" w:rsidRPr="009C09C2">
        <w:t>Белинфоналог</w:t>
      </w:r>
      <w:proofErr w:type="spellEnd"/>
      <w:r w:rsidR="00014820">
        <w:t xml:space="preserve">») будет направлено письмо с уведомлением о расторжении договора в одностороннем порядке. </w:t>
      </w:r>
    </w:p>
    <w:p w:rsidR="007A3F3B" w:rsidRPr="003512CD" w:rsidRDefault="007A3F3B" w:rsidP="007A3F3B">
      <w:pPr>
        <w:pStyle w:val="western"/>
        <w:spacing w:before="0" w:beforeAutospacing="0" w:after="0" w:afterAutospacing="0"/>
        <w:jc w:val="both"/>
      </w:pPr>
    </w:p>
    <w:p w:rsidR="00014820" w:rsidRDefault="00014820" w:rsidP="007A3F3B">
      <w:pPr>
        <w:pStyle w:val="western"/>
        <w:spacing w:before="0" w:beforeAutospacing="0" w:after="0" w:afterAutospacing="0"/>
        <w:jc w:val="both"/>
      </w:pPr>
    </w:p>
    <w:p w:rsidR="007A3F3B" w:rsidRPr="003512CD" w:rsidRDefault="007A3F3B" w:rsidP="007A3F3B">
      <w:pPr>
        <w:pStyle w:val="western"/>
        <w:spacing w:before="0" w:beforeAutospacing="0" w:after="0" w:afterAutospacing="0"/>
        <w:jc w:val="both"/>
      </w:pPr>
      <w:r w:rsidRPr="003512CD">
        <w:t xml:space="preserve">Главный врач                                                                                </w:t>
      </w:r>
      <w:r>
        <w:t xml:space="preserve">          </w:t>
      </w:r>
      <w:r w:rsidRPr="003512CD">
        <w:t xml:space="preserve">      </w:t>
      </w:r>
      <w:r w:rsidR="00014820">
        <w:tab/>
      </w:r>
      <w:r w:rsidRPr="003512CD">
        <w:t xml:space="preserve">     Ж.В. </w:t>
      </w:r>
      <w:proofErr w:type="spellStart"/>
      <w:r w:rsidRPr="003512CD">
        <w:t>Есева</w:t>
      </w:r>
      <w:proofErr w:type="spellEnd"/>
    </w:p>
    <w:p w:rsidR="007A3F3B" w:rsidRPr="003512CD" w:rsidRDefault="007A3F3B" w:rsidP="007A3F3B">
      <w:pPr>
        <w:pStyle w:val="western"/>
        <w:spacing w:before="0" w:beforeAutospacing="0" w:after="0" w:afterAutospacing="0"/>
        <w:jc w:val="both"/>
      </w:pPr>
    </w:p>
    <w:p w:rsidR="007F6AB8" w:rsidRPr="007F6AB8" w:rsidRDefault="00BD56B8" w:rsidP="007F6AB8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Р</w:t>
      </w:r>
      <w:r w:rsidR="007F6AB8" w:rsidRPr="007F6AB8">
        <w:rPr>
          <w:sz w:val="16"/>
          <w:szCs w:val="16"/>
        </w:rPr>
        <w:t>ыморенко</w:t>
      </w:r>
      <w:proofErr w:type="spellEnd"/>
      <w:r w:rsidR="007F6AB8" w:rsidRPr="007F6AB8">
        <w:rPr>
          <w:sz w:val="16"/>
          <w:szCs w:val="16"/>
        </w:rPr>
        <w:t xml:space="preserve"> Я.Ю.</w:t>
      </w:r>
    </w:p>
    <w:p w:rsidR="007F6AB8" w:rsidRPr="007F6AB8" w:rsidRDefault="007F6AB8" w:rsidP="007F6AB8">
      <w:pPr>
        <w:jc w:val="both"/>
        <w:rPr>
          <w:sz w:val="16"/>
          <w:szCs w:val="16"/>
        </w:rPr>
      </w:pPr>
      <w:r w:rsidRPr="007F6AB8">
        <w:rPr>
          <w:sz w:val="16"/>
          <w:szCs w:val="16"/>
        </w:rPr>
        <w:t>(3952) 50-23-21</w:t>
      </w:r>
    </w:p>
    <w:sectPr w:rsidR="007F6AB8" w:rsidRPr="007F6AB8" w:rsidSect="00504198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50E" w:rsidRDefault="00E9550E" w:rsidP="00504198">
      <w:r>
        <w:separator/>
      </w:r>
    </w:p>
  </w:endnote>
  <w:endnote w:type="continuationSeparator" w:id="1">
    <w:p w:rsidR="00E9550E" w:rsidRDefault="00E9550E" w:rsidP="00504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4438"/>
      <w:docPartObj>
        <w:docPartGallery w:val="Page Numbers (Bottom of Page)"/>
        <w:docPartUnique/>
      </w:docPartObj>
    </w:sdtPr>
    <w:sdtContent>
      <w:p w:rsidR="00E9550E" w:rsidRDefault="00793D38">
        <w:pPr>
          <w:pStyle w:val="af2"/>
          <w:jc w:val="right"/>
        </w:pPr>
        <w:fldSimple w:instr=" PAGE   \* MERGEFORMAT ">
          <w:r w:rsidR="00BF0752">
            <w:rPr>
              <w:noProof/>
            </w:rPr>
            <w:t>4</w:t>
          </w:r>
        </w:fldSimple>
      </w:p>
    </w:sdtContent>
  </w:sdt>
  <w:p w:rsidR="00E9550E" w:rsidRDefault="00E9550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50E" w:rsidRDefault="00E9550E" w:rsidP="00504198">
      <w:r>
        <w:separator/>
      </w:r>
    </w:p>
  </w:footnote>
  <w:footnote w:type="continuationSeparator" w:id="1">
    <w:p w:rsidR="00E9550E" w:rsidRDefault="00E9550E" w:rsidP="00504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B4758B0"/>
    <w:multiLevelType w:val="hybridMultilevel"/>
    <w:tmpl w:val="1F265DAE"/>
    <w:lvl w:ilvl="0" w:tplc="00000007">
      <w:numFmt w:val="bullet"/>
      <w:lvlText w:val="–"/>
      <w:lvlJc w:val="left"/>
      <w:pPr>
        <w:ind w:left="1037" w:hanging="360"/>
      </w:pPr>
      <w:rPr>
        <w:rFonts w:ascii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0F7C2C4E"/>
    <w:multiLevelType w:val="hybridMultilevel"/>
    <w:tmpl w:val="2EA62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2354B"/>
    <w:multiLevelType w:val="multilevel"/>
    <w:tmpl w:val="3536CAA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60C54A9"/>
    <w:multiLevelType w:val="hybridMultilevel"/>
    <w:tmpl w:val="8DFEC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D32EA"/>
    <w:multiLevelType w:val="hybridMultilevel"/>
    <w:tmpl w:val="2EA62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C6007"/>
    <w:multiLevelType w:val="hybridMultilevel"/>
    <w:tmpl w:val="C8AA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798"/>
    <w:rsid w:val="00012F0C"/>
    <w:rsid w:val="00014820"/>
    <w:rsid w:val="00035CD4"/>
    <w:rsid w:val="00053E41"/>
    <w:rsid w:val="000652F4"/>
    <w:rsid w:val="00093378"/>
    <w:rsid w:val="000E17CB"/>
    <w:rsid w:val="000F6B97"/>
    <w:rsid w:val="00102531"/>
    <w:rsid w:val="00125603"/>
    <w:rsid w:val="00187C57"/>
    <w:rsid w:val="001B2399"/>
    <w:rsid w:val="001E09A4"/>
    <w:rsid w:val="001F2AFD"/>
    <w:rsid w:val="001F4339"/>
    <w:rsid w:val="00250AF2"/>
    <w:rsid w:val="00253B51"/>
    <w:rsid w:val="00253F29"/>
    <w:rsid w:val="00285798"/>
    <w:rsid w:val="002D7150"/>
    <w:rsid w:val="002E27AF"/>
    <w:rsid w:val="002E566B"/>
    <w:rsid w:val="00323BB6"/>
    <w:rsid w:val="00345026"/>
    <w:rsid w:val="00383D7F"/>
    <w:rsid w:val="00420FA3"/>
    <w:rsid w:val="00441E78"/>
    <w:rsid w:val="004A3230"/>
    <w:rsid w:val="004A7640"/>
    <w:rsid w:val="004B5B54"/>
    <w:rsid w:val="004D07FD"/>
    <w:rsid w:val="00504198"/>
    <w:rsid w:val="0052303B"/>
    <w:rsid w:val="0053188B"/>
    <w:rsid w:val="005972D6"/>
    <w:rsid w:val="005B0DE3"/>
    <w:rsid w:val="005B5457"/>
    <w:rsid w:val="005D5FCF"/>
    <w:rsid w:val="005E5008"/>
    <w:rsid w:val="0060572D"/>
    <w:rsid w:val="006659D8"/>
    <w:rsid w:val="00672DC7"/>
    <w:rsid w:val="00681A75"/>
    <w:rsid w:val="006C6C09"/>
    <w:rsid w:val="006E7B7F"/>
    <w:rsid w:val="006F13A6"/>
    <w:rsid w:val="007010D3"/>
    <w:rsid w:val="0072303A"/>
    <w:rsid w:val="007263B3"/>
    <w:rsid w:val="007514EB"/>
    <w:rsid w:val="007516F2"/>
    <w:rsid w:val="007571BE"/>
    <w:rsid w:val="00793D38"/>
    <w:rsid w:val="007A3F3B"/>
    <w:rsid w:val="007F6AB8"/>
    <w:rsid w:val="00831DBF"/>
    <w:rsid w:val="00834F8B"/>
    <w:rsid w:val="0084663D"/>
    <w:rsid w:val="00864DF4"/>
    <w:rsid w:val="0092713D"/>
    <w:rsid w:val="009334E1"/>
    <w:rsid w:val="0095336C"/>
    <w:rsid w:val="00964DF1"/>
    <w:rsid w:val="0097368D"/>
    <w:rsid w:val="00974122"/>
    <w:rsid w:val="00987FEF"/>
    <w:rsid w:val="00994578"/>
    <w:rsid w:val="009C09C2"/>
    <w:rsid w:val="009E72B7"/>
    <w:rsid w:val="00A02FF1"/>
    <w:rsid w:val="00A634DA"/>
    <w:rsid w:val="00A63990"/>
    <w:rsid w:val="00A74319"/>
    <w:rsid w:val="00A8061B"/>
    <w:rsid w:val="00A81CED"/>
    <w:rsid w:val="00B643D5"/>
    <w:rsid w:val="00B92B2B"/>
    <w:rsid w:val="00BD56B8"/>
    <w:rsid w:val="00BD7EE4"/>
    <w:rsid w:val="00BF0752"/>
    <w:rsid w:val="00C021E9"/>
    <w:rsid w:val="00C03F6F"/>
    <w:rsid w:val="00C07860"/>
    <w:rsid w:val="00C07A51"/>
    <w:rsid w:val="00C13798"/>
    <w:rsid w:val="00C35487"/>
    <w:rsid w:val="00C3734B"/>
    <w:rsid w:val="00C63E57"/>
    <w:rsid w:val="00CA5659"/>
    <w:rsid w:val="00CE49E7"/>
    <w:rsid w:val="00D044FD"/>
    <w:rsid w:val="00D312A0"/>
    <w:rsid w:val="00D41DDF"/>
    <w:rsid w:val="00D5747E"/>
    <w:rsid w:val="00D764FD"/>
    <w:rsid w:val="00D80DB2"/>
    <w:rsid w:val="00D8541A"/>
    <w:rsid w:val="00D912EC"/>
    <w:rsid w:val="00DA492D"/>
    <w:rsid w:val="00DA50AA"/>
    <w:rsid w:val="00DC5EBE"/>
    <w:rsid w:val="00DD3861"/>
    <w:rsid w:val="00E53F58"/>
    <w:rsid w:val="00E63C1C"/>
    <w:rsid w:val="00E80A9B"/>
    <w:rsid w:val="00E9550E"/>
    <w:rsid w:val="00EA175F"/>
    <w:rsid w:val="00EB4303"/>
    <w:rsid w:val="00ED1ABF"/>
    <w:rsid w:val="00EE075B"/>
    <w:rsid w:val="00F25AD3"/>
    <w:rsid w:val="00F359C8"/>
    <w:rsid w:val="00F66B6B"/>
    <w:rsid w:val="00F703EC"/>
    <w:rsid w:val="00F714AA"/>
    <w:rsid w:val="00F85BBC"/>
    <w:rsid w:val="00F9303A"/>
    <w:rsid w:val="00FC011B"/>
    <w:rsid w:val="00FC04BA"/>
    <w:rsid w:val="00FD529A"/>
    <w:rsid w:val="00FD72AC"/>
    <w:rsid w:val="00FF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0A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Bullet 1,Use Case List Paragraph,UL,Абзац маркированнный,Bullet List,FooterText,numbered,Paragraphe de liste1,lp1"/>
    <w:basedOn w:val="a"/>
    <w:link w:val="a9"/>
    <w:uiPriority w:val="34"/>
    <w:qFormat/>
    <w:rsid w:val="00F703EC"/>
    <w:pPr>
      <w:ind w:left="720"/>
      <w:contextualSpacing/>
    </w:pPr>
  </w:style>
  <w:style w:type="paragraph" w:styleId="aa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b"/>
    <w:rsid w:val="007514EB"/>
    <w:rPr>
      <w:szCs w:val="20"/>
    </w:rPr>
  </w:style>
  <w:style w:type="character" w:customStyle="1" w:styleId="ab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a"/>
    <w:rsid w:val="00751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4A764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6F13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50A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Абзац списка Знак"/>
    <w:aliases w:val="Bullet 1 Знак,Use Case List Paragraph Знак,UL Знак,Абзац маркированнный Знак,Bullet List Знак,FooterText Знак,numbered Знак,Paragraphe de liste1 Знак,lp1 Знак"/>
    <w:link w:val="a8"/>
    <w:uiPriority w:val="34"/>
    <w:locked/>
    <w:rsid w:val="00B92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681A75"/>
    <w:pPr>
      <w:suppressAutoHyphens/>
    </w:pPr>
    <w:rPr>
      <w:rFonts w:ascii="Calibri" w:eastAsia="Lucida Sans Unicode" w:hAnsi="Calibri" w:cs="Calibri"/>
      <w:color w:val="00000A"/>
    </w:rPr>
  </w:style>
  <w:style w:type="paragraph" w:styleId="ae">
    <w:name w:val="Title"/>
    <w:basedOn w:val="a"/>
    <w:link w:val="af"/>
    <w:qFormat/>
    <w:rsid w:val="001E09A4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0"/>
    <w:link w:val="ae"/>
    <w:rsid w:val="001E09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50419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04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041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4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38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Рыморенко</cp:lastModifiedBy>
  <cp:revision>3</cp:revision>
  <cp:lastPrinted>2019-03-18T05:12:00Z</cp:lastPrinted>
  <dcterms:created xsi:type="dcterms:W3CDTF">2019-06-14T02:25:00Z</dcterms:created>
  <dcterms:modified xsi:type="dcterms:W3CDTF">2019-06-14T02:25:00Z</dcterms:modified>
</cp:coreProperties>
</file>