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5" w:rsidRPr="00B326C3" w:rsidRDefault="003451B5" w:rsidP="003451B5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</w:t>
      </w:r>
      <w:r w:rsidR="005315A0">
        <w:rPr>
          <w:b/>
          <w:sz w:val="20"/>
          <w:szCs w:val="20"/>
        </w:rPr>
        <w:t>ставляемого товара</w:t>
      </w:r>
      <w:r w:rsidRPr="00B326C3">
        <w:rPr>
          <w:b/>
          <w:sz w:val="20"/>
          <w:szCs w:val="20"/>
        </w:rPr>
        <w:t>:</w:t>
      </w:r>
    </w:p>
    <w:p w:rsidR="003451B5" w:rsidRPr="00B326C3" w:rsidRDefault="003451B5" w:rsidP="003451B5">
      <w:pPr>
        <w:jc w:val="center"/>
        <w:outlineLvl w:val="1"/>
        <w:rPr>
          <w:b/>
          <w:sz w:val="20"/>
          <w:szCs w:val="20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2586"/>
        <w:gridCol w:w="709"/>
        <w:gridCol w:w="709"/>
        <w:gridCol w:w="1133"/>
        <w:gridCol w:w="993"/>
        <w:gridCol w:w="851"/>
        <w:gridCol w:w="851"/>
        <w:gridCol w:w="992"/>
      </w:tblGrid>
      <w:tr w:rsidR="003451B5" w:rsidRPr="00590C29" w:rsidTr="00BD17F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 xml:space="preserve">  №</w:t>
            </w:r>
          </w:p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0C2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90C29">
              <w:rPr>
                <w:sz w:val="18"/>
                <w:szCs w:val="18"/>
              </w:rPr>
              <w:t>/</w:t>
            </w:r>
            <w:proofErr w:type="spellStart"/>
            <w:r w:rsidRPr="00590C2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Наименование товара</w:t>
            </w:r>
          </w:p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 xml:space="preserve">Ед. </w:t>
            </w:r>
            <w:proofErr w:type="spellStart"/>
            <w:r w:rsidRPr="00590C29">
              <w:rPr>
                <w:sz w:val="18"/>
                <w:szCs w:val="18"/>
              </w:rPr>
              <w:t>изм</w:t>
            </w:r>
            <w:proofErr w:type="spellEnd"/>
            <w:r w:rsidRPr="00590C2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Товарный знак (его словесное обозначение)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center"/>
              <w:rPr>
                <w:sz w:val="18"/>
                <w:szCs w:val="18"/>
              </w:rPr>
            </w:pPr>
            <w:r w:rsidRPr="00590C29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3451B5" w:rsidRPr="005A07FA" w:rsidTr="00BD17F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781374" w:rsidRDefault="003451B5" w:rsidP="00BD17FC">
            <w:pPr>
              <w:rPr>
                <w:sz w:val="20"/>
                <w:szCs w:val="20"/>
                <w:lang w:eastAsia="en-US"/>
              </w:rPr>
            </w:pPr>
            <w:r w:rsidRPr="0078137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Default="003451B5" w:rsidP="00BD17FC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781374">
              <w:rPr>
                <w:bCs/>
                <w:sz w:val="20"/>
                <w:szCs w:val="20"/>
              </w:rPr>
              <w:t xml:space="preserve">Дезинфицирующее средство — жидкое антибактериальное мыло </w:t>
            </w:r>
          </w:p>
          <w:p w:rsidR="003451B5" w:rsidRPr="00781374" w:rsidRDefault="003451B5" w:rsidP="00BD17F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Элизиум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90C29" w:rsidRDefault="003451B5" w:rsidP="00BD17FC">
            <w:pPr>
              <w:jc w:val="both"/>
              <w:rPr>
                <w:bCs/>
                <w:sz w:val="16"/>
                <w:szCs w:val="16"/>
              </w:rPr>
            </w:pPr>
            <w:r w:rsidRPr="00590C29">
              <w:rPr>
                <w:bCs/>
                <w:sz w:val="16"/>
                <w:szCs w:val="16"/>
              </w:rPr>
              <w:t xml:space="preserve">Средство дезинфицирующе (жидкое мыло) </w:t>
            </w:r>
            <w:r>
              <w:rPr>
                <w:bCs/>
                <w:sz w:val="16"/>
                <w:szCs w:val="16"/>
              </w:rPr>
              <w:t>представляет</w:t>
            </w:r>
            <w:r w:rsidRPr="00590C29">
              <w:rPr>
                <w:bCs/>
                <w:sz w:val="16"/>
                <w:szCs w:val="16"/>
              </w:rPr>
              <w:t xml:space="preserve"> собой готовую к применению однородную гелеобразную бесцветную жидкость.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90C29">
              <w:rPr>
                <w:bCs/>
                <w:sz w:val="16"/>
                <w:szCs w:val="16"/>
              </w:rPr>
              <w:t>В качес</w:t>
            </w:r>
            <w:r>
              <w:rPr>
                <w:bCs/>
                <w:sz w:val="16"/>
                <w:szCs w:val="16"/>
              </w:rPr>
              <w:t>тве действующего вещества содержит</w:t>
            </w:r>
            <w:r w:rsidRPr="00590C29">
              <w:rPr>
                <w:bCs/>
                <w:sz w:val="16"/>
                <w:szCs w:val="16"/>
              </w:rPr>
              <w:t xml:space="preserve"> 2,4,4-трихлоро-2-гидроксидифе</w:t>
            </w:r>
            <w:r>
              <w:rPr>
                <w:bCs/>
                <w:sz w:val="16"/>
                <w:szCs w:val="16"/>
              </w:rPr>
              <w:t>нил эфир (</w:t>
            </w:r>
            <w:proofErr w:type="spellStart"/>
            <w:r>
              <w:rPr>
                <w:bCs/>
                <w:sz w:val="16"/>
                <w:szCs w:val="16"/>
              </w:rPr>
              <w:t>триклозан</w:t>
            </w:r>
            <w:proofErr w:type="spellEnd"/>
            <w:r>
              <w:rPr>
                <w:bCs/>
                <w:sz w:val="16"/>
                <w:szCs w:val="16"/>
              </w:rPr>
              <w:t xml:space="preserve">) – </w:t>
            </w:r>
            <w:r w:rsidRPr="00590C29">
              <w:rPr>
                <w:bCs/>
                <w:sz w:val="16"/>
                <w:szCs w:val="16"/>
              </w:rPr>
              <w:t xml:space="preserve">0,3%, и увлажняющие и ухаживающие за кожей компоненты. </w:t>
            </w:r>
          </w:p>
          <w:p w:rsidR="003451B5" w:rsidRPr="00590C29" w:rsidRDefault="003451B5" w:rsidP="00BD17FC">
            <w:pPr>
              <w:jc w:val="both"/>
              <w:rPr>
                <w:bCs/>
                <w:sz w:val="16"/>
                <w:szCs w:val="16"/>
              </w:rPr>
            </w:pPr>
            <w:r w:rsidRPr="00590C29">
              <w:rPr>
                <w:bCs/>
                <w:sz w:val="16"/>
                <w:szCs w:val="16"/>
              </w:rPr>
              <w:t xml:space="preserve">Показатель </w:t>
            </w:r>
            <w:proofErr w:type="spellStart"/>
            <w:r w:rsidRPr="00590C29">
              <w:rPr>
                <w:bCs/>
                <w:sz w:val="16"/>
                <w:szCs w:val="16"/>
              </w:rPr>
              <w:t>рН</w:t>
            </w:r>
            <w:proofErr w:type="spellEnd"/>
            <w:r w:rsidRPr="00590C29">
              <w:rPr>
                <w:bCs/>
                <w:sz w:val="16"/>
                <w:szCs w:val="16"/>
              </w:rPr>
              <w:t xml:space="preserve"> 10% вод</w:t>
            </w:r>
            <w:r>
              <w:rPr>
                <w:bCs/>
                <w:sz w:val="16"/>
                <w:szCs w:val="16"/>
              </w:rPr>
              <w:t>ного раствора средства: 6,0</w:t>
            </w:r>
            <w:r w:rsidRPr="00590C29">
              <w:rPr>
                <w:bCs/>
                <w:sz w:val="16"/>
                <w:szCs w:val="16"/>
              </w:rPr>
              <w:t xml:space="preserve">. </w:t>
            </w:r>
            <w:r>
              <w:rPr>
                <w:bCs/>
                <w:sz w:val="16"/>
                <w:szCs w:val="16"/>
              </w:rPr>
              <w:t>Обладает</w:t>
            </w:r>
            <w:r w:rsidRPr="00590C29">
              <w:rPr>
                <w:bCs/>
                <w:sz w:val="16"/>
                <w:szCs w:val="16"/>
              </w:rPr>
              <w:t xml:space="preserve"> антибактериальной активностью в отношении грамположительных (кроме микобактерий туберкулеза) и грамотрицательных бактерий и </w:t>
            </w:r>
            <w:proofErr w:type="spellStart"/>
            <w:r w:rsidRPr="00590C29">
              <w:rPr>
                <w:bCs/>
                <w:sz w:val="16"/>
                <w:szCs w:val="16"/>
              </w:rPr>
              <w:t>фунгицидной</w:t>
            </w:r>
            <w:proofErr w:type="spellEnd"/>
            <w:r w:rsidRPr="00590C29">
              <w:rPr>
                <w:bCs/>
                <w:sz w:val="16"/>
                <w:szCs w:val="16"/>
              </w:rPr>
              <w:t xml:space="preserve"> активностью в отношении грибов рода </w:t>
            </w:r>
            <w:proofErr w:type="spellStart"/>
            <w:r w:rsidRPr="00590C29">
              <w:rPr>
                <w:bCs/>
                <w:sz w:val="16"/>
                <w:szCs w:val="16"/>
              </w:rPr>
              <w:t>Кандида</w:t>
            </w:r>
            <w:proofErr w:type="spellEnd"/>
            <w:r w:rsidRPr="00590C29">
              <w:rPr>
                <w:bCs/>
                <w:sz w:val="16"/>
                <w:szCs w:val="16"/>
              </w:rPr>
              <w:t xml:space="preserve"> и Трихофитон. </w:t>
            </w:r>
            <w:r>
              <w:rPr>
                <w:bCs/>
                <w:sz w:val="16"/>
                <w:szCs w:val="16"/>
              </w:rPr>
              <w:t xml:space="preserve">Средство обладает </w:t>
            </w:r>
            <w:r w:rsidRPr="00590C29">
              <w:rPr>
                <w:bCs/>
                <w:sz w:val="16"/>
                <w:szCs w:val="16"/>
              </w:rPr>
              <w:t xml:space="preserve">выраженными моющими свойствами. </w:t>
            </w:r>
            <w:r>
              <w:rPr>
                <w:bCs/>
                <w:sz w:val="16"/>
                <w:szCs w:val="16"/>
              </w:rPr>
              <w:t>Не сушит</w:t>
            </w:r>
            <w:r w:rsidRPr="00590C29">
              <w:rPr>
                <w:bCs/>
                <w:sz w:val="16"/>
                <w:szCs w:val="16"/>
              </w:rPr>
              <w:t xml:space="preserve"> кожу рук и тела. </w:t>
            </w:r>
            <w:r>
              <w:rPr>
                <w:bCs/>
                <w:sz w:val="16"/>
                <w:szCs w:val="16"/>
              </w:rPr>
              <w:t>П</w:t>
            </w:r>
            <w:r w:rsidRPr="00590C29">
              <w:rPr>
                <w:bCs/>
                <w:sz w:val="16"/>
                <w:szCs w:val="16"/>
              </w:rPr>
              <w:t xml:space="preserve">редназначено для мытья и гигиенической обработки рук медицинского персонала лечебно-профилактических учреждений, в т.ч. хирургов, оперирующего медицинского персонала, медицинского персонала, участвующего в проведении операций, приеме родов и контакте с новорожденными детьми в родильных домах, акушерских стационарах, отделениях </w:t>
            </w:r>
            <w:proofErr w:type="spellStart"/>
            <w:r w:rsidRPr="00590C29">
              <w:rPr>
                <w:bCs/>
                <w:sz w:val="16"/>
                <w:szCs w:val="16"/>
              </w:rPr>
              <w:t>неонатологии</w:t>
            </w:r>
            <w:proofErr w:type="spellEnd"/>
            <w:r w:rsidRPr="00590C29">
              <w:rPr>
                <w:bCs/>
                <w:sz w:val="16"/>
                <w:szCs w:val="16"/>
              </w:rPr>
              <w:t>; для общей санитарной обработки кожных покровов медицинского персонала и пациентов в ЛПУ;</w:t>
            </w:r>
            <w:r w:rsidRPr="00590C29">
              <w:rPr>
                <w:bCs/>
                <w:sz w:val="16"/>
                <w:szCs w:val="16"/>
              </w:rPr>
              <w:br/>
              <w:t>Режим гигиенической обработки рук хирургов и оперирующего медицинского персонала перед испол</w:t>
            </w:r>
            <w:r>
              <w:rPr>
                <w:bCs/>
                <w:sz w:val="16"/>
                <w:szCs w:val="16"/>
              </w:rPr>
              <w:t>ьзованием антисептика: 3 мл в течение 1 минуты</w:t>
            </w:r>
            <w:r w:rsidRPr="00590C29">
              <w:rPr>
                <w:bCs/>
                <w:sz w:val="16"/>
                <w:szCs w:val="16"/>
              </w:rPr>
              <w:t xml:space="preserve">. </w:t>
            </w:r>
          </w:p>
          <w:p w:rsidR="003451B5" w:rsidRPr="00590C29" w:rsidRDefault="003451B5" w:rsidP="00BD17F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Форма выпуска – флакон</w:t>
            </w:r>
            <w:r w:rsidRPr="00590C29">
              <w:rPr>
                <w:bCs/>
                <w:sz w:val="16"/>
                <w:szCs w:val="16"/>
              </w:rPr>
              <w:t xml:space="preserve"> 1 л, совместимый с дозаторами типов УМР, TLS. </w:t>
            </w:r>
          </w:p>
          <w:p w:rsidR="003451B5" w:rsidRPr="00590C29" w:rsidRDefault="003451B5" w:rsidP="00BD17FC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Срок годности средства 5</w:t>
            </w:r>
            <w:r w:rsidRPr="00590C29">
              <w:rPr>
                <w:bCs/>
                <w:sz w:val="16"/>
                <w:szCs w:val="16"/>
              </w:rPr>
              <w:t xml:space="preserve"> лет со дня изготовления.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781374" w:rsidRDefault="003451B5" w:rsidP="00BD17F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1374">
              <w:rPr>
                <w:sz w:val="20"/>
                <w:szCs w:val="20"/>
                <w:lang w:eastAsia="en-US"/>
              </w:rPr>
              <w:t>Флак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781374" w:rsidRDefault="003451B5" w:rsidP="00BD17FC">
            <w:pPr>
              <w:jc w:val="center"/>
              <w:rPr>
                <w:sz w:val="20"/>
                <w:szCs w:val="20"/>
                <w:lang w:eastAsia="en-US"/>
              </w:rPr>
            </w:pPr>
            <w:r w:rsidRPr="00781374">
              <w:rPr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2D6915" w:rsidRDefault="003451B5" w:rsidP="00BD17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Элизиум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781374" w:rsidRDefault="003451B5" w:rsidP="00BD17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«НПФ «</w:t>
            </w:r>
            <w:proofErr w:type="spellStart"/>
            <w:r>
              <w:rPr>
                <w:sz w:val="20"/>
                <w:szCs w:val="20"/>
                <w:lang w:eastAsia="en-US"/>
              </w:rPr>
              <w:t>Геникс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78408,00</w:t>
            </w:r>
          </w:p>
        </w:tc>
      </w:tr>
      <w:tr w:rsidR="003451B5" w:rsidRPr="005A07FA" w:rsidTr="00BD17F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78408,00</w:t>
            </w:r>
          </w:p>
        </w:tc>
      </w:tr>
      <w:tr w:rsidR="003451B5" w:rsidRPr="005A07FA" w:rsidTr="00BD17F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В том числе НДС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B5" w:rsidRPr="005A07FA" w:rsidRDefault="003451B5" w:rsidP="00BD17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451B5" w:rsidRPr="00B326C3" w:rsidRDefault="003451B5" w:rsidP="003451B5">
      <w:pPr>
        <w:jc w:val="both"/>
        <w:rPr>
          <w:sz w:val="20"/>
          <w:szCs w:val="20"/>
        </w:rPr>
      </w:pPr>
    </w:p>
    <w:p w:rsidR="003451B5" w:rsidRDefault="003451B5" w:rsidP="003451B5">
      <w:pPr>
        <w:rPr>
          <w:sz w:val="20"/>
          <w:szCs w:val="20"/>
        </w:rPr>
      </w:pPr>
      <w:r>
        <w:rPr>
          <w:sz w:val="20"/>
          <w:szCs w:val="20"/>
        </w:rPr>
        <w:t>ООО «Контракт» не является плательщиком НДС.</w:t>
      </w:r>
    </w:p>
    <w:p w:rsidR="003451B5" w:rsidRDefault="003451B5" w:rsidP="003451B5"/>
    <w:p w:rsidR="003451B5" w:rsidRDefault="003451B5" w:rsidP="003451B5"/>
    <w:p w:rsidR="000E34F4" w:rsidRDefault="005315A0"/>
    <w:sectPr w:rsidR="000E34F4" w:rsidSect="00A7516C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EndPr/>
    <w:sdtContent>
      <w:p w:rsidR="002D6915" w:rsidRDefault="005315A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6915" w:rsidRDefault="005315A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B5"/>
    <w:rsid w:val="0027557B"/>
    <w:rsid w:val="003451B5"/>
    <w:rsid w:val="005315A0"/>
    <w:rsid w:val="00681090"/>
    <w:rsid w:val="0074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451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5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2019-04-24T08:28:00Z</dcterms:created>
  <dcterms:modified xsi:type="dcterms:W3CDTF">2019-04-24T08:28:00Z</dcterms:modified>
</cp:coreProperties>
</file>