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40" w:rsidRPr="006C3340" w:rsidRDefault="006C3340" w:rsidP="006C3340">
      <w:pPr>
        <w:pStyle w:val="a8"/>
        <w:rPr>
          <w:sz w:val="22"/>
          <w:szCs w:val="22"/>
        </w:rPr>
      </w:pPr>
      <w:r w:rsidRPr="006C3340">
        <w:rPr>
          <w:sz w:val="22"/>
          <w:szCs w:val="22"/>
        </w:rPr>
        <w:t xml:space="preserve">Договор № 060-19  </w:t>
      </w:r>
    </w:p>
    <w:p w:rsidR="006C3340" w:rsidRPr="006C3340" w:rsidRDefault="006C3340" w:rsidP="006C3340">
      <w:pPr>
        <w:jc w:val="center"/>
        <w:rPr>
          <w:b/>
          <w:bCs/>
          <w:sz w:val="22"/>
          <w:szCs w:val="22"/>
        </w:rPr>
      </w:pPr>
      <w:r w:rsidRPr="006C3340">
        <w:rPr>
          <w:b/>
          <w:bCs/>
          <w:sz w:val="22"/>
          <w:szCs w:val="22"/>
        </w:rPr>
        <w:t>на 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6C3340" w:rsidRPr="006C3340" w:rsidRDefault="006C3340" w:rsidP="006C3340">
      <w:pPr>
        <w:pStyle w:val="a8"/>
        <w:rPr>
          <w:sz w:val="22"/>
          <w:szCs w:val="22"/>
        </w:rPr>
      </w:pPr>
    </w:p>
    <w:p w:rsidR="006C3340" w:rsidRPr="006C3340" w:rsidRDefault="006C3340" w:rsidP="006C3340">
      <w:pPr>
        <w:jc w:val="both"/>
        <w:rPr>
          <w:b/>
          <w:sz w:val="22"/>
          <w:szCs w:val="22"/>
        </w:rPr>
      </w:pPr>
      <w:r w:rsidRPr="006C3340">
        <w:rPr>
          <w:b/>
          <w:sz w:val="22"/>
          <w:szCs w:val="22"/>
        </w:rPr>
        <w:t xml:space="preserve">г. Иркутск                                                                                              </w:t>
      </w:r>
      <w:r w:rsidRPr="006C3340">
        <w:rPr>
          <w:b/>
          <w:sz w:val="22"/>
          <w:szCs w:val="22"/>
        </w:rPr>
        <w:tab/>
      </w:r>
      <w:r w:rsidRPr="006C3340">
        <w:rPr>
          <w:b/>
          <w:sz w:val="22"/>
          <w:szCs w:val="22"/>
        </w:rPr>
        <w:tab/>
        <w:t xml:space="preserve"> «___»  _____________  2019 г. </w:t>
      </w:r>
    </w:p>
    <w:p w:rsidR="006C3340" w:rsidRPr="006C3340" w:rsidRDefault="006C3340" w:rsidP="006C3340">
      <w:pPr>
        <w:jc w:val="both"/>
        <w:rPr>
          <w:b/>
          <w:sz w:val="22"/>
          <w:szCs w:val="22"/>
        </w:rPr>
      </w:pPr>
    </w:p>
    <w:p w:rsidR="006C3340" w:rsidRPr="006C3340" w:rsidRDefault="006C3340" w:rsidP="006C3340">
      <w:pPr>
        <w:jc w:val="both"/>
        <w:rPr>
          <w:b/>
          <w:sz w:val="22"/>
          <w:szCs w:val="22"/>
        </w:rPr>
      </w:pPr>
    </w:p>
    <w:p w:rsidR="006C3340" w:rsidRPr="006C3340" w:rsidRDefault="006C3340" w:rsidP="006C3340">
      <w:pPr>
        <w:ind w:firstLine="615"/>
        <w:jc w:val="both"/>
        <w:rPr>
          <w:sz w:val="22"/>
          <w:szCs w:val="22"/>
        </w:rPr>
      </w:pPr>
      <w:proofErr w:type="gramStart"/>
      <w:r w:rsidRPr="006C3340">
        <w:rPr>
          <w:b/>
          <w:sz w:val="22"/>
          <w:szCs w:val="22"/>
        </w:rPr>
        <w:t xml:space="preserve">Областное государственное автономное учреждение здравоохранения «Иркутска городская клиническая больница № 8» </w:t>
      </w:r>
      <w:r w:rsidRPr="006C3340">
        <w:rPr>
          <w:sz w:val="22"/>
          <w:szCs w:val="22"/>
        </w:rPr>
        <w:t>(сокращенное наименование – ОГАУЗ «ИГКБ №8»)</w:t>
      </w:r>
      <w:r w:rsidRPr="006C3340">
        <w:rPr>
          <w:b/>
          <w:sz w:val="22"/>
          <w:szCs w:val="22"/>
        </w:rPr>
        <w:t>,</w:t>
      </w:r>
      <w:r w:rsidRPr="006C3340">
        <w:rPr>
          <w:sz w:val="22"/>
          <w:szCs w:val="22"/>
        </w:rPr>
        <w:t xml:space="preserve"> именуемое в дальнейшем Заказчик, в лице главного врача </w:t>
      </w:r>
      <w:proofErr w:type="spellStart"/>
      <w:r w:rsidRPr="006C3340">
        <w:rPr>
          <w:sz w:val="22"/>
          <w:szCs w:val="22"/>
        </w:rPr>
        <w:t>Есевой</w:t>
      </w:r>
      <w:proofErr w:type="spellEnd"/>
      <w:r w:rsidRPr="006C3340">
        <w:rPr>
          <w:sz w:val="22"/>
          <w:szCs w:val="22"/>
        </w:rPr>
        <w:t xml:space="preserve"> Жанны Владимировны, действующего на основании Устава, с одной стороны, и </w:t>
      </w:r>
      <w:r w:rsidRPr="006C3340">
        <w:rPr>
          <w:b/>
          <w:sz w:val="22"/>
          <w:szCs w:val="22"/>
        </w:rPr>
        <w:t>Публичное акционерное общество «</w:t>
      </w:r>
      <w:proofErr w:type="spellStart"/>
      <w:r w:rsidRPr="006C3340">
        <w:rPr>
          <w:b/>
          <w:sz w:val="22"/>
          <w:szCs w:val="22"/>
        </w:rPr>
        <w:t>Ростелеком</w:t>
      </w:r>
      <w:proofErr w:type="spellEnd"/>
      <w:r w:rsidRPr="006C3340">
        <w:rPr>
          <w:b/>
          <w:sz w:val="22"/>
          <w:szCs w:val="22"/>
        </w:rPr>
        <w:t>»</w:t>
      </w:r>
      <w:r w:rsidRPr="006C3340">
        <w:rPr>
          <w:sz w:val="22"/>
          <w:szCs w:val="22"/>
        </w:rPr>
        <w:t xml:space="preserve"> (далее – ПАО «</w:t>
      </w:r>
      <w:proofErr w:type="spellStart"/>
      <w:r w:rsidRPr="006C3340">
        <w:rPr>
          <w:sz w:val="22"/>
          <w:szCs w:val="22"/>
        </w:rPr>
        <w:t>Ростелеком</w:t>
      </w:r>
      <w:proofErr w:type="spellEnd"/>
      <w:r w:rsidRPr="006C3340">
        <w:rPr>
          <w:sz w:val="22"/>
          <w:szCs w:val="22"/>
        </w:rPr>
        <w:t>»)</w:t>
      </w:r>
      <w:r w:rsidRPr="006C3340">
        <w:rPr>
          <w:b/>
          <w:sz w:val="22"/>
          <w:szCs w:val="22"/>
        </w:rPr>
        <w:t>,</w:t>
      </w:r>
      <w:r w:rsidRPr="006C3340">
        <w:rPr>
          <w:sz w:val="22"/>
          <w:szCs w:val="22"/>
        </w:rPr>
        <w:t xml:space="preserve"> именуемый в дальнейшем </w:t>
      </w:r>
      <w:r w:rsidRPr="006C3340">
        <w:rPr>
          <w:b/>
          <w:sz w:val="22"/>
          <w:szCs w:val="22"/>
        </w:rPr>
        <w:t>Исполнитель</w:t>
      </w:r>
      <w:r w:rsidRPr="006C3340">
        <w:rPr>
          <w:sz w:val="22"/>
          <w:szCs w:val="22"/>
        </w:rPr>
        <w:t xml:space="preserve">, в лице директора департамента прикладных проектов </w:t>
      </w:r>
      <w:proofErr w:type="spellStart"/>
      <w:r w:rsidRPr="006C3340">
        <w:rPr>
          <w:sz w:val="22"/>
          <w:szCs w:val="22"/>
        </w:rPr>
        <w:t>Макрорегионального</w:t>
      </w:r>
      <w:proofErr w:type="spellEnd"/>
      <w:r w:rsidRPr="006C3340">
        <w:rPr>
          <w:sz w:val="22"/>
          <w:szCs w:val="22"/>
        </w:rPr>
        <w:t xml:space="preserve"> филиала «Сибирь» ПАО «</w:t>
      </w:r>
      <w:proofErr w:type="spellStart"/>
      <w:r w:rsidRPr="006C3340">
        <w:rPr>
          <w:sz w:val="22"/>
          <w:szCs w:val="22"/>
        </w:rPr>
        <w:t>Ростелеком</w:t>
      </w:r>
      <w:proofErr w:type="spellEnd"/>
      <w:r w:rsidRPr="006C3340">
        <w:rPr>
          <w:sz w:val="22"/>
          <w:szCs w:val="22"/>
        </w:rPr>
        <w:t>» Перфильева Сергея Анатольевича</w:t>
      </w:r>
      <w:r w:rsidRPr="006C3340">
        <w:rPr>
          <w:i/>
          <w:iCs/>
          <w:sz w:val="22"/>
          <w:szCs w:val="22"/>
        </w:rPr>
        <w:t>,</w:t>
      </w:r>
      <w:r w:rsidRPr="006C3340">
        <w:rPr>
          <w:sz w:val="22"/>
          <w:szCs w:val="22"/>
        </w:rPr>
        <w:t> действующего</w:t>
      </w:r>
      <w:proofErr w:type="gramEnd"/>
      <w:r w:rsidRPr="006C3340">
        <w:rPr>
          <w:sz w:val="22"/>
          <w:szCs w:val="22"/>
        </w:rPr>
        <w:t xml:space="preserve"> на основании доверенности № 07/29/185-18 от 06.08.2018 г., с другой стороны, именуемые в дальнейшем Стороны, на основании результатов определения Исполнителя путем проведения запроса котировок в электронной форме (протокол </w:t>
      </w:r>
      <w:r w:rsidRPr="006C3340">
        <w:rPr>
          <w:bCs/>
          <w:sz w:val="22"/>
          <w:szCs w:val="22"/>
        </w:rPr>
        <w:t xml:space="preserve">рассмотрения </w:t>
      </w:r>
      <w:proofErr w:type="spellStart"/>
      <w:proofErr w:type="gramStart"/>
      <w:r w:rsidRPr="006C3340">
        <w:rPr>
          <w:bCs/>
          <w:sz w:val="22"/>
          <w:szCs w:val="22"/>
        </w:rPr>
        <w:t>рассмотрения</w:t>
      </w:r>
      <w:proofErr w:type="spellEnd"/>
      <w:proofErr w:type="gramEnd"/>
      <w:r w:rsidRPr="006C3340">
        <w:rPr>
          <w:bCs/>
          <w:sz w:val="22"/>
          <w:szCs w:val="22"/>
        </w:rPr>
        <w:t xml:space="preserve"> единственной заявки на участие в запросе котировок в электронной форме </w:t>
      </w:r>
      <w:r w:rsidRPr="006C3340">
        <w:rPr>
          <w:sz w:val="22"/>
          <w:szCs w:val="22"/>
        </w:rPr>
        <w:t xml:space="preserve">на закупку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w:t>
      </w:r>
      <w:r w:rsidRPr="006C3340">
        <w:rPr>
          <w:kern w:val="32"/>
          <w:sz w:val="22"/>
          <w:szCs w:val="22"/>
        </w:rPr>
        <w:t>путем запроса котировок в электронной форме (060-19)</w:t>
      </w:r>
      <w:r w:rsidRPr="006C3340">
        <w:rPr>
          <w:sz w:val="22"/>
          <w:szCs w:val="22"/>
        </w:rPr>
        <w:t xml:space="preserve"> №31907717590 от 10.</w:t>
      </w:r>
      <w:r>
        <w:rPr>
          <w:sz w:val="22"/>
          <w:szCs w:val="22"/>
        </w:rPr>
        <w:t>04.2019 г.</w:t>
      </w:r>
      <w:r w:rsidRPr="006C3340">
        <w:rPr>
          <w:sz w:val="22"/>
          <w:szCs w:val="22"/>
        </w:rPr>
        <w:t xml:space="preserve">), заключили настоящий Договор о нижеследующем: </w:t>
      </w:r>
    </w:p>
    <w:p w:rsidR="006C3340" w:rsidRPr="006C3340" w:rsidRDefault="006C3340" w:rsidP="006C3340">
      <w:pPr>
        <w:keepNext/>
        <w:keepLines/>
        <w:widowControl w:val="0"/>
        <w:suppressLineNumbers/>
        <w:ind w:firstLine="615"/>
        <w:jc w:val="both"/>
        <w:rPr>
          <w:sz w:val="22"/>
          <w:szCs w:val="22"/>
        </w:rPr>
      </w:pPr>
    </w:p>
    <w:p w:rsidR="006C3340" w:rsidRPr="006C3340" w:rsidRDefault="006C3340" w:rsidP="006C3340">
      <w:pPr>
        <w:widowControl w:val="0"/>
        <w:autoSpaceDE w:val="0"/>
        <w:autoSpaceDN w:val="0"/>
        <w:adjustRightInd w:val="0"/>
        <w:ind w:firstLine="540"/>
        <w:jc w:val="center"/>
        <w:outlineLvl w:val="1"/>
        <w:rPr>
          <w:b/>
          <w:sz w:val="22"/>
          <w:szCs w:val="22"/>
        </w:rPr>
      </w:pPr>
      <w:r w:rsidRPr="006C3340">
        <w:rPr>
          <w:b/>
          <w:sz w:val="22"/>
          <w:szCs w:val="22"/>
        </w:rPr>
        <w:t>1. Предмет Договора</w:t>
      </w:r>
    </w:p>
    <w:p w:rsidR="006C3340" w:rsidRPr="006C3340" w:rsidRDefault="006C3340" w:rsidP="006C3340">
      <w:pPr>
        <w:widowControl w:val="0"/>
        <w:autoSpaceDE w:val="0"/>
        <w:autoSpaceDN w:val="0"/>
        <w:adjustRightInd w:val="0"/>
        <w:ind w:firstLine="567"/>
        <w:jc w:val="both"/>
        <w:rPr>
          <w:sz w:val="22"/>
          <w:szCs w:val="22"/>
        </w:rPr>
      </w:pPr>
      <w:r w:rsidRPr="006C3340">
        <w:rPr>
          <w:sz w:val="22"/>
          <w:szCs w:val="22"/>
        </w:rPr>
        <w:t xml:space="preserve">1.1. </w:t>
      </w:r>
      <w:proofErr w:type="gramStart"/>
      <w:r w:rsidRPr="006C3340">
        <w:rPr>
          <w:sz w:val="22"/>
          <w:szCs w:val="22"/>
        </w:rPr>
        <w:t>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roofErr w:type="gramEnd"/>
    </w:p>
    <w:p w:rsidR="006C3340" w:rsidRPr="006C3340" w:rsidRDefault="006C3340" w:rsidP="006C3340">
      <w:pPr>
        <w:ind w:firstLine="567"/>
        <w:jc w:val="both"/>
        <w:rPr>
          <w:sz w:val="22"/>
          <w:szCs w:val="22"/>
        </w:rPr>
      </w:pPr>
      <w:r w:rsidRPr="006C3340">
        <w:rPr>
          <w:sz w:val="22"/>
          <w:szCs w:val="22"/>
        </w:rPr>
        <w:t xml:space="preserve">1.2. </w:t>
      </w:r>
      <w:proofErr w:type="gramStart"/>
      <w:r w:rsidRPr="006C3340">
        <w:rPr>
          <w:sz w:val="22"/>
          <w:szCs w:val="22"/>
        </w:rPr>
        <w:t>Место оказания Услуг: г. Иркутск: ул. Ярославского, 300,  ул. Баумана, 214А, ул. Баумана, 206,  ул. Академика Образцова, 27Ш, ул. Академика Образцова, 27Ч.</w:t>
      </w:r>
      <w:proofErr w:type="gramEnd"/>
    </w:p>
    <w:p w:rsidR="006C3340" w:rsidRPr="006C3340" w:rsidRDefault="006C3340" w:rsidP="006C3340">
      <w:pPr>
        <w:ind w:firstLine="567"/>
        <w:jc w:val="both"/>
        <w:rPr>
          <w:sz w:val="22"/>
          <w:szCs w:val="22"/>
        </w:rPr>
      </w:pPr>
      <w:r w:rsidRPr="006C3340">
        <w:rPr>
          <w:sz w:val="22"/>
          <w:szCs w:val="22"/>
        </w:rPr>
        <w:t>1.3. Отношения Сторон по передаче неисключительных прав в целях оказания Услуг регулируется настоящим Договором и Лицензионным соглашением, являющимся неотъемлемой частью настоящего Договора (Приложение № 3 к настоящему Договору).</w:t>
      </w:r>
    </w:p>
    <w:p w:rsidR="006C3340" w:rsidRPr="006C3340" w:rsidRDefault="006C3340" w:rsidP="006C3340">
      <w:pPr>
        <w:widowControl w:val="0"/>
        <w:autoSpaceDE w:val="0"/>
        <w:autoSpaceDN w:val="0"/>
        <w:adjustRightInd w:val="0"/>
        <w:ind w:firstLine="540"/>
        <w:jc w:val="both"/>
        <w:rPr>
          <w:sz w:val="22"/>
          <w:szCs w:val="22"/>
        </w:rPr>
      </w:pPr>
    </w:p>
    <w:p w:rsidR="006C3340" w:rsidRPr="006C3340" w:rsidRDefault="006C3340" w:rsidP="006C3340">
      <w:pPr>
        <w:widowControl w:val="0"/>
        <w:autoSpaceDE w:val="0"/>
        <w:autoSpaceDN w:val="0"/>
        <w:adjustRightInd w:val="0"/>
        <w:ind w:firstLine="540"/>
        <w:jc w:val="center"/>
        <w:outlineLvl w:val="1"/>
        <w:rPr>
          <w:b/>
          <w:sz w:val="22"/>
          <w:szCs w:val="22"/>
        </w:rPr>
      </w:pPr>
      <w:r w:rsidRPr="006C3340">
        <w:rPr>
          <w:b/>
          <w:sz w:val="22"/>
          <w:szCs w:val="22"/>
        </w:rPr>
        <w:t>2. Цена Договора, порядок и сроки оплаты Услуг</w:t>
      </w:r>
    </w:p>
    <w:p w:rsidR="006C3340" w:rsidRPr="006C3340" w:rsidRDefault="006C3340" w:rsidP="006C3340">
      <w:pPr>
        <w:suppressAutoHyphens/>
        <w:ind w:firstLine="540"/>
        <w:jc w:val="both"/>
        <w:rPr>
          <w:sz w:val="22"/>
          <w:szCs w:val="22"/>
        </w:rPr>
      </w:pPr>
      <w:bookmarkStart w:id="0" w:name="Par696"/>
      <w:bookmarkEnd w:id="0"/>
      <w:r w:rsidRPr="006C3340">
        <w:rPr>
          <w:sz w:val="22"/>
          <w:szCs w:val="22"/>
        </w:rPr>
        <w:t xml:space="preserve">2.1. </w:t>
      </w:r>
      <w:proofErr w:type="gramStart"/>
      <w:r w:rsidRPr="006C3340">
        <w:rPr>
          <w:sz w:val="22"/>
          <w:szCs w:val="22"/>
        </w:rPr>
        <w:t xml:space="preserve">Цена настоящего Договора составляет </w:t>
      </w:r>
      <w:r w:rsidR="00EC1C7F" w:rsidRPr="00EC1C7F">
        <w:rPr>
          <w:b/>
          <w:sz w:val="22"/>
          <w:szCs w:val="22"/>
          <w:u w:val="single"/>
        </w:rPr>
        <w:t>510 967 (пятьсот десять тысяч девятьсот шестьдесят семь) рублей 44</w:t>
      </w:r>
      <w:r w:rsidRPr="00EC1C7F">
        <w:rPr>
          <w:b/>
          <w:sz w:val="22"/>
          <w:szCs w:val="22"/>
          <w:u w:val="single"/>
        </w:rPr>
        <w:t xml:space="preserve"> </w:t>
      </w:r>
      <w:r w:rsidR="00EC1C7F" w:rsidRPr="00EC1C7F">
        <w:rPr>
          <w:b/>
          <w:sz w:val="22"/>
          <w:szCs w:val="22"/>
          <w:u w:val="single"/>
        </w:rPr>
        <w:t>копейки</w:t>
      </w:r>
      <w:r w:rsidR="00EC1C7F">
        <w:rPr>
          <w:b/>
          <w:sz w:val="22"/>
          <w:szCs w:val="22"/>
        </w:rPr>
        <w:t xml:space="preserve"> </w:t>
      </w:r>
      <w:r w:rsidRPr="006C3340">
        <w:rPr>
          <w:sz w:val="22"/>
          <w:szCs w:val="22"/>
        </w:rPr>
        <w:t xml:space="preserve">и включает стоимость оказания услуг, НДС </w:t>
      </w:r>
      <w:r w:rsidRPr="006C3340">
        <w:rPr>
          <w:i/>
          <w:sz w:val="22"/>
          <w:szCs w:val="22"/>
        </w:rPr>
        <w:t>(в случае, если Поставщик является плательщиком НДС)</w:t>
      </w:r>
      <w:r w:rsidRPr="006C3340">
        <w:rPr>
          <w:sz w:val="22"/>
          <w:szCs w:val="22"/>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roofErr w:type="gramEnd"/>
    </w:p>
    <w:p w:rsidR="006C3340" w:rsidRPr="006C3340" w:rsidRDefault="006C3340" w:rsidP="006C3340">
      <w:pPr>
        <w:pStyle w:val="ConsPlusNormal"/>
        <w:ind w:firstLine="540"/>
        <w:jc w:val="both"/>
        <w:rPr>
          <w:sz w:val="22"/>
          <w:szCs w:val="22"/>
        </w:rPr>
      </w:pPr>
      <w:r w:rsidRPr="006C3340">
        <w:rPr>
          <w:sz w:val="22"/>
          <w:szCs w:val="22"/>
        </w:rPr>
        <w:t xml:space="preserve">2.2. </w:t>
      </w:r>
      <w:bookmarkStart w:id="1" w:name="Par699"/>
      <w:bookmarkEnd w:id="1"/>
      <w:r w:rsidRPr="006C3340">
        <w:rPr>
          <w:sz w:val="22"/>
          <w:szCs w:val="22"/>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6C3340" w:rsidRPr="006C3340" w:rsidRDefault="006C3340" w:rsidP="006C3340">
      <w:pPr>
        <w:widowControl w:val="0"/>
        <w:shd w:val="clear" w:color="auto" w:fill="FFFFFF"/>
        <w:suppressAutoHyphens/>
        <w:autoSpaceDE w:val="0"/>
        <w:autoSpaceDN w:val="0"/>
        <w:adjustRightInd w:val="0"/>
        <w:ind w:firstLine="540"/>
        <w:jc w:val="both"/>
        <w:rPr>
          <w:sz w:val="22"/>
          <w:szCs w:val="22"/>
        </w:rPr>
      </w:pPr>
      <w:r w:rsidRPr="006C3340">
        <w:rPr>
          <w:sz w:val="22"/>
          <w:szCs w:val="22"/>
        </w:rPr>
        <w:t xml:space="preserve">2.3. В случае изменения потребности </w:t>
      </w:r>
      <w:proofErr w:type="gramStart"/>
      <w:r w:rsidRPr="006C3340">
        <w:rPr>
          <w:sz w:val="22"/>
          <w:szCs w:val="22"/>
        </w:rPr>
        <w:t>Заказчика</w:t>
      </w:r>
      <w:proofErr w:type="gramEnd"/>
      <w:r w:rsidRPr="006C3340">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C3340" w:rsidRPr="006C3340" w:rsidRDefault="006C3340" w:rsidP="006C3340">
      <w:pPr>
        <w:widowControl w:val="0"/>
        <w:shd w:val="clear" w:color="auto" w:fill="FFFFFF"/>
        <w:suppressAutoHyphens/>
        <w:autoSpaceDE w:val="0"/>
        <w:autoSpaceDN w:val="0"/>
        <w:adjustRightInd w:val="0"/>
        <w:ind w:firstLine="540"/>
        <w:jc w:val="both"/>
        <w:rPr>
          <w:sz w:val="22"/>
          <w:szCs w:val="22"/>
        </w:rPr>
      </w:pPr>
      <w:r w:rsidRPr="006C3340">
        <w:rPr>
          <w:sz w:val="22"/>
          <w:szCs w:val="22"/>
        </w:rPr>
        <w:t>2.4. Оплата производится ежеквартально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w:t>
      </w:r>
      <w:proofErr w:type="gramStart"/>
      <w:r w:rsidRPr="006C3340">
        <w:rPr>
          <w:sz w:val="22"/>
          <w:szCs w:val="22"/>
        </w:rPr>
        <w:t>дств с р</w:t>
      </w:r>
      <w:proofErr w:type="gramEnd"/>
      <w:r w:rsidRPr="006C3340">
        <w:rPr>
          <w:sz w:val="22"/>
          <w:szCs w:val="22"/>
        </w:rPr>
        <w:t xml:space="preserve">асчетного счета Заказчика. </w:t>
      </w:r>
    </w:p>
    <w:p w:rsidR="006C3340" w:rsidRPr="006C3340" w:rsidRDefault="006C3340" w:rsidP="006C3340">
      <w:pPr>
        <w:tabs>
          <w:tab w:val="left" w:pos="567"/>
        </w:tabs>
        <w:jc w:val="both"/>
        <w:rPr>
          <w:sz w:val="22"/>
          <w:szCs w:val="22"/>
        </w:rPr>
      </w:pPr>
      <w:r w:rsidRPr="006C3340">
        <w:rPr>
          <w:sz w:val="22"/>
          <w:szCs w:val="22"/>
        </w:rPr>
        <w:tab/>
        <w:t xml:space="preserve">2.5. В случае неисполнения или ненадлежащего исполнения Исполнителем обязательств, предусмотренных настоящим Договором, Заказчик производит оплату оказанных услуг за вычетом соответствующего размера неустойки (штрафа, пени), предусмотренных разделом 5 настоящего Договора. </w:t>
      </w:r>
    </w:p>
    <w:p w:rsidR="006C3340" w:rsidRPr="006C3340" w:rsidRDefault="006C3340" w:rsidP="006C3340">
      <w:pPr>
        <w:tabs>
          <w:tab w:val="left" w:pos="567"/>
        </w:tabs>
        <w:jc w:val="both"/>
        <w:rPr>
          <w:sz w:val="22"/>
          <w:szCs w:val="22"/>
        </w:rPr>
      </w:pPr>
    </w:p>
    <w:p w:rsidR="006C3340" w:rsidRPr="006C3340" w:rsidRDefault="006C3340" w:rsidP="006C3340">
      <w:pPr>
        <w:ind w:left="142"/>
        <w:jc w:val="center"/>
        <w:rPr>
          <w:b/>
          <w:sz w:val="22"/>
          <w:szCs w:val="22"/>
        </w:rPr>
      </w:pPr>
      <w:r w:rsidRPr="006C3340">
        <w:rPr>
          <w:b/>
          <w:sz w:val="22"/>
          <w:szCs w:val="22"/>
        </w:rPr>
        <w:t>3. Срок действия договора, срок оказания услуг</w:t>
      </w:r>
    </w:p>
    <w:p w:rsidR="006C3340" w:rsidRPr="006C3340" w:rsidRDefault="006C3340" w:rsidP="006C3340">
      <w:pPr>
        <w:ind w:left="142" w:firstLine="566"/>
        <w:jc w:val="both"/>
        <w:rPr>
          <w:sz w:val="22"/>
          <w:szCs w:val="22"/>
        </w:rPr>
      </w:pPr>
      <w:r w:rsidRPr="006C3340">
        <w:rPr>
          <w:sz w:val="22"/>
          <w:szCs w:val="22"/>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C3340" w:rsidRPr="006C3340" w:rsidRDefault="006C3340" w:rsidP="006C3340">
      <w:pPr>
        <w:pStyle w:val="20"/>
        <w:keepNext w:val="0"/>
        <w:widowControl w:val="0"/>
        <w:shd w:val="clear" w:color="auto" w:fill="FFFFFF"/>
        <w:tabs>
          <w:tab w:val="left" w:pos="709"/>
          <w:tab w:val="left" w:pos="1701"/>
        </w:tabs>
        <w:autoSpaceDE w:val="0"/>
        <w:autoSpaceDN w:val="0"/>
        <w:adjustRightInd w:val="0"/>
        <w:ind w:left="142"/>
        <w:jc w:val="both"/>
        <w:rPr>
          <w:b/>
          <w:sz w:val="22"/>
          <w:szCs w:val="22"/>
        </w:rPr>
      </w:pPr>
      <w:r w:rsidRPr="006C3340">
        <w:rPr>
          <w:sz w:val="22"/>
          <w:szCs w:val="22"/>
        </w:rPr>
        <w:tab/>
        <w:t>3.2. Период оказания услуг: с 01.05.2019г. по 31.12.2019г. Сроки оказания отдельных видов услуг указаны в Техническом задании. Срок действия неисключительных прав установлен в Лицензионном соглашении (Приложение № 3 к Договору).</w:t>
      </w:r>
    </w:p>
    <w:p w:rsidR="006C3340" w:rsidRPr="006C3340" w:rsidRDefault="006C3340" w:rsidP="006C3340">
      <w:pPr>
        <w:widowControl w:val="0"/>
        <w:autoSpaceDE w:val="0"/>
        <w:autoSpaceDN w:val="0"/>
        <w:adjustRightInd w:val="0"/>
        <w:jc w:val="center"/>
        <w:outlineLvl w:val="1"/>
        <w:rPr>
          <w:b/>
          <w:sz w:val="22"/>
          <w:szCs w:val="22"/>
        </w:rPr>
      </w:pPr>
      <w:r w:rsidRPr="006C3340">
        <w:rPr>
          <w:b/>
          <w:sz w:val="22"/>
          <w:szCs w:val="22"/>
        </w:rPr>
        <w:lastRenderedPageBreak/>
        <w:t xml:space="preserve"> 4. Права и обязанности Сторон</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Исполнитель обязан:</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Оказывать Услуги в соответствии с условиями, описанными в Приложении №2 к Договору.</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Обеспечивать режим работы Системы в соответствии с условиями, описанными Приложении №2 к Договору.</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 xml:space="preserve">Предоставить Заказчику простую (неисключительную) лицензию, дающую право пользования программным обеспечением (информационной системой). </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По требованию Заказчика информировать Заказчика о ходе оказания Услуг, в том числе о сложностях, возникающих при исполнении Договора.</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Исполнитель имеет право:</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Запрашивать у Заказчика информацию, необходимую для оказания Услуг.</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 xml:space="preserve">Привлекать в процессу оказания Услуг субподрядчиков без согласия Заказчика, отвечая за результаты работ субподрядчиков как </w:t>
      </w:r>
      <w:proofErr w:type="gramStart"/>
      <w:r w:rsidRPr="006C3340">
        <w:rPr>
          <w:rFonts w:ascii="Times New Roman" w:hAnsi="Times New Roman"/>
          <w:sz w:val="22"/>
        </w:rPr>
        <w:t>за</w:t>
      </w:r>
      <w:proofErr w:type="gramEnd"/>
      <w:r w:rsidRPr="006C3340">
        <w:rPr>
          <w:rFonts w:ascii="Times New Roman" w:hAnsi="Times New Roman"/>
          <w:sz w:val="22"/>
        </w:rPr>
        <w:t xml:space="preserve"> свои собственные.</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Соблюдать требования сервисного сопровождения (Приложение №2 к настоящему Договору).</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Заказчик обязан:</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 xml:space="preserve">Своевременно принимать и оплачивать надлежащим образом оказанные Услуги в порядке и сроки, установленные настоящим Договором. </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color w:val="000000"/>
          <w:sz w:val="22"/>
        </w:rPr>
        <w:t xml:space="preserve">Предоставить Исполнителю необходимую для оказания Услуг информацию, </w:t>
      </w:r>
      <w:r w:rsidRPr="006C3340">
        <w:rPr>
          <w:rFonts w:ascii="Times New Roman" w:hAnsi="Times New Roman"/>
          <w:sz w:val="22"/>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6C3340" w:rsidRPr="006C3340" w:rsidRDefault="006C3340" w:rsidP="006C3340">
      <w:pPr>
        <w:pStyle w:val="2"/>
        <w:numPr>
          <w:ilvl w:val="2"/>
          <w:numId w:val="6"/>
        </w:numPr>
        <w:spacing w:after="0" w:line="240" w:lineRule="auto"/>
        <w:ind w:left="0" w:firstLine="0"/>
        <w:rPr>
          <w:rFonts w:ascii="Times New Roman" w:hAnsi="Times New Roman"/>
          <w:color w:val="000000"/>
          <w:sz w:val="22"/>
        </w:rPr>
      </w:pPr>
      <w:r w:rsidRPr="006C3340">
        <w:rPr>
          <w:rFonts w:ascii="Times New Roman" w:hAnsi="Times New Roman"/>
          <w:sz w:val="22"/>
        </w:rPr>
        <w:t xml:space="preserve">Соблюдать условия эксплуатации программного обеспечения, баз данных, информационных систем и </w:t>
      </w:r>
      <w:proofErr w:type="gramStart"/>
      <w:r w:rsidRPr="006C3340">
        <w:rPr>
          <w:rFonts w:ascii="Times New Roman" w:hAnsi="Times New Roman"/>
          <w:sz w:val="22"/>
        </w:rPr>
        <w:t>оборудования</w:t>
      </w:r>
      <w:proofErr w:type="gramEnd"/>
      <w:r w:rsidRPr="006C3340">
        <w:rPr>
          <w:rFonts w:ascii="Times New Roman" w:hAnsi="Times New Roman"/>
          <w:sz w:val="22"/>
        </w:rPr>
        <w:t xml:space="preserve"> используемых в рамках оказания Услуг по настоящему Договору, принимать меры  для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Выполнять иные обязательства, предусмотренные настоящим Договором и Приложениями к нему</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Заказчик имеет право:</w:t>
      </w:r>
    </w:p>
    <w:p w:rsidR="006C3340" w:rsidRPr="006C3340" w:rsidRDefault="006C3340" w:rsidP="006C3340">
      <w:pPr>
        <w:pStyle w:val="a6"/>
        <w:widowControl w:val="0"/>
        <w:numPr>
          <w:ilvl w:val="2"/>
          <w:numId w:val="6"/>
        </w:numPr>
        <w:suppressAutoHyphens w:val="0"/>
        <w:autoSpaceDE w:val="0"/>
        <w:autoSpaceDN w:val="0"/>
        <w:adjustRightInd w:val="0"/>
        <w:spacing w:after="0" w:line="240" w:lineRule="auto"/>
        <w:ind w:left="0" w:firstLine="0"/>
        <w:jc w:val="both"/>
        <w:rPr>
          <w:rFonts w:ascii="Times New Roman" w:hAnsi="Times New Roman" w:cs="Times New Roman"/>
        </w:rPr>
      </w:pPr>
      <w:r w:rsidRPr="006C3340">
        <w:rPr>
          <w:rFonts w:ascii="Times New Roman" w:hAnsi="Times New Roman" w:cs="Times New Roman"/>
        </w:rPr>
        <w:t xml:space="preserve">Требовать от Исполнителя надлежащего исполнения обязательств в соответствии с Договором. </w:t>
      </w:r>
    </w:p>
    <w:p w:rsidR="006C3340" w:rsidRPr="006C3340" w:rsidRDefault="006C3340" w:rsidP="006C3340">
      <w:pPr>
        <w:pStyle w:val="a6"/>
        <w:widowControl w:val="0"/>
        <w:numPr>
          <w:ilvl w:val="2"/>
          <w:numId w:val="6"/>
        </w:numPr>
        <w:suppressAutoHyphens w:val="0"/>
        <w:autoSpaceDE w:val="0"/>
        <w:autoSpaceDN w:val="0"/>
        <w:adjustRightInd w:val="0"/>
        <w:spacing w:after="0" w:line="240" w:lineRule="auto"/>
        <w:ind w:left="0" w:firstLine="0"/>
        <w:jc w:val="both"/>
        <w:rPr>
          <w:rFonts w:ascii="Times New Roman" w:hAnsi="Times New Roman" w:cs="Times New Roman"/>
        </w:rPr>
      </w:pPr>
      <w:r w:rsidRPr="006C3340">
        <w:rPr>
          <w:rFonts w:ascii="Times New Roman" w:hAnsi="Times New Roman" w:cs="Times New Roman"/>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Требовать от Исполнителя своевременного устранения недостатков, выявленных в ходе оказания Услуг в соответствии с условиями Договора</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Требовать перерасчет стоимости услуг, если условиями Приложение №2 определено ненадлежащее качество оказания услуг.</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Запрашивать у Исполнителя информацию о ходе оказываемых Услуг.</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6C3340" w:rsidRPr="006C3340" w:rsidRDefault="006C3340" w:rsidP="006C3340">
      <w:pPr>
        <w:widowControl w:val="0"/>
        <w:autoSpaceDE w:val="0"/>
        <w:autoSpaceDN w:val="0"/>
        <w:adjustRightInd w:val="0"/>
        <w:ind w:firstLine="540"/>
        <w:jc w:val="center"/>
        <w:rPr>
          <w:b/>
          <w:sz w:val="22"/>
          <w:szCs w:val="22"/>
        </w:rPr>
      </w:pPr>
    </w:p>
    <w:p w:rsidR="006C3340" w:rsidRPr="006C3340" w:rsidRDefault="006C3340" w:rsidP="006C3340">
      <w:pPr>
        <w:pStyle w:val="a"/>
        <w:numPr>
          <w:ilvl w:val="0"/>
          <w:numId w:val="6"/>
        </w:numPr>
        <w:spacing w:before="0" w:after="0" w:line="240" w:lineRule="auto"/>
        <w:rPr>
          <w:rFonts w:ascii="Times New Roman" w:hAnsi="Times New Roman"/>
          <w:sz w:val="22"/>
          <w:szCs w:val="22"/>
        </w:rPr>
      </w:pPr>
      <w:r w:rsidRPr="006C3340">
        <w:rPr>
          <w:rFonts w:ascii="Times New Roman" w:hAnsi="Times New Roman"/>
          <w:sz w:val="22"/>
          <w:szCs w:val="22"/>
        </w:rPr>
        <w:t xml:space="preserve">Порядок и сроки осуществления приемки Услуг </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В течение 5 рабочих дней со дня завершения расчетного периода Исполнитель направляет Заказчику Акт сдачи-приемки оказанных услуг, Счет на оплату и Счет-фактуру.</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C3340">
        <w:rPr>
          <w:rFonts w:ascii="Times New Roman" w:hAnsi="Times New Roman"/>
          <w:sz w:val="22"/>
        </w:rPr>
        <w:t>и</w:t>
      </w:r>
      <w:proofErr w:type="gramEnd"/>
      <w:r w:rsidRPr="006C3340">
        <w:rPr>
          <w:rFonts w:ascii="Times New Roman" w:hAnsi="Times New Roman"/>
          <w:sz w:val="22"/>
        </w:rPr>
        <w:t xml:space="preserve"> могут содержаться предложения об устранении данных нарушений, в том числе с указанием срока их устранения.</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lastRenderedPageBreak/>
        <w:t xml:space="preserve">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Заказчиком Акта сдачи-приемки оказанных услуг. </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6C3340">
        <w:rPr>
          <w:rFonts w:ascii="Times New Roman" w:eastAsia="Lucida Sans Unicode" w:hAnsi="Times New Roman"/>
          <w:sz w:val="22"/>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6C3340">
        <w:rPr>
          <w:rFonts w:ascii="Times New Roman" w:hAnsi="Times New Roman"/>
          <w:sz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6C3340" w:rsidRPr="006C3340" w:rsidRDefault="006C3340" w:rsidP="006C3340">
      <w:pPr>
        <w:widowControl w:val="0"/>
        <w:autoSpaceDE w:val="0"/>
        <w:autoSpaceDN w:val="0"/>
        <w:adjustRightInd w:val="0"/>
        <w:ind w:firstLine="540"/>
        <w:jc w:val="center"/>
        <w:rPr>
          <w:b/>
          <w:sz w:val="22"/>
          <w:szCs w:val="22"/>
        </w:rPr>
      </w:pPr>
    </w:p>
    <w:p w:rsidR="006C3340" w:rsidRPr="006C3340" w:rsidRDefault="006C3340" w:rsidP="006C3340">
      <w:pPr>
        <w:pStyle w:val="a6"/>
        <w:numPr>
          <w:ilvl w:val="0"/>
          <w:numId w:val="6"/>
        </w:numPr>
        <w:suppressAutoHyphens w:val="0"/>
        <w:spacing w:after="0" w:line="240" w:lineRule="auto"/>
        <w:jc w:val="center"/>
        <w:rPr>
          <w:rFonts w:ascii="Times New Roman" w:hAnsi="Times New Roman" w:cs="Times New Roman"/>
          <w:b/>
        </w:rPr>
      </w:pPr>
      <w:r w:rsidRPr="006C3340">
        <w:rPr>
          <w:rFonts w:ascii="Times New Roman" w:hAnsi="Times New Roman" w:cs="Times New Roman"/>
          <w:b/>
        </w:rPr>
        <w:t>Ответственность сторон</w:t>
      </w:r>
    </w:p>
    <w:p w:rsidR="006C3340" w:rsidRPr="006C3340" w:rsidRDefault="006C3340" w:rsidP="006C3340">
      <w:pPr>
        <w:pStyle w:val="a6"/>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C3340" w:rsidRPr="006C3340" w:rsidRDefault="006C3340" w:rsidP="006C3340">
      <w:pPr>
        <w:pStyle w:val="a6"/>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 xml:space="preserve">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w:t>
      </w:r>
      <w:proofErr w:type="spellStart"/>
      <w:r w:rsidRPr="006C3340">
        <w:rPr>
          <w:rFonts w:ascii="Times New Roman" w:hAnsi="Times New Roman" w:cs="Times New Roman"/>
        </w:rPr>
        <w:t>неоказанных</w:t>
      </w:r>
      <w:proofErr w:type="spellEnd"/>
      <w:r w:rsidRPr="006C3340">
        <w:rPr>
          <w:rFonts w:ascii="Times New Roman" w:hAnsi="Times New Roman" w:cs="Times New Roman"/>
        </w:rPr>
        <w:t xml:space="preserve"> или ненадлежащим образом оказанных услуг.</w:t>
      </w:r>
    </w:p>
    <w:p w:rsidR="006C3340" w:rsidRPr="006C3340" w:rsidRDefault="006C3340" w:rsidP="006C3340">
      <w:pPr>
        <w:pStyle w:val="a6"/>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 xml:space="preserve">За просрочку исполнения обязательств,  предусмотренных настоящим Договором, Исполнитель уплачивает Заказчику пеню в размере 0,1% от стоимости </w:t>
      </w:r>
      <w:proofErr w:type="spellStart"/>
      <w:r w:rsidRPr="006C3340">
        <w:rPr>
          <w:rFonts w:ascii="Times New Roman" w:hAnsi="Times New Roman" w:cs="Times New Roman"/>
        </w:rPr>
        <w:t>неоказанных</w:t>
      </w:r>
      <w:proofErr w:type="spellEnd"/>
      <w:r w:rsidRPr="006C3340">
        <w:rPr>
          <w:rFonts w:ascii="Times New Roman" w:hAnsi="Times New Roman" w:cs="Times New Roman"/>
        </w:rPr>
        <w:t xml:space="preserve"> услуг за каждый день просрочки до момента полного исполнения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C3340" w:rsidRPr="006C3340" w:rsidRDefault="006C3340" w:rsidP="006C3340">
      <w:pPr>
        <w:pStyle w:val="a6"/>
        <w:numPr>
          <w:ilvl w:val="1"/>
          <w:numId w:val="6"/>
        </w:numPr>
        <w:spacing w:after="0" w:line="240" w:lineRule="auto"/>
        <w:ind w:left="0" w:firstLine="0"/>
        <w:jc w:val="both"/>
        <w:rPr>
          <w:rFonts w:ascii="Times New Roman" w:hAnsi="Times New Roman" w:cs="Times New Roman"/>
        </w:rPr>
      </w:pPr>
      <w:proofErr w:type="gramStart"/>
      <w:r w:rsidRPr="006C3340">
        <w:rPr>
          <w:rFonts w:ascii="Times New Roman" w:hAnsi="Times New Roman" w:cs="Times New Roman"/>
        </w:rPr>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roofErr w:type="gramEnd"/>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color w:val="000000"/>
          <w:sz w:val="22"/>
          <w:szCs w:val="22"/>
        </w:rPr>
        <w:t xml:space="preserve">Уплата штрафных санкций не освобождает Исполнителя от выполнения своих обязательств по настоящему </w:t>
      </w:r>
      <w:r w:rsidRPr="006C3340">
        <w:rPr>
          <w:sz w:val="22"/>
          <w:szCs w:val="22"/>
        </w:rPr>
        <w:t>Договор</w:t>
      </w:r>
      <w:r w:rsidRPr="006C3340">
        <w:rPr>
          <w:color w:val="000000"/>
          <w:sz w:val="22"/>
          <w:szCs w:val="22"/>
        </w:rPr>
        <w:t>у.</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sz w:val="22"/>
          <w:szCs w:val="22"/>
        </w:rPr>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sz w:val="22"/>
          <w:szCs w:val="22"/>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sz w:val="22"/>
          <w:szCs w:val="22"/>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6C3340" w:rsidRPr="006C3340" w:rsidRDefault="006C3340" w:rsidP="006C3340">
      <w:pPr>
        <w:widowControl w:val="0"/>
        <w:shd w:val="clear" w:color="auto" w:fill="FFFFFF"/>
        <w:suppressAutoHyphens/>
        <w:autoSpaceDE w:val="0"/>
        <w:autoSpaceDN w:val="0"/>
        <w:adjustRightInd w:val="0"/>
        <w:jc w:val="both"/>
        <w:rPr>
          <w:color w:val="000000"/>
          <w:sz w:val="22"/>
          <w:szCs w:val="22"/>
        </w:rPr>
      </w:pPr>
    </w:p>
    <w:p w:rsidR="006C3340" w:rsidRPr="006C3340" w:rsidRDefault="006C3340" w:rsidP="006C3340">
      <w:pPr>
        <w:pStyle w:val="a"/>
        <w:numPr>
          <w:ilvl w:val="0"/>
          <w:numId w:val="6"/>
        </w:numPr>
        <w:spacing w:before="0" w:after="0" w:line="240" w:lineRule="auto"/>
        <w:ind w:left="0" w:firstLine="0"/>
        <w:rPr>
          <w:rFonts w:ascii="Times New Roman" w:hAnsi="Times New Roman"/>
          <w:sz w:val="22"/>
          <w:szCs w:val="22"/>
        </w:rPr>
      </w:pPr>
      <w:r w:rsidRPr="006C3340">
        <w:rPr>
          <w:rFonts w:ascii="Times New Roman" w:hAnsi="Times New Roman"/>
          <w:sz w:val="22"/>
          <w:szCs w:val="22"/>
        </w:rPr>
        <w:t>Условия конфиденциальности</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lastRenderedPageBreak/>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п.п. 7.1, 7.2, 7.3 Договора. </w:t>
      </w:r>
    </w:p>
    <w:p w:rsidR="006C3340" w:rsidRPr="006C3340" w:rsidRDefault="006C3340" w:rsidP="006C3340">
      <w:pPr>
        <w:pStyle w:val="a1"/>
        <w:numPr>
          <w:ilvl w:val="0"/>
          <w:numId w:val="0"/>
        </w:numPr>
        <w:spacing w:after="0" w:line="240" w:lineRule="auto"/>
        <w:rPr>
          <w:rFonts w:ascii="Times New Roman" w:hAnsi="Times New Roman"/>
          <w:sz w:val="22"/>
        </w:rPr>
      </w:pPr>
    </w:p>
    <w:p w:rsidR="006C3340" w:rsidRPr="006C3340" w:rsidRDefault="006C3340" w:rsidP="006C3340">
      <w:pPr>
        <w:pStyle w:val="a"/>
        <w:numPr>
          <w:ilvl w:val="0"/>
          <w:numId w:val="6"/>
        </w:numPr>
        <w:spacing w:before="0" w:after="0" w:line="240" w:lineRule="auto"/>
        <w:ind w:left="0" w:firstLine="0"/>
        <w:rPr>
          <w:rFonts w:ascii="Times New Roman" w:hAnsi="Times New Roman"/>
          <w:sz w:val="22"/>
          <w:szCs w:val="22"/>
        </w:rPr>
      </w:pPr>
      <w:r w:rsidRPr="006C3340">
        <w:rPr>
          <w:rFonts w:ascii="Times New Roman" w:hAnsi="Times New Roman"/>
          <w:sz w:val="22"/>
          <w:szCs w:val="22"/>
        </w:rPr>
        <w:t>Прочие положения</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Настоящий Договор вступает в силу со дня его подписания Сторонами и действует до полного исполнения Сторонами своих обязательств.</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Расторжение Договора влечет за собой прекращение обязатель</w:t>
      </w:r>
      <w:proofErr w:type="gramStart"/>
      <w:r w:rsidRPr="006C3340">
        <w:rPr>
          <w:rFonts w:ascii="Times New Roman" w:hAnsi="Times New Roman"/>
          <w:sz w:val="22"/>
        </w:rPr>
        <w:t>ств ст</w:t>
      </w:r>
      <w:proofErr w:type="gramEnd"/>
      <w:r w:rsidRPr="006C3340">
        <w:rPr>
          <w:rFonts w:ascii="Times New Roman" w:hAnsi="Times New Roman"/>
          <w:sz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C3340" w:rsidRPr="006C3340" w:rsidRDefault="006C3340" w:rsidP="006C3340">
      <w:pPr>
        <w:pStyle w:val="a1"/>
        <w:numPr>
          <w:ilvl w:val="1"/>
          <w:numId w:val="6"/>
        </w:numPr>
        <w:spacing w:after="0" w:line="240" w:lineRule="auto"/>
        <w:ind w:left="0" w:firstLine="0"/>
        <w:rPr>
          <w:rFonts w:ascii="Times New Roman" w:hAnsi="Times New Roman"/>
          <w:sz w:val="22"/>
        </w:rPr>
      </w:pPr>
      <w:r w:rsidRPr="006C3340">
        <w:rPr>
          <w:rFonts w:ascii="Times New Roman" w:hAnsi="Times New Roman"/>
          <w:sz w:val="22"/>
        </w:rPr>
        <w:t>Взаимоотношения сторон, не урегулированные настоящим Договором, регламентируются действующим законодательством РФ.</w:t>
      </w:r>
    </w:p>
    <w:p w:rsidR="006C3340" w:rsidRPr="006C3340" w:rsidRDefault="006C3340" w:rsidP="006C3340">
      <w:pPr>
        <w:pStyle w:val="a"/>
        <w:numPr>
          <w:ilvl w:val="0"/>
          <w:numId w:val="6"/>
        </w:numPr>
        <w:spacing w:before="0" w:after="0" w:line="240" w:lineRule="auto"/>
        <w:ind w:left="714" w:hanging="357"/>
        <w:rPr>
          <w:rFonts w:ascii="Times New Roman" w:hAnsi="Times New Roman"/>
          <w:sz w:val="22"/>
          <w:szCs w:val="22"/>
        </w:rPr>
      </w:pPr>
      <w:r w:rsidRPr="006C3340">
        <w:rPr>
          <w:rFonts w:ascii="Times New Roman" w:hAnsi="Times New Roman"/>
          <w:sz w:val="22"/>
          <w:szCs w:val="22"/>
        </w:rPr>
        <w:t>Приложения</w:t>
      </w:r>
    </w:p>
    <w:p w:rsidR="006C3340" w:rsidRPr="006C3340" w:rsidRDefault="006C3340" w:rsidP="006C3340">
      <w:pPr>
        <w:pStyle w:val="a1"/>
        <w:numPr>
          <w:ilvl w:val="0"/>
          <w:numId w:val="0"/>
        </w:numPr>
        <w:spacing w:after="0" w:line="240" w:lineRule="auto"/>
        <w:rPr>
          <w:rFonts w:ascii="Times New Roman" w:hAnsi="Times New Roman"/>
          <w:sz w:val="22"/>
        </w:rPr>
      </w:pPr>
      <w:r w:rsidRPr="006C3340">
        <w:rPr>
          <w:rFonts w:ascii="Times New Roman" w:hAnsi="Times New Roman"/>
          <w:sz w:val="22"/>
        </w:rPr>
        <w:t>Неотъемлемой частью Договора являются следующие приложения:</w:t>
      </w:r>
    </w:p>
    <w:p w:rsidR="006C3340" w:rsidRPr="006C3340" w:rsidRDefault="006C3340" w:rsidP="006C3340">
      <w:pPr>
        <w:pStyle w:val="af4"/>
        <w:spacing w:after="0"/>
        <w:ind w:left="0"/>
        <w:rPr>
          <w:rFonts w:ascii="Times New Roman" w:hAnsi="Times New Roman"/>
          <w:sz w:val="22"/>
        </w:rPr>
      </w:pPr>
      <w:r w:rsidRPr="006C3340">
        <w:rPr>
          <w:rFonts w:ascii="Times New Roman" w:hAnsi="Times New Roman"/>
          <w:b/>
          <w:sz w:val="22"/>
        </w:rPr>
        <w:t>Приложение 1.</w:t>
      </w:r>
      <w:r w:rsidRPr="006C3340">
        <w:rPr>
          <w:rFonts w:ascii="Times New Roman" w:hAnsi="Times New Roman"/>
          <w:sz w:val="22"/>
        </w:rPr>
        <w:t xml:space="preserve"> Детализация стоимости оказываемых Услуг</w:t>
      </w:r>
    </w:p>
    <w:p w:rsidR="006C3340" w:rsidRPr="006C3340" w:rsidRDefault="006C3340" w:rsidP="006C3340">
      <w:pPr>
        <w:pStyle w:val="af4"/>
        <w:spacing w:after="0"/>
        <w:ind w:left="0"/>
        <w:rPr>
          <w:rFonts w:ascii="Times New Roman" w:hAnsi="Times New Roman"/>
          <w:sz w:val="22"/>
        </w:rPr>
      </w:pPr>
      <w:r w:rsidRPr="006C3340">
        <w:rPr>
          <w:rFonts w:ascii="Times New Roman" w:hAnsi="Times New Roman"/>
          <w:b/>
          <w:sz w:val="22"/>
        </w:rPr>
        <w:t xml:space="preserve">Приложение 2. </w:t>
      </w:r>
      <w:r w:rsidRPr="006C3340">
        <w:rPr>
          <w:rFonts w:ascii="Times New Roman" w:hAnsi="Times New Roman"/>
          <w:sz w:val="22"/>
        </w:rPr>
        <w:t>Техническое задание</w:t>
      </w:r>
    </w:p>
    <w:p w:rsidR="006C3340" w:rsidRPr="006C3340" w:rsidRDefault="006C3340" w:rsidP="006C3340">
      <w:pPr>
        <w:pStyle w:val="af4"/>
        <w:spacing w:after="0"/>
        <w:ind w:left="0"/>
        <w:rPr>
          <w:rFonts w:ascii="Times New Roman" w:hAnsi="Times New Roman"/>
          <w:sz w:val="22"/>
        </w:rPr>
      </w:pPr>
      <w:r w:rsidRPr="006C3340">
        <w:rPr>
          <w:rFonts w:ascii="Times New Roman" w:hAnsi="Times New Roman"/>
          <w:b/>
          <w:sz w:val="22"/>
        </w:rPr>
        <w:t>Приложение 3.</w:t>
      </w:r>
      <w:r w:rsidRPr="006C3340">
        <w:rPr>
          <w:rFonts w:ascii="Times New Roman" w:hAnsi="Times New Roman"/>
          <w:sz w:val="22"/>
        </w:rPr>
        <w:t>Лицензионное соглашение</w:t>
      </w:r>
    </w:p>
    <w:p w:rsidR="006C3340" w:rsidRPr="006C3340" w:rsidRDefault="006C3340" w:rsidP="006C3340">
      <w:pPr>
        <w:pStyle w:val="af4"/>
        <w:spacing w:after="0"/>
        <w:ind w:left="0"/>
        <w:rPr>
          <w:rFonts w:ascii="Times New Roman" w:hAnsi="Times New Roman"/>
          <w:sz w:val="22"/>
        </w:rPr>
      </w:pPr>
      <w:r w:rsidRPr="006C3340">
        <w:rPr>
          <w:rFonts w:ascii="Times New Roman" w:hAnsi="Times New Roman"/>
          <w:b/>
          <w:sz w:val="22"/>
        </w:rPr>
        <w:t xml:space="preserve">Приложение 4. </w:t>
      </w:r>
      <w:r w:rsidRPr="006C3340">
        <w:rPr>
          <w:rFonts w:ascii="Times New Roman" w:hAnsi="Times New Roman"/>
          <w:sz w:val="22"/>
        </w:rPr>
        <w:t>Соглашение о мерах по обеспечению защиты персональных данных</w:t>
      </w:r>
    </w:p>
    <w:p w:rsidR="006C3340" w:rsidRPr="006C3340" w:rsidRDefault="006C3340" w:rsidP="006C3340">
      <w:pPr>
        <w:widowControl w:val="0"/>
        <w:autoSpaceDE w:val="0"/>
        <w:autoSpaceDN w:val="0"/>
        <w:adjustRightInd w:val="0"/>
        <w:ind w:firstLine="540"/>
        <w:jc w:val="center"/>
        <w:rPr>
          <w:b/>
          <w:sz w:val="22"/>
          <w:szCs w:val="22"/>
        </w:rPr>
      </w:pPr>
    </w:p>
    <w:p w:rsidR="006C3340" w:rsidRPr="006C3340" w:rsidRDefault="006C3340" w:rsidP="006C3340">
      <w:pPr>
        <w:pStyle w:val="a6"/>
        <w:widowControl w:val="0"/>
        <w:numPr>
          <w:ilvl w:val="0"/>
          <w:numId w:val="6"/>
        </w:numPr>
        <w:suppressAutoHyphens w:val="0"/>
        <w:autoSpaceDE w:val="0"/>
        <w:autoSpaceDN w:val="0"/>
        <w:adjustRightInd w:val="0"/>
        <w:spacing w:after="0" w:line="240" w:lineRule="auto"/>
        <w:jc w:val="center"/>
        <w:outlineLvl w:val="1"/>
        <w:rPr>
          <w:rFonts w:ascii="Times New Roman" w:hAnsi="Times New Roman" w:cs="Times New Roman"/>
          <w:b/>
        </w:rPr>
      </w:pPr>
      <w:r w:rsidRPr="006C3340">
        <w:rPr>
          <w:rFonts w:ascii="Times New Roman" w:hAnsi="Times New Roman" w:cs="Times New Roman"/>
          <w:b/>
        </w:rPr>
        <w:t>Юридические адреса, банковские реквизиты и подписи Сторон</w:t>
      </w:r>
    </w:p>
    <w:p w:rsidR="006C3340" w:rsidRPr="006C3340" w:rsidRDefault="006C3340" w:rsidP="006C3340">
      <w:pPr>
        <w:widowControl w:val="0"/>
        <w:autoSpaceDE w:val="0"/>
        <w:autoSpaceDN w:val="0"/>
        <w:adjustRightInd w:val="0"/>
        <w:jc w:val="center"/>
        <w:outlineLvl w:val="1"/>
        <w:rPr>
          <w:b/>
          <w:sz w:val="22"/>
          <w:szCs w:val="22"/>
        </w:rPr>
      </w:pPr>
    </w:p>
    <w:tbl>
      <w:tblPr>
        <w:tblW w:w="10321" w:type="dxa"/>
        <w:tblInd w:w="108" w:type="dxa"/>
        <w:tblLayout w:type="fixed"/>
        <w:tblLook w:val="0000"/>
      </w:tblPr>
      <w:tblGrid>
        <w:gridCol w:w="5218"/>
        <w:gridCol w:w="5103"/>
      </w:tblGrid>
      <w:tr w:rsidR="006C3340" w:rsidRPr="006C3340" w:rsidTr="00EC1C7F">
        <w:tc>
          <w:tcPr>
            <w:tcW w:w="5218" w:type="dxa"/>
          </w:tcPr>
          <w:p w:rsidR="006C3340" w:rsidRPr="006C3340" w:rsidRDefault="006C3340" w:rsidP="00EC1C7F">
            <w:pPr>
              <w:pStyle w:val="aa"/>
              <w:tabs>
                <w:tab w:val="left" w:pos="2268"/>
              </w:tabs>
              <w:rPr>
                <w:b/>
                <w:sz w:val="22"/>
                <w:szCs w:val="22"/>
              </w:rPr>
            </w:pPr>
            <w:r w:rsidRPr="006C3340">
              <w:rPr>
                <w:b/>
                <w:sz w:val="22"/>
                <w:szCs w:val="22"/>
              </w:rPr>
              <w:t>Заказчик:</w:t>
            </w:r>
          </w:p>
          <w:p w:rsidR="006C3340" w:rsidRPr="006C3340" w:rsidRDefault="006C3340" w:rsidP="00EC1C7F">
            <w:pPr>
              <w:pStyle w:val="aa"/>
              <w:tabs>
                <w:tab w:val="left" w:pos="2268"/>
              </w:tabs>
              <w:rPr>
                <w:b/>
                <w:sz w:val="22"/>
                <w:szCs w:val="22"/>
              </w:rPr>
            </w:pPr>
            <w:r w:rsidRPr="006C3340">
              <w:rPr>
                <w:b/>
                <w:sz w:val="22"/>
                <w:szCs w:val="22"/>
              </w:rPr>
              <w:t xml:space="preserve">ОГАУЗ «Иркутская городская клиническая больница № 8» </w:t>
            </w:r>
          </w:p>
          <w:p w:rsidR="006C3340" w:rsidRPr="006C3340" w:rsidRDefault="006C3340" w:rsidP="00EC1C7F">
            <w:pPr>
              <w:pStyle w:val="aa"/>
              <w:tabs>
                <w:tab w:val="left" w:pos="2268"/>
              </w:tabs>
              <w:rPr>
                <w:sz w:val="22"/>
                <w:szCs w:val="22"/>
              </w:rPr>
            </w:pPr>
            <w:r w:rsidRPr="006C3340">
              <w:rPr>
                <w:b/>
                <w:sz w:val="22"/>
                <w:szCs w:val="22"/>
              </w:rPr>
              <w:t xml:space="preserve">Адрес: </w:t>
            </w:r>
            <w:r w:rsidRPr="006C3340">
              <w:rPr>
                <w:sz w:val="22"/>
                <w:szCs w:val="22"/>
              </w:rPr>
              <w:t>664048,  г. Иркутск, ул. Ярославского, 300</w:t>
            </w:r>
          </w:p>
          <w:p w:rsidR="006C3340" w:rsidRPr="006C3340" w:rsidRDefault="006C3340" w:rsidP="00EC1C7F">
            <w:pPr>
              <w:pStyle w:val="aa"/>
              <w:tabs>
                <w:tab w:val="left" w:pos="2268"/>
              </w:tabs>
              <w:rPr>
                <w:sz w:val="22"/>
                <w:szCs w:val="22"/>
              </w:rPr>
            </w:pPr>
            <w:r w:rsidRPr="006C3340">
              <w:rPr>
                <w:b/>
                <w:sz w:val="22"/>
                <w:szCs w:val="22"/>
              </w:rPr>
              <w:t xml:space="preserve">Телефон </w:t>
            </w:r>
            <w:r w:rsidRPr="006C3340">
              <w:rPr>
                <w:sz w:val="22"/>
                <w:szCs w:val="22"/>
              </w:rPr>
              <w:t>44-31-30, 502-490</w:t>
            </w:r>
          </w:p>
          <w:p w:rsidR="006C3340" w:rsidRPr="006C3340" w:rsidRDefault="006C3340" w:rsidP="00EC1C7F">
            <w:pPr>
              <w:pStyle w:val="aa"/>
              <w:tabs>
                <w:tab w:val="left" w:pos="2268"/>
              </w:tabs>
              <w:rPr>
                <w:sz w:val="22"/>
                <w:szCs w:val="22"/>
              </w:rPr>
            </w:pPr>
            <w:r w:rsidRPr="006C3340">
              <w:rPr>
                <w:b/>
                <w:sz w:val="22"/>
                <w:szCs w:val="22"/>
              </w:rPr>
              <w:t>ИНН</w:t>
            </w:r>
            <w:r w:rsidRPr="006C3340">
              <w:rPr>
                <w:sz w:val="22"/>
                <w:szCs w:val="22"/>
              </w:rPr>
              <w:t xml:space="preserve"> 3810009342</w:t>
            </w:r>
          </w:p>
          <w:p w:rsidR="006C3340" w:rsidRPr="006C3340" w:rsidRDefault="006C3340" w:rsidP="00EC1C7F">
            <w:pPr>
              <w:pStyle w:val="aa"/>
              <w:tabs>
                <w:tab w:val="left" w:pos="2268"/>
              </w:tabs>
              <w:rPr>
                <w:sz w:val="22"/>
                <w:szCs w:val="22"/>
              </w:rPr>
            </w:pPr>
            <w:r w:rsidRPr="006C3340">
              <w:rPr>
                <w:b/>
                <w:sz w:val="22"/>
                <w:szCs w:val="22"/>
              </w:rPr>
              <w:t>КПП</w:t>
            </w:r>
            <w:r w:rsidRPr="006C3340">
              <w:rPr>
                <w:sz w:val="22"/>
                <w:szCs w:val="22"/>
              </w:rPr>
              <w:t xml:space="preserve"> 381001001</w:t>
            </w:r>
          </w:p>
          <w:p w:rsidR="006C3340" w:rsidRPr="006C3340" w:rsidRDefault="006C3340" w:rsidP="00EC1C7F">
            <w:pPr>
              <w:pStyle w:val="aa"/>
              <w:tabs>
                <w:tab w:val="left" w:pos="2268"/>
              </w:tabs>
              <w:rPr>
                <w:b/>
                <w:sz w:val="22"/>
                <w:szCs w:val="22"/>
              </w:rPr>
            </w:pPr>
            <w:r w:rsidRPr="006C3340">
              <w:rPr>
                <w:b/>
                <w:sz w:val="22"/>
                <w:szCs w:val="22"/>
              </w:rPr>
              <w:t xml:space="preserve">Отделение Иркутск </w:t>
            </w:r>
            <w:proofErr w:type="gramStart"/>
            <w:r w:rsidRPr="006C3340">
              <w:rPr>
                <w:b/>
                <w:sz w:val="22"/>
                <w:szCs w:val="22"/>
              </w:rPr>
              <w:t>г</w:t>
            </w:r>
            <w:proofErr w:type="gramEnd"/>
            <w:r w:rsidRPr="006C3340">
              <w:rPr>
                <w:b/>
                <w:sz w:val="22"/>
                <w:szCs w:val="22"/>
              </w:rPr>
              <w:t>. Иркутск</w:t>
            </w:r>
          </w:p>
          <w:p w:rsidR="006C3340" w:rsidRPr="006C3340" w:rsidRDefault="006C3340" w:rsidP="00EC1C7F">
            <w:pPr>
              <w:pStyle w:val="aa"/>
              <w:tabs>
                <w:tab w:val="left" w:pos="2268"/>
              </w:tabs>
              <w:rPr>
                <w:sz w:val="22"/>
                <w:szCs w:val="22"/>
              </w:rPr>
            </w:pPr>
            <w:proofErr w:type="gramStart"/>
            <w:r w:rsidRPr="006C3340">
              <w:rPr>
                <w:b/>
                <w:sz w:val="22"/>
                <w:szCs w:val="22"/>
              </w:rPr>
              <w:t>Р</w:t>
            </w:r>
            <w:proofErr w:type="gramEnd"/>
            <w:r w:rsidRPr="006C3340">
              <w:rPr>
                <w:b/>
                <w:sz w:val="22"/>
                <w:szCs w:val="22"/>
              </w:rPr>
              <w:t xml:space="preserve">/с </w:t>
            </w:r>
            <w:r w:rsidRPr="006C3340">
              <w:rPr>
                <w:sz w:val="22"/>
                <w:szCs w:val="22"/>
              </w:rPr>
              <w:t>40601810500003000002</w:t>
            </w:r>
          </w:p>
          <w:p w:rsidR="006C3340" w:rsidRPr="006C3340" w:rsidRDefault="006C3340" w:rsidP="00EC1C7F">
            <w:pPr>
              <w:pStyle w:val="aa"/>
              <w:tabs>
                <w:tab w:val="left" w:pos="2268"/>
              </w:tabs>
              <w:rPr>
                <w:sz w:val="22"/>
                <w:szCs w:val="22"/>
              </w:rPr>
            </w:pPr>
            <w:r w:rsidRPr="006C3340">
              <w:rPr>
                <w:b/>
                <w:sz w:val="22"/>
                <w:szCs w:val="22"/>
              </w:rPr>
              <w:t>БИК</w:t>
            </w:r>
            <w:r w:rsidRPr="006C3340">
              <w:rPr>
                <w:sz w:val="22"/>
                <w:szCs w:val="22"/>
              </w:rPr>
              <w:t xml:space="preserve"> 042520001</w:t>
            </w:r>
          </w:p>
          <w:p w:rsidR="006C3340" w:rsidRPr="006C3340" w:rsidRDefault="006C3340" w:rsidP="00EC1C7F">
            <w:pPr>
              <w:pStyle w:val="aa"/>
              <w:tabs>
                <w:tab w:val="left" w:pos="2268"/>
              </w:tabs>
              <w:rPr>
                <w:sz w:val="22"/>
                <w:szCs w:val="22"/>
              </w:rPr>
            </w:pPr>
            <w:r w:rsidRPr="006C3340">
              <w:rPr>
                <w:sz w:val="22"/>
                <w:szCs w:val="22"/>
              </w:rPr>
              <w:t>Министерство финансов Иркутской области (ОГАУЗ «Иркутская городская клиническая больница № 8», л/с 80303090207)</w:t>
            </w:r>
          </w:p>
          <w:p w:rsidR="006C3340" w:rsidRPr="006C3340" w:rsidRDefault="006C3340" w:rsidP="00EC1C7F">
            <w:pPr>
              <w:pStyle w:val="aa"/>
              <w:tabs>
                <w:tab w:val="left" w:pos="2268"/>
              </w:tabs>
              <w:rPr>
                <w:b/>
                <w:sz w:val="22"/>
                <w:szCs w:val="22"/>
              </w:rPr>
            </w:pPr>
          </w:p>
          <w:p w:rsidR="0092257F" w:rsidRDefault="0092257F" w:rsidP="00EC1C7F">
            <w:pPr>
              <w:pStyle w:val="aa"/>
              <w:tabs>
                <w:tab w:val="left" w:pos="2268"/>
              </w:tabs>
              <w:rPr>
                <w:b/>
                <w:sz w:val="22"/>
                <w:szCs w:val="22"/>
              </w:rPr>
            </w:pPr>
          </w:p>
          <w:p w:rsidR="0092257F" w:rsidRDefault="0092257F" w:rsidP="00EC1C7F">
            <w:pPr>
              <w:pStyle w:val="aa"/>
              <w:tabs>
                <w:tab w:val="left" w:pos="2268"/>
              </w:tabs>
              <w:rPr>
                <w:b/>
                <w:sz w:val="22"/>
                <w:szCs w:val="22"/>
              </w:rPr>
            </w:pPr>
          </w:p>
          <w:p w:rsidR="0092257F" w:rsidRDefault="0092257F" w:rsidP="00EC1C7F">
            <w:pPr>
              <w:pStyle w:val="aa"/>
              <w:tabs>
                <w:tab w:val="left" w:pos="2268"/>
              </w:tabs>
              <w:rPr>
                <w:b/>
                <w:sz w:val="22"/>
                <w:szCs w:val="22"/>
              </w:rPr>
            </w:pPr>
          </w:p>
          <w:p w:rsidR="006C3340" w:rsidRPr="006C3340" w:rsidRDefault="006C3340" w:rsidP="00EC1C7F">
            <w:pPr>
              <w:pStyle w:val="aa"/>
              <w:tabs>
                <w:tab w:val="left" w:pos="2268"/>
              </w:tabs>
              <w:rPr>
                <w:b/>
                <w:sz w:val="22"/>
                <w:szCs w:val="22"/>
              </w:rPr>
            </w:pPr>
            <w:r w:rsidRPr="006C3340">
              <w:rPr>
                <w:b/>
                <w:sz w:val="22"/>
                <w:szCs w:val="22"/>
              </w:rPr>
              <w:t>Главный врач</w:t>
            </w:r>
          </w:p>
          <w:p w:rsidR="006C3340" w:rsidRPr="006C3340" w:rsidRDefault="006C3340" w:rsidP="00EC1C7F">
            <w:pPr>
              <w:pStyle w:val="aa"/>
              <w:tabs>
                <w:tab w:val="left" w:pos="2268"/>
              </w:tabs>
              <w:rPr>
                <w:b/>
                <w:sz w:val="22"/>
                <w:szCs w:val="22"/>
              </w:rPr>
            </w:pPr>
          </w:p>
          <w:p w:rsidR="006C3340" w:rsidRPr="006C3340" w:rsidRDefault="006C3340" w:rsidP="00EC1C7F">
            <w:pPr>
              <w:pStyle w:val="aa"/>
              <w:tabs>
                <w:tab w:val="left" w:pos="2268"/>
              </w:tabs>
              <w:rPr>
                <w:b/>
                <w:sz w:val="22"/>
                <w:szCs w:val="22"/>
              </w:rPr>
            </w:pPr>
            <w:r w:rsidRPr="006C3340">
              <w:rPr>
                <w:b/>
                <w:sz w:val="22"/>
                <w:szCs w:val="22"/>
              </w:rPr>
              <w:t>______________________/</w:t>
            </w:r>
            <w:proofErr w:type="spellStart"/>
            <w:r w:rsidRPr="006C3340">
              <w:rPr>
                <w:b/>
                <w:sz w:val="22"/>
                <w:szCs w:val="22"/>
              </w:rPr>
              <w:t>Есева</w:t>
            </w:r>
            <w:proofErr w:type="spellEnd"/>
            <w:r w:rsidRPr="006C3340">
              <w:rPr>
                <w:b/>
                <w:sz w:val="22"/>
                <w:szCs w:val="22"/>
              </w:rPr>
              <w:t xml:space="preserve"> Ж.В./</w:t>
            </w:r>
          </w:p>
          <w:p w:rsidR="006C3340" w:rsidRPr="006C3340" w:rsidRDefault="006C3340" w:rsidP="00EC1C7F">
            <w:pPr>
              <w:pStyle w:val="aa"/>
              <w:tabs>
                <w:tab w:val="left" w:pos="2268"/>
              </w:tabs>
              <w:rPr>
                <w:rFonts w:eastAsia="Calibri"/>
                <w:b/>
                <w:sz w:val="22"/>
                <w:szCs w:val="22"/>
              </w:rPr>
            </w:pPr>
            <w:r w:rsidRPr="006C3340">
              <w:rPr>
                <w:b/>
                <w:sz w:val="22"/>
                <w:szCs w:val="22"/>
              </w:rPr>
              <w:t>М.П.</w:t>
            </w:r>
          </w:p>
        </w:tc>
        <w:tc>
          <w:tcPr>
            <w:tcW w:w="5103" w:type="dxa"/>
          </w:tcPr>
          <w:p w:rsidR="006C3340" w:rsidRPr="006C3340" w:rsidRDefault="006C3340" w:rsidP="00EC1C7F">
            <w:pPr>
              <w:widowControl w:val="0"/>
              <w:tabs>
                <w:tab w:val="left" w:pos="5040"/>
              </w:tabs>
              <w:autoSpaceDE w:val="0"/>
              <w:autoSpaceDN w:val="0"/>
              <w:adjustRightInd w:val="0"/>
              <w:rPr>
                <w:b/>
                <w:sz w:val="22"/>
                <w:szCs w:val="22"/>
              </w:rPr>
            </w:pPr>
            <w:r w:rsidRPr="006C3340">
              <w:rPr>
                <w:b/>
                <w:sz w:val="22"/>
                <w:szCs w:val="22"/>
              </w:rPr>
              <w:t>Исполнитель:</w:t>
            </w:r>
          </w:p>
          <w:p w:rsidR="00EC1C7F" w:rsidRPr="00C01258" w:rsidRDefault="00EC1C7F" w:rsidP="00EC1C7F">
            <w:pPr>
              <w:widowControl w:val="0"/>
              <w:autoSpaceDE w:val="0"/>
              <w:autoSpaceDN w:val="0"/>
              <w:adjustRightInd w:val="0"/>
              <w:outlineLvl w:val="1"/>
              <w:rPr>
                <w:b/>
                <w:sz w:val="20"/>
                <w:szCs w:val="20"/>
              </w:rPr>
            </w:pPr>
            <w:r w:rsidRPr="00C01258">
              <w:rPr>
                <w:b/>
                <w:sz w:val="20"/>
                <w:szCs w:val="20"/>
              </w:rPr>
              <w:t>ПАО «</w:t>
            </w:r>
            <w:proofErr w:type="spellStart"/>
            <w:r w:rsidRPr="00C01258">
              <w:rPr>
                <w:b/>
                <w:sz w:val="20"/>
                <w:szCs w:val="20"/>
              </w:rPr>
              <w:t>Ростелеком</w:t>
            </w:r>
            <w:proofErr w:type="spellEnd"/>
            <w:r w:rsidRPr="00C01258">
              <w:rPr>
                <w:b/>
                <w:sz w:val="20"/>
                <w:szCs w:val="20"/>
              </w:rPr>
              <w:t>»</w:t>
            </w:r>
          </w:p>
          <w:p w:rsidR="00EC1C7F" w:rsidRPr="00C01258" w:rsidRDefault="00EC1C7F" w:rsidP="00EC1C7F">
            <w:pPr>
              <w:widowControl w:val="0"/>
              <w:jc w:val="both"/>
              <w:rPr>
                <w:sz w:val="20"/>
                <w:szCs w:val="20"/>
              </w:rPr>
            </w:pPr>
            <w:r w:rsidRPr="00C01258">
              <w:rPr>
                <w:b/>
                <w:sz w:val="20"/>
                <w:szCs w:val="20"/>
              </w:rPr>
              <w:t>Юридический адрес:</w:t>
            </w:r>
            <w:r w:rsidRPr="00C01258">
              <w:rPr>
                <w:sz w:val="20"/>
                <w:szCs w:val="20"/>
              </w:rPr>
              <w:t xml:space="preserve"> 191002, г. Санкт-Петербург, ул. Достоевского, д. 15</w:t>
            </w:r>
          </w:p>
          <w:p w:rsidR="00EC1C7F" w:rsidRPr="00B374C2" w:rsidRDefault="00EC1C7F" w:rsidP="00EC1C7F">
            <w:pPr>
              <w:widowControl w:val="0"/>
              <w:jc w:val="both"/>
              <w:rPr>
                <w:sz w:val="20"/>
                <w:szCs w:val="20"/>
              </w:rPr>
            </w:pPr>
            <w:r w:rsidRPr="00C01258">
              <w:rPr>
                <w:b/>
                <w:sz w:val="20"/>
                <w:szCs w:val="20"/>
              </w:rPr>
              <w:t>Почтовый (филиала) адрес:</w:t>
            </w:r>
            <w:r w:rsidRPr="00C01258">
              <w:rPr>
                <w:sz w:val="20"/>
                <w:szCs w:val="20"/>
              </w:rPr>
              <w:t xml:space="preserve"> 664011, г. Иркутск, ул. </w:t>
            </w:r>
            <w:proofErr w:type="gramStart"/>
            <w:r w:rsidRPr="00C01258">
              <w:rPr>
                <w:sz w:val="20"/>
                <w:szCs w:val="20"/>
              </w:rPr>
              <w:t>Пролетарская</w:t>
            </w:r>
            <w:proofErr w:type="gramEnd"/>
            <w:r w:rsidRPr="00C01258">
              <w:rPr>
                <w:sz w:val="20"/>
                <w:szCs w:val="20"/>
              </w:rPr>
              <w:t>, 12</w:t>
            </w:r>
            <w:r>
              <w:rPr>
                <w:sz w:val="20"/>
                <w:szCs w:val="20"/>
              </w:rPr>
              <w:t>,</w:t>
            </w:r>
            <w:r w:rsidRPr="00957FEA">
              <w:t xml:space="preserve"> </w:t>
            </w:r>
            <w:r w:rsidRPr="00B374C2">
              <w:rPr>
                <w:sz w:val="20"/>
                <w:szCs w:val="20"/>
              </w:rPr>
              <w:t>Иркутский филиал ПАО «</w:t>
            </w:r>
            <w:proofErr w:type="spellStart"/>
            <w:r w:rsidRPr="00B374C2">
              <w:rPr>
                <w:sz w:val="20"/>
                <w:szCs w:val="20"/>
              </w:rPr>
              <w:t>Ростелеком</w:t>
            </w:r>
            <w:proofErr w:type="spellEnd"/>
            <w:r w:rsidRPr="00B374C2">
              <w:rPr>
                <w:sz w:val="20"/>
                <w:szCs w:val="20"/>
              </w:rPr>
              <w:t>»</w:t>
            </w:r>
          </w:p>
          <w:p w:rsidR="00EC1C7F" w:rsidRPr="00C01258" w:rsidRDefault="00EC1C7F" w:rsidP="00EC1C7F">
            <w:pPr>
              <w:widowControl w:val="0"/>
              <w:autoSpaceDE w:val="0"/>
              <w:rPr>
                <w:sz w:val="20"/>
                <w:szCs w:val="20"/>
              </w:rPr>
            </w:pPr>
            <w:r w:rsidRPr="00C01258">
              <w:rPr>
                <w:b/>
                <w:sz w:val="20"/>
                <w:szCs w:val="20"/>
              </w:rPr>
              <w:t>телефон:</w:t>
            </w:r>
            <w:r>
              <w:rPr>
                <w:sz w:val="20"/>
                <w:szCs w:val="20"/>
              </w:rPr>
              <w:t xml:space="preserve"> </w:t>
            </w:r>
            <w:r w:rsidRPr="00C01258">
              <w:rPr>
                <w:sz w:val="20"/>
                <w:szCs w:val="20"/>
              </w:rPr>
              <w:t xml:space="preserve">(3952) </w:t>
            </w:r>
            <w:r>
              <w:rPr>
                <w:sz w:val="20"/>
                <w:szCs w:val="20"/>
              </w:rPr>
              <w:t>253716, 28-02-74</w:t>
            </w:r>
          </w:p>
          <w:p w:rsidR="00EC1C7F" w:rsidRPr="00C01258" w:rsidRDefault="00EC1C7F" w:rsidP="00EC1C7F">
            <w:pPr>
              <w:widowControl w:val="0"/>
              <w:autoSpaceDE w:val="0"/>
              <w:rPr>
                <w:sz w:val="20"/>
                <w:szCs w:val="20"/>
              </w:rPr>
            </w:pPr>
            <w:r w:rsidRPr="00C01258">
              <w:rPr>
                <w:b/>
                <w:sz w:val="20"/>
                <w:szCs w:val="20"/>
              </w:rPr>
              <w:t>электронный адрес:</w:t>
            </w:r>
            <w:r w:rsidRPr="00C01258">
              <w:rPr>
                <w:sz w:val="20"/>
                <w:szCs w:val="20"/>
              </w:rPr>
              <w:t xml:space="preserve"> </w:t>
            </w:r>
            <w:proofErr w:type="spellStart"/>
            <w:r>
              <w:rPr>
                <w:sz w:val="20"/>
                <w:szCs w:val="20"/>
                <w:lang w:val="en-US"/>
              </w:rPr>
              <w:t>nikolay</w:t>
            </w:r>
            <w:proofErr w:type="spellEnd"/>
            <w:r w:rsidRPr="00C01258">
              <w:rPr>
                <w:sz w:val="20"/>
                <w:szCs w:val="20"/>
              </w:rPr>
              <w:t>.</w:t>
            </w:r>
            <w:r>
              <w:rPr>
                <w:sz w:val="20"/>
                <w:szCs w:val="20"/>
                <w:lang w:val="en-US"/>
              </w:rPr>
              <w:t>v</w:t>
            </w:r>
            <w:r w:rsidRPr="00C01258">
              <w:rPr>
                <w:sz w:val="20"/>
                <w:szCs w:val="20"/>
              </w:rPr>
              <w:t>.</w:t>
            </w:r>
            <w:proofErr w:type="spellStart"/>
            <w:r>
              <w:rPr>
                <w:sz w:val="20"/>
                <w:szCs w:val="20"/>
                <w:lang w:val="en-US"/>
              </w:rPr>
              <w:t>katkalo</w:t>
            </w:r>
            <w:proofErr w:type="spellEnd"/>
            <w:r w:rsidRPr="00C01258">
              <w:rPr>
                <w:sz w:val="20"/>
                <w:szCs w:val="20"/>
              </w:rPr>
              <w:t>@</w:t>
            </w:r>
            <w:proofErr w:type="spellStart"/>
            <w:r w:rsidRPr="00C01258">
              <w:rPr>
                <w:sz w:val="20"/>
                <w:szCs w:val="20"/>
              </w:rPr>
              <w:t>sibir.rt.ru</w:t>
            </w:r>
            <w:proofErr w:type="spellEnd"/>
          </w:p>
          <w:p w:rsidR="00EC1C7F" w:rsidRPr="006626E3" w:rsidRDefault="00EC1C7F" w:rsidP="00EC1C7F">
            <w:pPr>
              <w:widowControl w:val="0"/>
              <w:jc w:val="both"/>
              <w:rPr>
                <w:sz w:val="20"/>
                <w:szCs w:val="20"/>
              </w:rPr>
            </w:pPr>
            <w:r w:rsidRPr="00C01258">
              <w:rPr>
                <w:b/>
                <w:sz w:val="20"/>
                <w:szCs w:val="20"/>
              </w:rPr>
              <w:t>ИНН</w:t>
            </w:r>
            <w:r w:rsidRPr="00C01258">
              <w:rPr>
                <w:sz w:val="20"/>
                <w:szCs w:val="20"/>
              </w:rPr>
              <w:t xml:space="preserve"> 7707049388</w:t>
            </w:r>
          </w:p>
          <w:p w:rsidR="00EC1C7F" w:rsidRPr="00C01258" w:rsidRDefault="00EC1C7F" w:rsidP="00EC1C7F">
            <w:pPr>
              <w:widowControl w:val="0"/>
              <w:jc w:val="both"/>
              <w:rPr>
                <w:sz w:val="20"/>
                <w:szCs w:val="20"/>
              </w:rPr>
            </w:pPr>
            <w:r w:rsidRPr="00C01258">
              <w:rPr>
                <w:b/>
                <w:sz w:val="20"/>
                <w:szCs w:val="20"/>
              </w:rPr>
              <w:t>КПП</w:t>
            </w:r>
            <w:r w:rsidRPr="00C01258">
              <w:rPr>
                <w:sz w:val="20"/>
                <w:szCs w:val="20"/>
              </w:rPr>
              <w:t xml:space="preserve"> 380843001</w:t>
            </w:r>
          </w:p>
          <w:p w:rsidR="00EC1C7F" w:rsidRPr="00C01258" w:rsidRDefault="00EC1C7F" w:rsidP="00EC1C7F">
            <w:pPr>
              <w:widowControl w:val="0"/>
              <w:autoSpaceDE w:val="0"/>
              <w:autoSpaceDN w:val="0"/>
              <w:adjustRightInd w:val="0"/>
              <w:outlineLvl w:val="1"/>
              <w:rPr>
                <w:sz w:val="20"/>
                <w:szCs w:val="20"/>
              </w:rPr>
            </w:pPr>
            <w:r w:rsidRPr="00C01258">
              <w:rPr>
                <w:b/>
                <w:sz w:val="20"/>
                <w:szCs w:val="20"/>
              </w:rPr>
              <w:t>ОГРН:</w:t>
            </w:r>
            <w:r w:rsidRPr="00C01258">
              <w:rPr>
                <w:sz w:val="20"/>
                <w:szCs w:val="20"/>
              </w:rPr>
              <w:t>1027700198767</w:t>
            </w:r>
          </w:p>
          <w:p w:rsidR="00EC1C7F" w:rsidRPr="00C01258" w:rsidRDefault="00EC1C7F" w:rsidP="00EC1C7F">
            <w:pPr>
              <w:widowControl w:val="0"/>
              <w:jc w:val="both"/>
              <w:rPr>
                <w:b/>
                <w:sz w:val="20"/>
                <w:szCs w:val="20"/>
              </w:rPr>
            </w:pPr>
            <w:r w:rsidRPr="00C01258">
              <w:rPr>
                <w:b/>
                <w:sz w:val="20"/>
                <w:szCs w:val="20"/>
              </w:rPr>
              <w:t>ОКПО</w:t>
            </w:r>
            <w:r w:rsidRPr="00C01258">
              <w:rPr>
                <w:sz w:val="20"/>
                <w:szCs w:val="20"/>
              </w:rPr>
              <w:t>: 17514186</w:t>
            </w:r>
          </w:p>
          <w:p w:rsidR="00EC1C7F" w:rsidRDefault="00EC1C7F" w:rsidP="00EC1C7F">
            <w:pPr>
              <w:widowControl w:val="0"/>
              <w:jc w:val="both"/>
              <w:rPr>
                <w:sz w:val="20"/>
                <w:szCs w:val="20"/>
              </w:rPr>
            </w:pPr>
            <w:r w:rsidRPr="00C01258">
              <w:rPr>
                <w:b/>
                <w:sz w:val="20"/>
                <w:szCs w:val="20"/>
              </w:rPr>
              <w:t>Банк:</w:t>
            </w:r>
            <w:r w:rsidRPr="00C01258">
              <w:rPr>
                <w:sz w:val="20"/>
                <w:szCs w:val="20"/>
              </w:rPr>
              <w:t xml:space="preserve"> Сибирский банк ПАО Сбербанк </w:t>
            </w:r>
          </w:p>
          <w:p w:rsidR="00EC1C7F" w:rsidRPr="00B374C2" w:rsidRDefault="00EC1C7F" w:rsidP="00EC1C7F">
            <w:pPr>
              <w:widowControl w:val="0"/>
              <w:jc w:val="both"/>
              <w:rPr>
                <w:i/>
                <w:sz w:val="18"/>
                <w:szCs w:val="18"/>
              </w:rPr>
            </w:pPr>
            <w:r w:rsidRPr="00B374C2">
              <w:rPr>
                <w:i/>
                <w:sz w:val="18"/>
                <w:szCs w:val="18"/>
              </w:rPr>
              <w:t>(Иркутский филиал ПАО «</w:t>
            </w:r>
            <w:proofErr w:type="spellStart"/>
            <w:r w:rsidRPr="00B374C2">
              <w:rPr>
                <w:i/>
                <w:sz w:val="18"/>
                <w:szCs w:val="18"/>
              </w:rPr>
              <w:t>Ростелеком</w:t>
            </w:r>
            <w:proofErr w:type="spellEnd"/>
            <w:r w:rsidRPr="00B374C2">
              <w:rPr>
                <w:i/>
                <w:sz w:val="18"/>
                <w:szCs w:val="18"/>
              </w:rPr>
              <w:t>»)</w:t>
            </w:r>
          </w:p>
          <w:p w:rsidR="00EC1C7F" w:rsidRPr="00C01258" w:rsidRDefault="00EC1C7F" w:rsidP="00EC1C7F">
            <w:pPr>
              <w:widowControl w:val="0"/>
              <w:jc w:val="both"/>
              <w:rPr>
                <w:sz w:val="20"/>
                <w:szCs w:val="20"/>
              </w:rPr>
            </w:pPr>
            <w:r>
              <w:rPr>
                <w:sz w:val="20"/>
                <w:szCs w:val="20"/>
              </w:rPr>
              <w:t xml:space="preserve"> </w:t>
            </w:r>
            <w:proofErr w:type="gramStart"/>
            <w:r w:rsidRPr="00C01258">
              <w:rPr>
                <w:b/>
                <w:sz w:val="20"/>
                <w:szCs w:val="20"/>
              </w:rPr>
              <w:t>Р</w:t>
            </w:r>
            <w:proofErr w:type="gramEnd"/>
            <w:r w:rsidRPr="00C01258">
              <w:rPr>
                <w:b/>
                <w:sz w:val="20"/>
                <w:szCs w:val="20"/>
              </w:rPr>
              <w:t>/сч:</w:t>
            </w:r>
            <w:r w:rsidRPr="00C01258">
              <w:rPr>
                <w:sz w:val="20"/>
                <w:szCs w:val="20"/>
              </w:rPr>
              <w:t>40702810244070103792</w:t>
            </w:r>
          </w:p>
          <w:p w:rsidR="00EC1C7F" w:rsidRPr="00C01258" w:rsidRDefault="00EC1C7F" w:rsidP="00EC1C7F">
            <w:pPr>
              <w:widowControl w:val="0"/>
              <w:jc w:val="both"/>
              <w:rPr>
                <w:sz w:val="20"/>
                <w:szCs w:val="20"/>
              </w:rPr>
            </w:pPr>
            <w:r w:rsidRPr="00C01258">
              <w:rPr>
                <w:b/>
                <w:sz w:val="20"/>
                <w:szCs w:val="20"/>
              </w:rPr>
              <w:t>К/сч:</w:t>
            </w:r>
            <w:r w:rsidRPr="00C01258">
              <w:rPr>
                <w:sz w:val="20"/>
                <w:szCs w:val="20"/>
              </w:rPr>
              <w:t>30101810500000000641</w:t>
            </w:r>
          </w:p>
          <w:p w:rsidR="00EC1C7F" w:rsidRPr="00C01258" w:rsidRDefault="00EC1C7F" w:rsidP="00EC1C7F">
            <w:pPr>
              <w:widowControl w:val="0"/>
              <w:jc w:val="both"/>
              <w:rPr>
                <w:sz w:val="20"/>
                <w:szCs w:val="20"/>
              </w:rPr>
            </w:pPr>
            <w:r w:rsidRPr="00C01258">
              <w:rPr>
                <w:b/>
                <w:sz w:val="20"/>
                <w:szCs w:val="20"/>
              </w:rPr>
              <w:t>БИК:</w:t>
            </w:r>
            <w:r w:rsidRPr="00C01258">
              <w:rPr>
                <w:sz w:val="20"/>
                <w:szCs w:val="20"/>
              </w:rPr>
              <w:t>045004641</w:t>
            </w:r>
          </w:p>
          <w:p w:rsidR="00EC1C7F" w:rsidRPr="00C01258" w:rsidRDefault="00EC1C7F" w:rsidP="00EC1C7F">
            <w:pPr>
              <w:widowControl w:val="0"/>
              <w:tabs>
                <w:tab w:val="left" w:pos="5040"/>
              </w:tabs>
              <w:autoSpaceDE w:val="0"/>
              <w:autoSpaceDN w:val="0"/>
              <w:adjustRightInd w:val="0"/>
              <w:rPr>
                <w:b/>
                <w:sz w:val="20"/>
                <w:szCs w:val="20"/>
              </w:rPr>
            </w:pPr>
          </w:p>
          <w:p w:rsidR="00EC1C7F" w:rsidRPr="00C01258" w:rsidRDefault="00EC1C7F" w:rsidP="00EC1C7F">
            <w:pPr>
              <w:widowControl w:val="0"/>
              <w:tabs>
                <w:tab w:val="left" w:pos="5040"/>
              </w:tabs>
              <w:autoSpaceDE w:val="0"/>
              <w:autoSpaceDN w:val="0"/>
              <w:adjustRightInd w:val="0"/>
              <w:rPr>
                <w:b/>
                <w:sz w:val="20"/>
                <w:szCs w:val="20"/>
              </w:rPr>
            </w:pPr>
            <w:r w:rsidRPr="00C01258">
              <w:rPr>
                <w:b/>
                <w:sz w:val="20"/>
                <w:szCs w:val="20"/>
              </w:rPr>
              <w:t xml:space="preserve">Директор департамента прикладных проектов </w:t>
            </w:r>
            <w:proofErr w:type="spellStart"/>
            <w:r w:rsidRPr="00C01258">
              <w:rPr>
                <w:b/>
                <w:sz w:val="20"/>
                <w:szCs w:val="20"/>
              </w:rPr>
              <w:t>Макрорегионального</w:t>
            </w:r>
            <w:proofErr w:type="spellEnd"/>
            <w:r w:rsidRPr="00C01258">
              <w:rPr>
                <w:b/>
                <w:sz w:val="20"/>
                <w:szCs w:val="20"/>
              </w:rPr>
              <w:t xml:space="preserve"> филиала «Сибирь»</w:t>
            </w:r>
          </w:p>
          <w:p w:rsidR="00EC1C7F" w:rsidRPr="00C01258" w:rsidRDefault="00EC1C7F" w:rsidP="00EC1C7F">
            <w:pPr>
              <w:widowControl w:val="0"/>
              <w:tabs>
                <w:tab w:val="left" w:pos="5040"/>
              </w:tabs>
              <w:autoSpaceDE w:val="0"/>
              <w:autoSpaceDN w:val="0"/>
              <w:adjustRightInd w:val="0"/>
              <w:rPr>
                <w:b/>
                <w:sz w:val="20"/>
                <w:szCs w:val="20"/>
              </w:rPr>
            </w:pPr>
          </w:p>
          <w:p w:rsidR="00EC1C7F" w:rsidRPr="00C01258" w:rsidRDefault="00EC1C7F" w:rsidP="00EC1C7F">
            <w:pPr>
              <w:widowControl w:val="0"/>
              <w:tabs>
                <w:tab w:val="left" w:pos="5040"/>
              </w:tabs>
              <w:autoSpaceDE w:val="0"/>
              <w:autoSpaceDN w:val="0"/>
              <w:adjustRightInd w:val="0"/>
              <w:rPr>
                <w:b/>
                <w:sz w:val="20"/>
                <w:szCs w:val="20"/>
              </w:rPr>
            </w:pPr>
            <w:r w:rsidRPr="00C01258">
              <w:rPr>
                <w:b/>
                <w:sz w:val="20"/>
                <w:szCs w:val="20"/>
              </w:rPr>
              <w:t>_____________________/</w:t>
            </w:r>
            <w:r>
              <w:rPr>
                <w:b/>
                <w:sz w:val="20"/>
                <w:szCs w:val="20"/>
              </w:rPr>
              <w:t>С.А. Перфильев/</w:t>
            </w:r>
          </w:p>
          <w:p w:rsidR="006C3340" w:rsidRPr="006C3340" w:rsidRDefault="00EC1C7F" w:rsidP="00EC1C7F">
            <w:pPr>
              <w:rPr>
                <w:sz w:val="22"/>
                <w:szCs w:val="22"/>
              </w:rPr>
            </w:pPr>
            <w:r w:rsidRPr="00C01258">
              <w:rPr>
                <w:b/>
                <w:sz w:val="20"/>
                <w:szCs w:val="20"/>
              </w:rPr>
              <w:t>М.П.</w:t>
            </w:r>
          </w:p>
        </w:tc>
      </w:tr>
    </w:tbl>
    <w:p w:rsidR="006C3340" w:rsidRPr="00AE14C3" w:rsidRDefault="006C3340" w:rsidP="006C3340">
      <w:pPr>
        <w:widowControl w:val="0"/>
        <w:autoSpaceDE w:val="0"/>
        <w:autoSpaceDN w:val="0"/>
        <w:adjustRightInd w:val="0"/>
        <w:jc w:val="center"/>
        <w:outlineLvl w:val="1"/>
        <w:rPr>
          <w:b/>
          <w:sz w:val="20"/>
          <w:szCs w:val="20"/>
        </w:rPr>
      </w:pPr>
    </w:p>
    <w:p w:rsidR="006C3340" w:rsidRPr="00AE14C3" w:rsidRDefault="006C3340" w:rsidP="006C3340">
      <w:pPr>
        <w:widowControl w:val="0"/>
        <w:autoSpaceDE w:val="0"/>
        <w:autoSpaceDN w:val="0"/>
        <w:adjustRightInd w:val="0"/>
        <w:jc w:val="center"/>
        <w:outlineLvl w:val="1"/>
        <w:rPr>
          <w:b/>
          <w:sz w:val="20"/>
          <w:szCs w:val="20"/>
        </w:rPr>
      </w:pPr>
    </w:p>
    <w:p w:rsidR="006C3340" w:rsidRPr="00AE14C3" w:rsidRDefault="006C3340" w:rsidP="006C3340">
      <w:pPr>
        <w:widowControl w:val="0"/>
        <w:autoSpaceDE w:val="0"/>
        <w:autoSpaceDN w:val="0"/>
        <w:adjustRightInd w:val="0"/>
        <w:jc w:val="center"/>
        <w:outlineLvl w:val="1"/>
        <w:rPr>
          <w:b/>
          <w:sz w:val="20"/>
          <w:szCs w:val="20"/>
        </w:rPr>
      </w:pPr>
    </w:p>
    <w:p w:rsidR="006C3340" w:rsidRPr="00AE14C3" w:rsidRDefault="006C3340" w:rsidP="006C3340">
      <w:pPr>
        <w:widowControl w:val="0"/>
        <w:autoSpaceDE w:val="0"/>
        <w:autoSpaceDN w:val="0"/>
        <w:adjustRightInd w:val="0"/>
        <w:jc w:val="center"/>
        <w:outlineLvl w:val="1"/>
        <w:rPr>
          <w:b/>
          <w:sz w:val="20"/>
          <w:szCs w:val="20"/>
        </w:rPr>
      </w:pPr>
    </w:p>
    <w:p w:rsidR="006C3340" w:rsidRPr="00AE14C3" w:rsidRDefault="006C3340" w:rsidP="006C3340">
      <w:pPr>
        <w:widowControl w:val="0"/>
        <w:autoSpaceDE w:val="0"/>
        <w:autoSpaceDN w:val="0"/>
        <w:adjustRightInd w:val="0"/>
        <w:jc w:val="center"/>
        <w:outlineLvl w:val="1"/>
        <w:rPr>
          <w:b/>
          <w:sz w:val="20"/>
          <w:szCs w:val="20"/>
        </w:rPr>
      </w:pPr>
    </w:p>
    <w:p w:rsidR="006C3340" w:rsidRPr="00AE14C3" w:rsidRDefault="006C3340" w:rsidP="006C3340">
      <w:pPr>
        <w:jc w:val="right"/>
        <w:rPr>
          <w:sz w:val="20"/>
          <w:szCs w:val="20"/>
        </w:rPr>
      </w:pPr>
    </w:p>
    <w:p w:rsidR="006C3340" w:rsidRPr="00AE14C3" w:rsidRDefault="006C3340" w:rsidP="006C3340">
      <w:pPr>
        <w:pStyle w:val="af2"/>
        <w:rPr>
          <w:rFonts w:ascii="Times New Roman" w:hAnsi="Times New Roman"/>
        </w:rPr>
      </w:pPr>
      <w:r w:rsidRPr="00AE14C3">
        <w:rPr>
          <w:rFonts w:ascii="Times New Roman" w:hAnsi="Times New Roman"/>
        </w:rPr>
        <w:lastRenderedPageBreak/>
        <w:t>Приложение 1</w:t>
      </w:r>
    </w:p>
    <w:p w:rsidR="006C3340" w:rsidRPr="00AE14C3" w:rsidRDefault="006C3340" w:rsidP="006C3340">
      <w:pPr>
        <w:pStyle w:val="af2"/>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2"/>
        <w:rPr>
          <w:rFonts w:ascii="Times New Roman" w:hAnsi="Times New Roman"/>
        </w:rPr>
      </w:pPr>
      <w:r w:rsidRPr="00AE14C3">
        <w:rPr>
          <w:rFonts w:ascii="Times New Roman" w:hAnsi="Times New Roman"/>
        </w:rPr>
        <w:t>от «__» __________ 201_ г.</w:t>
      </w:r>
    </w:p>
    <w:p w:rsidR="006C3340" w:rsidRPr="00AE14C3" w:rsidRDefault="006C3340" w:rsidP="006C3340">
      <w:pPr>
        <w:pStyle w:val="af2"/>
        <w:rPr>
          <w:rFonts w:ascii="Times New Roman" w:hAnsi="Times New Roman"/>
        </w:rPr>
      </w:pPr>
    </w:p>
    <w:p w:rsidR="006C3340" w:rsidRPr="00AE14C3" w:rsidRDefault="006C3340" w:rsidP="006C3340">
      <w:pPr>
        <w:pStyle w:val="af"/>
        <w:spacing w:before="0" w:after="0" w:line="240" w:lineRule="auto"/>
        <w:rPr>
          <w:rFonts w:ascii="Times New Roman" w:hAnsi="Times New Roman"/>
          <w:sz w:val="20"/>
          <w:szCs w:val="20"/>
        </w:rPr>
      </w:pPr>
      <w:r w:rsidRPr="00AE14C3">
        <w:rPr>
          <w:rFonts w:ascii="Times New Roman" w:hAnsi="Times New Roman"/>
          <w:sz w:val="20"/>
          <w:szCs w:val="20"/>
        </w:rPr>
        <w:t>Детализация стоимости оказываемых услуг</w:t>
      </w:r>
    </w:p>
    <w:p w:rsidR="0092257F" w:rsidRPr="00B326C3" w:rsidRDefault="0092257F" w:rsidP="0092257F">
      <w:pPr>
        <w:jc w:val="center"/>
        <w:outlineLvl w:val="1"/>
        <w:rPr>
          <w:b/>
          <w:sz w:val="20"/>
          <w:szCs w:val="20"/>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969"/>
        <w:gridCol w:w="850"/>
        <w:gridCol w:w="851"/>
        <w:gridCol w:w="1275"/>
        <w:gridCol w:w="1218"/>
      </w:tblGrid>
      <w:tr w:rsidR="0092257F" w:rsidRPr="000B5E7F" w:rsidTr="0092257F">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r w:rsidRPr="000B5E7F">
              <w:rPr>
                <w:color w:val="000000"/>
                <w:sz w:val="20"/>
                <w:szCs w:val="20"/>
              </w:rPr>
              <w:t xml:space="preserve">№ </w:t>
            </w:r>
            <w:proofErr w:type="spellStart"/>
            <w:proofErr w:type="gramStart"/>
            <w:r w:rsidRPr="000B5E7F">
              <w:rPr>
                <w:color w:val="000000"/>
                <w:sz w:val="20"/>
                <w:szCs w:val="20"/>
              </w:rPr>
              <w:t>п</w:t>
            </w:r>
            <w:proofErr w:type="spellEnd"/>
            <w:proofErr w:type="gramEnd"/>
            <w:r w:rsidRPr="000B5E7F">
              <w:rPr>
                <w:color w:val="000000"/>
                <w:sz w:val="20"/>
                <w:szCs w:val="20"/>
              </w:rPr>
              <w:t>/</w:t>
            </w:r>
            <w:proofErr w:type="spellStart"/>
            <w:r w:rsidRPr="000B5E7F">
              <w:rPr>
                <w:color w:val="000000"/>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r w:rsidRPr="000B5E7F">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sz w:val="20"/>
                <w:szCs w:val="20"/>
              </w:rPr>
              <w:t xml:space="preserve">Ед. </w:t>
            </w:r>
            <w:proofErr w:type="spellStart"/>
            <w:r w:rsidRPr="000B5E7F">
              <w:rPr>
                <w:sz w:val="20"/>
                <w:szCs w:val="20"/>
              </w:rPr>
              <w:t>изм</w:t>
            </w:r>
            <w:proofErr w:type="spellEnd"/>
            <w:r w:rsidRPr="000B5E7F">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sz w:val="20"/>
                <w:szCs w:val="20"/>
              </w:rPr>
              <w:t xml:space="preserve">Кол-во </w:t>
            </w:r>
          </w:p>
        </w:tc>
        <w:tc>
          <w:tcPr>
            <w:tcW w:w="1275"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bCs/>
                <w:sz w:val="20"/>
                <w:szCs w:val="20"/>
              </w:rPr>
              <w:t>Стоимость в месяц, руб.</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sz w:val="20"/>
                <w:szCs w:val="20"/>
              </w:rPr>
              <w:t>Общая стоимость по позиции, руб.</w:t>
            </w:r>
          </w:p>
        </w:tc>
      </w:tr>
      <w:tr w:rsidR="0092257F" w:rsidRPr="000B5E7F" w:rsidTr="0092257F">
        <w:trPr>
          <w:trHeight w:val="260"/>
        </w:trPr>
        <w:tc>
          <w:tcPr>
            <w:tcW w:w="472" w:type="dxa"/>
            <w:vMerge w:val="restart"/>
            <w:tcBorders>
              <w:top w:val="single" w:sz="4" w:space="0" w:color="auto"/>
              <w:left w:val="single" w:sz="4" w:space="0" w:color="auto"/>
              <w:right w:val="single" w:sz="4" w:space="0" w:color="auto"/>
            </w:tcBorders>
          </w:tcPr>
          <w:p w:rsidR="0092257F" w:rsidRPr="00D64E15" w:rsidRDefault="0092257F" w:rsidP="0092257F">
            <w:pPr>
              <w:rPr>
                <w:sz w:val="20"/>
                <w:szCs w:val="20"/>
              </w:rPr>
            </w:pPr>
            <w:r>
              <w:rPr>
                <w:sz w:val="20"/>
                <w:szCs w:val="20"/>
              </w:rPr>
              <w:t>1</w:t>
            </w:r>
          </w:p>
        </w:tc>
        <w:tc>
          <w:tcPr>
            <w:tcW w:w="1763" w:type="dxa"/>
            <w:vMerge w:val="restart"/>
            <w:tcBorders>
              <w:top w:val="single" w:sz="4" w:space="0" w:color="auto"/>
              <w:left w:val="single" w:sz="4" w:space="0" w:color="auto"/>
              <w:right w:val="single" w:sz="4" w:space="0" w:color="auto"/>
            </w:tcBorders>
          </w:tcPr>
          <w:p w:rsidR="0092257F" w:rsidRPr="00D64E15" w:rsidRDefault="0092257F" w:rsidP="0092257F">
            <w:pPr>
              <w:rPr>
                <w:sz w:val="20"/>
                <w:szCs w:val="20"/>
              </w:rPr>
            </w:pPr>
            <w:r>
              <w:rPr>
                <w:color w:val="000000"/>
                <w:sz w:val="20"/>
                <w:szCs w:val="20"/>
              </w:rPr>
              <w:t>Оказание услуг</w:t>
            </w:r>
            <w:r w:rsidRPr="00AE14C3">
              <w:rPr>
                <w:color w:val="000000"/>
                <w:sz w:val="20"/>
                <w:szCs w:val="20"/>
              </w:rPr>
              <w:t xml:space="preserve"> по обеспечению функционирования </w:t>
            </w:r>
            <w:r>
              <w:rPr>
                <w:color w:val="000000"/>
                <w:sz w:val="20"/>
                <w:szCs w:val="20"/>
              </w:rPr>
              <w:t>Р</w:t>
            </w:r>
            <w:r w:rsidRPr="00AE14C3">
              <w:rPr>
                <w:color w:val="000000"/>
                <w:sz w:val="20"/>
                <w:szCs w:val="20"/>
              </w:rPr>
              <w:t xml:space="preserve">егионального фрагмента </w:t>
            </w:r>
            <w:r>
              <w:rPr>
                <w:color w:val="000000"/>
                <w:sz w:val="20"/>
                <w:szCs w:val="20"/>
              </w:rPr>
              <w:t>Е</w:t>
            </w:r>
            <w:r w:rsidRPr="00AE14C3">
              <w:rPr>
                <w:color w:val="000000"/>
                <w:sz w:val="20"/>
                <w:szCs w:val="20"/>
              </w:rPr>
              <w:t>диной государственной информационной системы в сфере здравоохранения Иркутской области</w:t>
            </w:r>
          </w:p>
        </w:tc>
        <w:tc>
          <w:tcPr>
            <w:tcW w:w="3969"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rPr>
                <w:b/>
                <w:sz w:val="20"/>
                <w:szCs w:val="20"/>
              </w:rPr>
            </w:pPr>
            <w:r w:rsidRPr="004C155D">
              <w:rPr>
                <w:b/>
                <w:sz w:val="20"/>
                <w:szCs w:val="20"/>
              </w:rPr>
              <w:t>Поддержка Медицинской информационной системы</w:t>
            </w:r>
          </w:p>
          <w:p w:rsidR="0092257F" w:rsidRPr="004C155D" w:rsidRDefault="0092257F" w:rsidP="0092257F">
            <w:pPr>
              <w:rPr>
                <w:sz w:val="20"/>
                <w:szCs w:val="20"/>
              </w:rPr>
            </w:pPr>
            <w:r w:rsidRPr="004C155D">
              <w:rPr>
                <w:sz w:val="20"/>
                <w:szCs w:val="20"/>
              </w:rPr>
              <w:t xml:space="preserve">Обеспечение функционирования РФ ЕГИСЗ </w:t>
            </w:r>
          </w:p>
        </w:tc>
        <w:tc>
          <w:tcPr>
            <w:tcW w:w="850"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pStyle w:val="ac"/>
              <w:jc w:val="center"/>
              <w:rPr>
                <w:rFonts w:ascii="Times New Roman" w:hAnsi="Times New Roman"/>
                <w:sz w:val="20"/>
                <w:szCs w:val="20"/>
              </w:rPr>
            </w:pPr>
            <w:r w:rsidRPr="004C155D">
              <w:rPr>
                <w:rFonts w:ascii="Times New Roman" w:hAnsi="Times New Roman"/>
                <w:sz w:val="20"/>
                <w:szCs w:val="20"/>
              </w:rPr>
              <w:t>45</w:t>
            </w:r>
            <w:r>
              <w:rPr>
                <w:rFonts w:ascii="Times New Roman" w:hAnsi="Times New Roman"/>
                <w:sz w:val="20"/>
                <w:szCs w:val="20"/>
              </w:rPr>
              <w:t> </w:t>
            </w:r>
            <w:r w:rsidRPr="004C155D">
              <w:rPr>
                <w:rFonts w:ascii="Times New Roman" w:hAnsi="Times New Roman"/>
                <w:sz w:val="20"/>
                <w:szCs w:val="20"/>
              </w:rPr>
              <w:t>676,49</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sidRPr="00A71B84">
              <w:rPr>
                <w:rFonts w:eastAsia="Calibri"/>
                <w:sz w:val="20"/>
                <w:szCs w:val="20"/>
                <w:lang w:eastAsia="en-US"/>
              </w:rPr>
              <w:t>365</w:t>
            </w:r>
            <w:r>
              <w:rPr>
                <w:rFonts w:eastAsia="Calibri"/>
                <w:sz w:val="20"/>
                <w:szCs w:val="20"/>
                <w:lang w:eastAsia="en-US"/>
              </w:rPr>
              <w:t xml:space="preserve"> </w:t>
            </w:r>
            <w:r w:rsidRPr="00A71B84">
              <w:rPr>
                <w:rFonts w:eastAsia="Calibri"/>
                <w:sz w:val="20"/>
                <w:szCs w:val="20"/>
                <w:lang w:eastAsia="en-US"/>
              </w:rPr>
              <w:t>411,92</w:t>
            </w:r>
          </w:p>
        </w:tc>
      </w:tr>
      <w:tr w:rsidR="0092257F" w:rsidRPr="000B5E7F" w:rsidTr="0092257F">
        <w:trPr>
          <w:trHeight w:val="260"/>
        </w:trPr>
        <w:tc>
          <w:tcPr>
            <w:tcW w:w="472" w:type="dxa"/>
            <w:vMerge/>
            <w:tcBorders>
              <w:left w:val="single" w:sz="4" w:space="0" w:color="auto"/>
              <w:right w:val="single" w:sz="4" w:space="0" w:color="auto"/>
            </w:tcBorders>
          </w:tcPr>
          <w:p w:rsidR="0092257F" w:rsidRPr="00D64E15" w:rsidRDefault="0092257F" w:rsidP="0092257F">
            <w:pPr>
              <w:rPr>
                <w:sz w:val="20"/>
                <w:szCs w:val="20"/>
              </w:rPr>
            </w:pPr>
          </w:p>
        </w:tc>
        <w:tc>
          <w:tcPr>
            <w:tcW w:w="1763" w:type="dxa"/>
            <w:vMerge/>
            <w:tcBorders>
              <w:left w:val="single" w:sz="4" w:space="0" w:color="auto"/>
              <w:right w:val="single" w:sz="4" w:space="0" w:color="auto"/>
            </w:tcBorders>
          </w:tcPr>
          <w:p w:rsidR="0092257F" w:rsidRPr="00AE14C3" w:rsidRDefault="0092257F" w:rsidP="0092257F">
            <w:pPr>
              <w:rPr>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rPr>
                <w:b/>
                <w:sz w:val="20"/>
                <w:szCs w:val="20"/>
              </w:rPr>
            </w:pPr>
            <w:r w:rsidRPr="004C155D">
              <w:rPr>
                <w:b/>
                <w:sz w:val="20"/>
                <w:szCs w:val="20"/>
              </w:rPr>
              <w:t>Ресурсы облачной платформы</w:t>
            </w:r>
          </w:p>
          <w:p w:rsidR="0092257F" w:rsidRPr="004C155D" w:rsidRDefault="0092257F" w:rsidP="0092257F">
            <w:pPr>
              <w:rPr>
                <w:sz w:val="20"/>
                <w:szCs w:val="20"/>
              </w:rPr>
            </w:pPr>
            <w:r w:rsidRPr="004C155D">
              <w:rPr>
                <w:sz w:val="20"/>
                <w:szCs w:val="20"/>
              </w:rPr>
              <w:t xml:space="preserve">Предоставление вычислительных мощностей, требуемых для функционирования системы, на национальной облачной платформе Исполнителя </w:t>
            </w:r>
          </w:p>
        </w:tc>
        <w:tc>
          <w:tcPr>
            <w:tcW w:w="850"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pStyle w:val="ac"/>
              <w:jc w:val="center"/>
              <w:rPr>
                <w:rFonts w:ascii="Times New Roman" w:hAnsi="Times New Roman"/>
                <w:sz w:val="20"/>
                <w:szCs w:val="20"/>
              </w:rPr>
            </w:pPr>
            <w:r w:rsidRPr="004C155D">
              <w:rPr>
                <w:rFonts w:ascii="Times New Roman" w:hAnsi="Times New Roman"/>
                <w:sz w:val="20"/>
                <w:szCs w:val="20"/>
              </w:rPr>
              <w:t>6</w:t>
            </w:r>
            <w:r>
              <w:rPr>
                <w:rFonts w:ascii="Times New Roman" w:hAnsi="Times New Roman"/>
                <w:sz w:val="20"/>
                <w:szCs w:val="20"/>
              </w:rPr>
              <w:t> </w:t>
            </w:r>
            <w:r w:rsidRPr="004C155D">
              <w:rPr>
                <w:rFonts w:ascii="Times New Roman" w:hAnsi="Times New Roman"/>
                <w:sz w:val="20"/>
                <w:szCs w:val="20"/>
              </w:rPr>
              <w:t>255,64</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Pr>
                <w:sz w:val="20"/>
                <w:szCs w:val="20"/>
              </w:rPr>
              <w:t>50 045,12</w:t>
            </w:r>
          </w:p>
        </w:tc>
      </w:tr>
      <w:tr w:rsidR="0092257F" w:rsidRPr="000B5E7F" w:rsidTr="0092257F">
        <w:trPr>
          <w:trHeight w:val="260"/>
        </w:trPr>
        <w:tc>
          <w:tcPr>
            <w:tcW w:w="472" w:type="dxa"/>
            <w:vMerge/>
            <w:tcBorders>
              <w:left w:val="single" w:sz="4" w:space="0" w:color="auto"/>
              <w:bottom w:val="single" w:sz="4" w:space="0" w:color="auto"/>
              <w:right w:val="single" w:sz="4" w:space="0" w:color="auto"/>
            </w:tcBorders>
          </w:tcPr>
          <w:p w:rsidR="0092257F" w:rsidRPr="00D64E15" w:rsidRDefault="0092257F" w:rsidP="0092257F">
            <w:pPr>
              <w:rPr>
                <w:sz w:val="20"/>
                <w:szCs w:val="20"/>
              </w:rPr>
            </w:pPr>
          </w:p>
        </w:tc>
        <w:tc>
          <w:tcPr>
            <w:tcW w:w="1763" w:type="dxa"/>
            <w:vMerge/>
            <w:tcBorders>
              <w:left w:val="single" w:sz="4" w:space="0" w:color="auto"/>
              <w:bottom w:val="single" w:sz="4" w:space="0" w:color="auto"/>
              <w:right w:val="single" w:sz="4" w:space="0" w:color="auto"/>
            </w:tcBorders>
          </w:tcPr>
          <w:p w:rsidR="0092257F" w:rsidRPr="00D64E15" w:rsidRDefault="0092257F" w:rsidP="0092257F">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rPr>
                <w:b/>
                <w:sz w:val="20"/>
                <w:szCs w:val="20"/>
              </w:rPr>
            </w:pPr>
            <w:r w:rsidRPr="004C155D">
              <w:rPr>
                <w:b/>
                <w:sz w:val="20"/>
                <w:szCs w:val="20"/>
              </w:rPr>
              <w:t>Предоставление каналов связи</w:t>
            </w:r>
          </w:p>
          <w:p w:rsidR="0092257F" w:rsidRPr="004C155D" w:rsidRDefault="0092257F" w:rsidP="0092257F">
            <w:pPr>
              <w:rPr>
                <w:sz w:val="20"/>
                <w:szCs w:val="20"/>
              </w:rPr>
            </w:pPr>
            <w:r w:rsidRPr="004C155D">
              <w:rPr>
                <w:sz w:val="20"/>
                <w:szCs w:val="20"/>
              </w:rPr>
              <w:t>Поддержка работоспособности виртуальной частной сети с возможностью передачи информации по протоколу IP через Сеть MPLS Исполнителя между точками подключения</w:t>
            </w:r>
          </w:p>
        </w:tc>
        <w:tc>
          <w:tcPr>
            <w:tcW w:w="850"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pStyle w:val="ac"/>
              <w:jc w:val="center"/>
              <w:rPr>
                <w:rFonts w:ascii="Times New Roman" w:hAnsi="Times New Roman"/>
                <w:sz w:val="20"/>
                <w:szCs w:val="20"/>
              </w:rPr>
            </w:pPr>
            <w:r w:rsidRPr="004C155D">
              <w:rPr>
                <w:rFonts w:ascii="Times New Roman" w:hAnsi="Times New Roman"/>
                <w:sz w:val="20"/>
                <w:szCs w:val="20"/>
              </w:rPr>
              <w:t>11</w:t>
            </w:r>
            <w:r>
              <w:rPr>
                <w:rFonts w:ascii="Times New Roman" w:hAnsi="Times New Roman"/>
                <w:sz w:val="20"/>
                <w:szCs w:val="20"/>
              </w:rPr>
              <w:t> </w:t>
            </w:r>
            <w:r w:rsidRPr="004C155D">
              <w:rPr>
                <w:rFonts w:ascii="Times New Roman" w:hAnsi="Times New Roman"/>
                <w:sz w:val="20"/>
                <w:szCs w:val="20"/>
              </w:rPr>
              <w:t>938,80</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Pr>
                <w:sz w:val="20"/>
                <w:szCs w:val="20"/>
              </w:rPr>
              <w:t>95 510,40</w:t>
            </w:r>
          </w:p>
        </w:tc>
      </w:tr>
      <w:tr w:rsidR="0092257F" w:rsidRPr="000B5E7F" w:rsidTr="0092257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sidRPr="000B5E7F">
              <w:rPr>
                <w:sz w:val="20"/>
                <w:szCs w:val="20"/>
              </w:rPr>
              <w:t>ИТОГО (цена договора):</w:t>
            </w:r>
          </w:p>
          <w:p w:rsidR="0092257F" w:rsidRPr="000B5E7F" w:rsidRDefault="0092257F" w:rsidP="0092257F">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A71B84">
              <w:rPr>
                <w:sz w:val="20"/>
                <w:szCs w:val="20"/>
              </w:rPr>
              <w:t>510</w:t>
            </w:r>
            <w:r>
              <w:rPr>
                <w:sz w:val="20"/>
                <w:szCs w:val="20"/>
              </w:rPr>
              <w:t> </w:t>
            </w:r>
            <w:r w:rsidRPr="00A71B84">
              <w:rPr>
                <w:sz w:val="20"/>
                <w:szCs w:val="20"/>
              </w:rPr>
              <w:t>967,44</w:t>
            </w:r>
          </w:p>
        </w:tc>
      </w:tr>
      <w:tr w:rsidR="0092257F" w:rsidRPr="000B5E7F" w:rsidTr="0092257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sidRPr="000B5E7F">
              <w:rPr>
                <w:sz w:val="20"/>
                <w:szCs w:val="20"/>
              </w:rPr>
              <w:t>В том числе НДС</w:t>
            </w:r>
            <w:r>
              <w:rPr>
                <w:sz w:val="20"/>
                <w:szCs w:val="20"/>
              </w:rPr>
              <w:t>-20%</w:t>
            </w:r>
          </w:p>
        </w:tc>
        <w:tc>
          <w:tcPr>
            <w:tcW w:w="4194" w:type="dxa"/>
            <w:gridSpan w:val="4"/>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A71B84">
              <w:rPr>
                <w:sz w:val="20"/>
                <w:szCs w:val="20"/>
              </w:rPr>
              <w:t>85</w:t>
            </w:r>
            <w:r>
              <w:rPr>
                <w:sz w:val="20"/>
                <w:szCs w:val="20"/>
              </w:rPr>
              <w:t> </w:t>
            </w:r>
            <w:r w:rsidRPr="00A71B84">
              <w:rPr>
                <w:sz w:val="20"/>
                <w:szCs w:val="20"/>
              </w:rPr>
              <w:t>161,24</w:t>
            </w:r>
          </w:p>
        </w:tc>
      </w:tr>
    </w:tbl>
    <w:p w:rsidR="006C3340" w:rsidRDefault="006C3340" w:rsidP="006C3340">
      <w:pPr>
        <w:rPr>
          <w:sz w:val="20"/>
          <w:szCs w:val="20"/>
        </w:rPr>
      </w:pPr>
    </w:p>
    <w:p w:rsidR="006C3340" w:rsidRDefault="006C3340" w:rsidP="006C3340">
      <w:pPr>
        <w:rPr>
          <w:sz w:val="20"/>
          <w:szCs w:val="20"/>
        </w:rPr>
      </w:pPr>
    </w:p>
    <w:p w:rsidR="006C3340" w:rsidRDefault="006C3340" w:rsidP="006C3340">
      <w:pPr>
        <w:rPr>
          <w:sz w:val="20"/>
          <w:szCs w:val="20"/>
        </w:rPr>
      </w:pPr>
    </w:p>
    <w:p w:rsidR="006C3340" w:rsidRPr="00AE14C3" w:rsidRDefault="006C3340" w:rsidP="006C3340">
      <w:pPr>
        <w:rPr>
          <w:sz w:val="20"/>
          <w:szCs w:val="20"/>
        </w:rPr>
      </w:pPr>
    </w:p>
    <w:tbl>
      <w:tblPr>
        <w:tblW w:w="10321" w:type="dxa"/>
        <w:tblInd w:w="108" w:type="dxa"/>
        <w:tblLayout w:type="fixed"/>
        <w:tblLook w:val="0000"/>
      </w:tblPr>
      <w:tblGrid>
        <w:gridCol w:w="5218"/>
        <w:gridCol w:w="5103"/>
      </w:tblGrid>
      <w:tr w:rsidR="0092257F" w:rsidRPr="004425FB" w:rsidTr="0092257F">
        <w:tc>
          <w:tcPr>
            <w:tcW w:w="5218" w:type="dxa"/>
          </w:tcPr>
          <w:p w:rsidR="0092257F" w:rsidRPr="004425FB" w:rsidRDefault="0092257F" w:rsidP="0092257F">
            <w:pPr>
              <w:pStyle w:val="aa"/>
              <w:tabs>
                <w:tab w:val="left" w:pos="2268"/>
              </w:tabs>
              <w:rPr>
                <w:sz w:val="20"/>
              </w:rPr>
            </w:pPr>
            <w:r w:rsidRPr="004425FB">
              <w:rPr>
                <w:sz w:val="20"/>
              </w:rPr>
              <w:t>Заказчик:</w:t>
            </w:r>
          </w:p>
          <w:p w:rsidR="0092257F" w:rsidRPr="004425FB" w:rsidRDefault="0092257F" w:rsidP="0092257F">
            <w:pPr>
              <w:pStyle w:val="aa"/>
              <w:tabs>
                <w:tab w:val="left" w:pos="2268"/>
              </w:tabs>
              <w:rPr>
                <w:sz w:val="20"/>
              </w:rPr>
            </w:pPr>
            <w:r w:rsidRPr="004425FB">
              <w:rPr>
                <w:sz w:val="20"/>
              </w:rPr>
              <w:t xml:space="preserve">ОГАУЗ «Иркутская городская клиническая больница № 8» </w:t>
            </w:r>
          </w:p>
          <w:p w:rsidR="0092257F" w:rsidRPr="004425FB" w:rsidRDefault="0092257F" w:rsidP="0092257F">
            <w:pPr>
              <w:pStyle w:val="aa"/>
              <w:tabs>
                <w:tab w:val="left" w:pos="2268"/>
              </w:tabs>
              <w:rPr>
                <w:sz w:val="20"/>
              </w:rPr>
            </w:pPr>
          </w:p>
          <w:p w:rsidR="0092257F" w:rsidRPr="004425FB" w:rsidRDefault="0092257F" w:rsidP="0092257F">
            <w:pPr>
              <w:pStyle w:val="aa"/>
              <w:tabs>
                <w:tab w:val="left" w:pos="2268"/>
              </w:tabs>
              <w:rPr>
                <w:sz w:val="20"/>
              </w:rPr>
            </w:pPr>
            <w:r w:rsidRPr="004425FB">
              <w:rPr>
                <w:sz w:val="20"/>
              </w:rPr>
              <w:t>Главный врач</w:t>
            </w:r>
          </w:p>
          <w:p w:rsidR="0092257F" w:rsidRPr="004425FB" w:rsidRDefault="0092257F" w:rsidP="0092257F">
            <w:pPr>
              <w:pStyle w:val="aa"/>
              <w:tabs>
                <w:tab w:val="left" w:pos="2268"/>
              </w:tabs>
              <w:rPr>
                <w:sz w:val="20"/>
              </w:rPr>
            </w:pPr>
          </w:p>
          <w:p w:rsidR="0092257F" w:rsidRPr="004425FB" w:rsidRDefault="0092257F" w:rsidP="0092257F">
            <w:pPr>
              <w:pStyle w:val="aa"/>
              <w:tabs>
                <w:tab w:val="left" w:pos="2268"/>
              </w:tabs>
              <w:rPr>
                <w:sz w:val="20"/>
              </w:rPr>
            </w:pPr>
          </w:p>
          <w:p w:rsidR="0092257F" w:rsidRPr="004425FB" w:rsidRDefault="0092257F" w:rsidP="0092257F">
            <w:pPr>
              <w:pStyle w:val="aa"/>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92257F" w:rsidRPr="004425FB" w:rsidRDefault="0092257F" w:rsidP="0092257F">
            <w:pPr>
              <w:pStyle w:val="aa"/>
              <w:tabs>
                <w:tab w:val="left" w:pos="2268"/>
              </w:tabs>
              <w:rPr>
                <w:rFonts w:eastAsia="Calibri"/>
                <w:sz w:val="20"/>
              </w:rPr>
            </w:pPr>
            <w:r w:rsidRPr="004425FB">
              <w:rPr>
                <w:sz w:val="20"/>
              </w:rPr>
              <w:t>М.П.</w:t>
            </w:r>
          </w:p>
        </w:tc>
        <w:tc>
          <w:tcPr>
            <w:tcW w:w="5103" w:type="dxa"/>
          </w:tcPr>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Исполнитель:</w:t>
            </w: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ПАО «</w:t>
            </w:r>
            <w:proofErr w:type="spellStart"/>
            <w:r w:rsidRPr="004425FB">
              <w:rPr>
                <w:sz w:val="20"/>
                <w:szCs w:val="20"/>
              </w:rPr>
              <w:t>Ростелеком</w:t>
            </w:r>
            <w:proofErr w:type="spellEnd"/>
            <w:r w:rsidRPr="004425FB">
              <w:rPr>
                <w:sz w:val="20"/>
                <w:szCs w:val="20"/>
              </w:rPr>
              <w:t>»</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 xml:space="preserve">Директор департамента прикладных проектов </w:t>
            </w:r>
            <w:proofErr w:type="spellStart"/>
            <w:r w:rsidRPr="004425FB">
              <w:rPr>
                <w:sz w:val="20"/>
                <w:szCs w:val="20"/>
              </w:rPr>
              <w:t>Макрорегионального</w:t>
            </w:r>
            <w:proofErr w:type="spellEnd"/>
            <w:r w:rsidRPr="004425FB">
              <w:rPr>
                <w:sz w:val="20"/>
                <w:szCs w:val="20"/>
              </w:rPr>
              <w:t xml:space="preserve"> филиала «Сибирь»</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_____________________/С.А. Перфильев/</w:t>
            </w:r>
          </w:p>
          <w:p w:rsidR="0092257F" w:rsidRPr="004425FB" w:rsidRDefault="0092257F" w:rsidP="0092257F">
            <w:pPr>
              <w:rPr>
                <w:sz w:val="20"/>
                <w:szCs w:val="20"/>
              </w:rPr>
            </w:pPr>
            <w:r w:rsidRPr="004425FB">
              <w:rPr>
                <w:sz w:val="20"/>
                <w:szCs w:val="20"/>
              </w:rPr>
              <w:t>М.П.</w:t>
            </w:r>
          </w:p>
        </w:tc>
      </w:tr>
    </w:tbl>
    <w:p w:rsidR="006C3340" w:rsidRPr="00AE14C3" w:rsidRDefault="006C3340" w:rsidP="006C3340">
      <w:pPr>
        <w:pStyle w:val="af2"/>
        <w:rPr>
          <w:rFonts w:ascii="Times New Roman" w:hAnsi="Times New Roman"/>
        </w:rPr>
      </w:pPr>
      <w:r w:rsidRPr="00AE14C3">
        <w:rPr>
          <w:rFonts w:ascii="Times New Roman" w:hAnsi="Times New Roman"/>
        </w:rPr>
        <w:br w:type="page"/>
      </w:r>
      <w:r w:rsidRPr="00AE14C3">
        <w:rPr>
          <w:rFonts w:ascii="Times New Roman" w:hAnsi="Times New Roman"/>
        </w:rPr>
        <w:lastRenderedPageBreak/>
        <w:t>Приложение 2</w:t>
      </w:r>
    </w:p>
    <w:p w:rsidR="006C3340" w:rsidRPr="00AE14C3" w:rsidRDefault="006C3340" w:rsidP="006C3340">
      <w:pPr>
        <w:pStyle w:val="af2"/>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2"/>
        <w:rPr>
          <w:rFonts w:ascii="Times New Roman" w:hAnsi="Times New Roman"/>
        </w:rPr>
      </w:pPr>
      <w:r w:rsidRPr="00AE14C3">
        <w:rPr>
          <w:rFonts w:ascii="Times New Roman" w:hAnsi="Times New Roman"/>
        </w:rPr>
        <w:t>от «__» __________ 201_ г.</w:t>
      </w:r>
    </w:p>
    <w:p w:rsidR="006C3340" w:rsidRPr="00AE14C3" w:rsidRDefault="006C3340" w:rsidP="006C3340">
      <w:pPr>
        <w:pStyle w:val="af2"/>
        <w:rPr>
          <w:rFonts w:ascii="Times New Roman" w:hAnsi="Times New Roman"/>
        </w:rPr>
      </w:pPr>
    </w:p>
    <w:p w:rsidR="0092257F" w:rsidRPr="005A07FA" w:rsidRDefault="0092257F" w:rsidP="0092257F">
      <w:pPr>
        <w:jc w:val="center"/>
        <w:rPr>
          <w:b/>
          <w:bCs/>
          <w:sz w:val="20"/>
          <w:szCs w:val="20"/>
        </w:rPr>
      </w:pPr>
      <w:r w:rsidRPr="005A07FA">
        <w:rPr>
          <w:b/>
          <w:bCs/>
          <w:sz w:val="20"/>
          <w:szCs w:val="20"/>
        </w:rPr>
        <w:t xml:space="preserve">Техническое задание </w:t>
      </w:r>
    </w:p>
    <w:p w:rsidR="0092257F" w:rsidRDefault="0092257F" w:rsidP="0092257F">
      <w:pPr>
        <w:pStyle w:val="1"/>
        <w:jc w:val="center"/>
        <w:rPr>
          <w:b/>
          <w:bCs/>
          <w:sz w:val="20"/>
        </w:rPr>
      </w:pPr>
      <w:r w:rsidRPr="005A07FA">
        <w:rPr>
          <w:b/>
          <w:bCs/>
          <w:sz w:val="20"/>
        </w:rPr>
        <w:t xml:space="preserve">на </w:t>
      </w:r>
      <w:bookmarkStart w:id="2" w:name="OLE_LINK1"/>
      <w:r>
        <w:rPr>
          <w:b/>
          <w:bCs/>
          <w:sz w:val="20"/>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bookmarkEnd w:id="2"/>
    <w:p w:rsidR="0092257F" w:rsidRPr="00E0648A" w:rsidRDefault="0092257F" w:rsidP="0092257F">
      <w:pPr>
        <w:pStyle w:val="af8"/>
        <w:spacing w:after="0"/>
        <w:contextualSpacing/>
        <w:jc w:val="right"/>
        <w:rPr>
          <w:rFonts w:ascii="Times New Roman" w:hAnsi="Times New Roman"/>
          <w:b/>
          <w:sz w:val="20"/>
        </w:rPr>
      </w:pPr>
    </w:p>
    <w:p w:rsidR="0092257F" w:rsidRPr="00E0648A" w:rsidRDefault="0092257F" w:rsidP="0092257F">
      <w:pPr>
        <w:numPr>
          <w:ilvl w:val="0"/>
          <w:numId w:val="8"/>
        </w:numPr>
        <w:tabs>
          <w:tab w:val="left" w:pos="851"/>
          <w:tab w:val="left" w:pos="1134"/>
        </w:tabs>
        <w:suppressAutoHyphens/>
        <w:ind w:left="0" w:right="-6" w:firstLine="709"/>
        <w:rPr>
          <w:b/>
          <w:color w:val="000000" w:themeColor="text1"/>
          <w:sz w:val="20"/>
          <w:szCs w:val="20"/>
        </w:rPr>
      </w:pPr>
      <w:r w:rsidRPr="00E0648A">
        <w:rPr>
          <w:b/>
          <w:color w:val="000000" w:themeColor="text1"/>
          <w:sz w:val="20"/>
          <w:szCs w:val="20"/>
        </w:rPr>
        <w:t>Общие положения</w:t>
      </w:r>
    </w:p>
    <w:p w:rsidR="0092257F" w:rsidRPr="00E0648A" w:rsidRDefault="0092257F" w:rsidP="0092257F">
      <w:pPr>
        <w:suppressAutoHyphens/>
        <w:ind w:firstLine="709"/>
        <w:jc w:val="both"/>
        <w:rPr>
          <w:color w:val="000000" w:themeColor="text1"/>
          <w:sz w:val="20"/>
          <w:szCs w:val="20"/>
        </w:rPr>
      </w:pPr>
      <w:r w:rsidRPr="00E0648A">
        <w:rPr>
          <w:color w:val="000000" w:themeColor="text1"/>
          <w:sz w:val="20"/>
          <w:szCs w:val="20"/>
        </w:rPr>
        <w:tab/>
        <w:t>Настоящее Техническое задание является неотъемлемой частью Договора и устанавливает состав услуг по сопровождению (технической поддержке) Фрагмента Единой государственной информационной системы в сфере здравоохранения (далее – «Услуги»), порядок их оказания, перечень поддерживаемых информационных систем, а также иные требования к оказываемым Услугам, необходимые для исполнения Договора.</w:t>
      </w:r>
    </w:p>
    <w:p w:rsidR="0092257F" w:rsidRPr="00E0648A" w:rsidRDefault="0092257F" w:rsidP="0092257F">
      <w:pPr>
        <w:numPr>
          <w:ilvl w:val="0"/>
          <w:numId w:val="8"/>
        </w:numPr>
        <w:tabs>
          <w:tab w:val="left" w:pos="1134"/>
        </w:tabs>
        <w:suppressAutoHyphens/>
        <w:ind w:left="0" w:right="-6" w:firstLine="709"/>
        <w:rPr>
          <w:b/>
          <w:color w:val="000000" w:themeColor="text1"/>
          <w:sz w:val="20"/>
          <w:szCs w:val="20"/>
        </w:rPr>
      </w:pPr>
      <w:r w:rsidRPr="00E0648A">
        <w:rPr>
          <w:b/>
          <w:color w:val="000000" w:themeColor="text1"/>
          <w:sz w:val="20"/>
          <w:szCs w:val="20"/>
        </w:rPr>
        <w:t>Термины, определения и обозначения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Администратор МО -</w:t>
      </w:r>
      <w:r w:rsidRPr="00E0648A">
        <w:rPr>
          <w:color w:val="000000" w:themeColor="text1"/>
          <w:sz w:val="20"/>
          <w:szCs w:val="20"/>
        </w:rPr>
        <w:tab/>
        <w:t>Назначенный представитель Пользователей РМИС в МО, уполномоченный на сбор, формирование и отправку Обращений в СТП и получения Решений по Обращению.</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Вторая линия технической поддержки (2ЛП) - Служба Исполнителя для обработки Запросов, поступающих от</w:t>
      </w:r>
      <w:proofErr w:type="gramStart"/>
      <w:r w:rsidRPr="00E0648A">
        <w:rPr>
          <w:color w:val="000000" w:themeColor="text1"/>
          <w:sz w:val="20"/>
          <w:szCs w:val="20"/>
        </w:rPr>
        <w:t xml:space="preserve"> П</w:t>
      </w:r>
      <w:proofErr w:type="gramEnd"/>
      <w:r w:rsidRPr="00E0648A">
        <w:rPr>
          <w:color w:val="000000" w:themeColor="text1"/>
          <w:sz w:val="20"/>
          <w:szCs w:val="20"/>
        </w:rPr>
        <w:t>ервой линии технической поддержки, и выполнения регламентных и неотложных работ в рамках сервисного сопровождения.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Потребитель - Медицинская организация, потребляющая услуги по техническому обслуживанию и сопровождению ПО РМИС на основании и в объёме заключенного Договора.</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 xml:space="preserve">Запрос - Зарегистрированное </w:t>
      </w:r>
      <w:proofErr w:type="gramStart"/>
      <w:r w:rsidRPr="00E0648A">
        <w:rPr>
          <w:color w:val="000000" w:themeColor="text1"/>
          <w:sz w:val="20"/>
          <w:szCs w:val="20"/>
        </w:rPr>
        <w:t>в</w:t>
      </w:r>
      <w:proofErr w:type="gramEnd"/>
      <w:r w:rsidRPr="00E0648A">
        <w:rPr>
          <w:color w:val="000000" w:themeColor="text1"/>
          <w:sz w:val="20"/>
          <w:szCs w:val="20"/>
        </w:rPr>
        <w:t xml:space="preserve"> </w:t>
      </w:r>
      <w:proofErr w:type="gramStart"/>
      <w:r w:rsidRPr="00E0648A">
        <w:rPr>
          <w:color w:val="000000" w:themeColor="text1"/>
          <w:sz w:val="20"/>
          <w:szCs w:val="20"/>
        </w:rPr>
        <w:t>СУЗ</w:t>
      </w:r>
      <w:proofErr w:type="gramEnd"/>
      <w:r w:rsidRPr="00E0648A">
        <w:rPr>
          <w:color w:val="000000" w:themeColor="text1"/>
          <w:sz w:val="20"/>
          <w:szCs w:val="20"/>
        </w:rPr>
        <w:t xml:space="preserve"> Исполнителя Обращение пользователя.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Инициатор Обращения - Пользователь РМИС (Администратор МО), инициировавший подачу Обращения.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Исполнитель - Организация, предоставляющая услуги по техническому обслуживанию и сопровождению ПО РМИС на основании и в объёме заключенного Договора.</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МО - Медицинская организация.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Обработка Обращения</w:t>
      </w:r>
      <w:r w:rsidRPr="00E0648A">
        <w:rPr>
          <w:b/>
          <w:color w:val="000000" w:themeColor="text1"/>
          <w:sz w:val="20"/>
          <w:szCs w:val="20"/>
        </w:rPr>
        <w:t xml:space="preserve"> </w:t>
      </w:r>
      <w:r w:rsidRPr="00E0648A">
        <w:rPr>
          <w:color w:val="000000" w:themeColor="text1"/>
          <w:sz w:val="20"/>
          <w:szCs w:val="20"/>
        </w:rPr>
        <w:t>- Комплекс мероприятий, направленных на предоставление Решения по Обращению.</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Обращение - Оформленный Администратором МО запрос на консультацию, модификацию или устранение ошибки, содержащий все необходимые сведения для его обработки.</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Оператор РМИС - Наименование Органа управления здравоохранения, осуществляющее функции формирования, согласования общесистемных модификаций, а также управления правами доступа пользователей и администраторов МО.</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Первая линия технической поддержки (1ЛП) - Служба Исполнителя для взаимодействия с Пользователями и первичной обработки Обращений в рамках сервисного сопровождения.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 xml:space="preserve">ПО </w:t>
      </w:r>
      <w:r w:rsidRPr="00E0648A">
        <w:rPr>
          <w:b/>
          <w:color w:val="000000" w:themeColor="text1"/>
          <w:sz w:val="20"/>
          <w:szCs w:val="20"/>
        </w:rPr>
        <w:t xml:space="preserve">- </w:t>
      </w:r>
      <w:r w:rsidRPr="00E0648A">
        <w:rPr>
          <w:color w:val="000000" w:themeColor="text1"/>
          <w:sz w:val="20"/>
          <w:szCs w:val="20"/>
        </w:rPr>
        <w:t>Программное обеспечение.</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Пользователь - Специалист МО, допущенный к использованию РМИС в рамках исполнения должностных обязанностей.</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Решение по Обращению - Предоставленная информация или совершённые действия, направленные на устранение причины Обращения.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РФ ЕГИСЗ, РМИС, Система - Фрагмента Единой государственной информационной системы в сфере здравоохранения.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СТП - Служба технической поддержки РМИС.</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Стороны</w:t>
      </w:r>
      <w:r w:rsidRPr="00E0648A">
        <w:rPr>
          <w:b/>
          <w:color w:val="000000" w:themeColor="text1"/>
          <w:sz w:val="20"/>
          <w:szCs w:val="20"/>
        </w:rPr>
        <w:t xml:space="preserve"> </w:t>
      </w:r>
      <w:r w:rsidRPr="00E0648A">
        <w:rPr>
          <w:color w:val="000000" w:themeColor="text1"/>
          <w:sz w:val="20"/>
          <w:szCs w:val="20"/>
        </w:rPr>
        <w:t>- Сторона Заказчика и Сторона Исполнителя, указанные по тексту совместно.</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СУЗ</w:t>
      </w:r>
      <w:r w:rsidRPr="00E0648A">
        <w:rPr>
          <w:b/>
          <w:color w:val="000000" w:themeColor="text1"/>
          <w:sz w:val="20"/>
          <w:szCs w:val="20"/>
        </w:rPr>
        <w:t xml:space="preserve"> - </w:t>
      </w:r>
      <w:r w:rsidRPr="00E0648A">
        <w:rPr>
          <w:color w:val="000000" w:themeColor="text1"/>
          <w:sz w:val="20"/>
          <w:szCs w:val="20"/>
        </w:rPr>
        <w:t>Система учета запросов Исполнителя.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Третья линия технической поддержки (3ЛП) - Служба Исполнителя для обработки Запросов, поступающих от</w:t>
      </w:r>
      <w:proofErr w:type="gramStart"/>
      <w:r w:rsidRPr="00E0648A">
        <w:rPr>
          <w:color w:val="000000" w:themeColor="text1"/>
          <w:sz w:val="20"/>
          <w:szCs w:val="20"/>
        </w:rPr>
        <w:t xml:space="preserve"> В</w:t>
      </w:r>
      <w:proofErr w:type="gramEnd"/>
      <w:r w:rsidRPr="00E0648A">
        <w:rPr>
          <w:color w:val="000000" w:themeColor="text1"/>
          <w:sz w:val="20"/>
          <w:szCs w:val="20"/>
        </w:rPr>
        <w:t>торой линии технической поддержки, связанных с доработкой программного кода РМИС.</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 xml:space="preserve">ЦОД </w:t>
      </w:r>
      <w:r w:rsidRPr="00E0648A">
        <w:rPr>
          <w:b/>
          <w:color w:val="000000" w:themeColor="text1"/>
          <w:sz w:val="20"/>
          <w:szCs w:val="20"/>
        </w:rPr>
        <w:t xml:space="preserve">- </w:t>
      </w:r>
      <w:r w:rsidRPr="00E0648A">
        <w:rPr>
          <w:color w:val="000000" w:themeColor="text1"/>
          <w:sz w:val="20"/>
          <w:szCs w:val="20"/>
        </w:rPr>
        <w:t>Центр обработки данных.</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УЗ - Учетная запись.</w:t>
      </w:r>
    </w:p>
    <w:p w:rsidR="0092257F" w:rsidRPr="00E0648A" w:rsidRDefault="0092257F" w:rsidP="0092257F">
      <w:pPr>
        <w:numPr>
          <w:ilvl w:val="0"/>
          <w:numId w:val="8"/>
        </w:numPr>
        <w:tabs>
          <w:tab w:val="left" w:pos="1134"/>
          <w:tab w:val="left" w:pos="1276"/>
        </w:tabs>
        <w:suppressAutoHyphens/>
        <w:ind w:left="0" w:right="-6" w:firstLine="709"/>
        <w:rPr>
          <w:b/>
          <w:color w:val="000000" w:themeColor="text1"/>
          <w:sz w:val="20"/>
          <w:szCs w:val="20"/>
        </w:rPr>
      </w:pPr>
      <w:r w:rsidRPr="00E0648A">
        <w:rPr>
          <w:b/>
          <w:color w:val="000000" w:themeColor="text1"/>
          <w:sz w:val="20"/>
          <w:szCs w:val="20"/>
        </w:rPr>
        <w:t>Цель оказания Услуг</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Целью оказания комплекса Услуг по сопровождению (технической поддержке) Фрагмента Единой государственной информационной системы в сфере здравоохранения является повышение качества оказываемых Клиентам услуг за счет:</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единой точки входа для обращений за технической поддержкой и единой точки ответственности за уровень обслуживания;</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унифицированных отлаженных процессов оказания услуг;</w:t>
      </w:r>
    </w:p>
    <w:p w:rsidR="0092257F" w:rsidRPr="00E0648A" w:rsidRDefault="0092257F" w:rsidP="0092257F">
      <w:pPr>
        <w:numPr>
          <w:ilvl w:val="0"/>
          <w:numId w:val="8"/>
        </w:numPr>
        <w:tabs>
          <w:tab w:val="left" w:pos="1134"/>
        </w:tabs>
        <w:suppressAutoHyphens/>
        <w:ind w:left="0" w:right="-6" w:firstLine="709"/>
        <w:rPr>
          <w:b/>
          <w:color w:val="000000" w:themeColor="text1"/>
          <w:sz w:val="20"/>
          <w:szCs w:val="20"/>
        </w:rPr>
      </w:pPr>
      <w:r w:rsidRPr="00E0648A">
        <w:rPr>
          <w:b/>
          <w:color w:val="000000" w:themeColor="text1"/>
          <w:sz w:val="20"/>
          <w:szCs w:val="20"/>
        </w:rPr>
        <w:t>Состав и назначение оказываемых Услуг</w:t>
      </w:r>
    </w:p>
    <w:p w:rsidR="0092257F" w:rsidRPr="00E0648A" w:rsidRDefault="0092257F" w:rsidP="0092257F">
      <w:pPr>
        <w:suppressAutoHyphens/>
        <w:ind w:right="-6" w:firstLine="709"/>
        <w:jc w:val="both"/>
        <w:rPr>
          <w:color w:val="000000" w:themeColor="text1"/>
          <w:sz w:val="20"/>
          <w:szCs w:val="20"/>
        </w:rPr>
      </w:pPr>
      <w:r w:rsidRPr="00E0648A">
        <w:rPr>
          <w:color w:val="000000" w:themeColor="text1"/>
          <w:sz w:val="20"/>
          <w:szCs w:val="20"/>
        </w:rPr>
        <w:t>Перечень оказываемых услуг приведен в Таблице 1 «Перечень услуг».</w:t>
      </w:r>
    </w:p>
    <w:p w:rsidR="0092257F" w:rsidRPr="00E0648A" w:rsidRDefault="0092257F" w:rsidP="0092257F">
      <w:pPr>
        <w:suppressAutoHyphens/>
        <w:ind w:right="-6" w:firstLine="709"/>
        <w:jc w:val="both"/>
        <w:rPr>
          <w:color w:val="000000" w:themeColor="text1"/>
          <w:sz w:val="20"/>
          <w:szCs w:val="20"/>
        </w:rPr>
      </w:pPr>
      <w:r w:rsidRPr="00E0648A">
        <w:rPr>
          <w:color w:val="000000" w:themeColor="text1"/>
          <w:sz w:val="20"/>
          <w:szCs w:val="20"/>
        </w:rPr>
        <w:t xml:space="preserve">Детальные описания Услуг приводятся в </w:t>
      </w:r>
      <w:r w:rsidRPr="00F73937">
        <w:rPr>
          <w:b/>
          <w:color w:val="000000" w:themeColor="text1"/>
          <w:sz w:val="20"/>
          <w:szCs w:val="20"/>
          <w:u w:val="single"/>
        </w:rPr>
        <w:t>Приложении (Карточки Услуг) к настоящему Техническому заданию</w:t>
      </w:r>
      <w:r w:rsidRPr="00E0648A">
        <w:rPr>
          <w:color w:val="000000" w:themeColor="text1"/>
          <w:sz w:val="20"/>
          <w:szCs w:val="20"/>
        </w:rPr>
        <w:t xml:space="preserve"> и включают следующую информацию:</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Назначение Услуги;</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Состав и уровень оказания Услуги;</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Ограничения Услуги;</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Отчетность об оказании Услуги.</w:t>
      </w:r>
    </w:p>
    <w:p w:rsidR="0092257F" w:rsidRDefault="0092257F" w:rsidP="0092257F">
      <w:pPr>
        <w:suppressAutoHyphens/>
        <w:ind w:right="-6"/>
        <w:jc w:val="both"/>
        <w:rPr>
          <w:color w:val="000000" w:themeColor="text1"/>
          <w:sz w:val="20"/>
          <w:szCs w:val="20"/>
        </w:rPr>
      </w:pPr>
    </w:p>
    <w:p w:rsidR="0092257F" w:rsidRDefault="0092257F" w:rsidP="0092257F">
      <w:pPr>
        <w:suppressAutoHyphens/>
        <w:ind w:right="-6"/>
        <w:jc w:val="both"/>
        <w:rPr>
          <w:color w:val="000000" w:themeColor="text1"/>
          <w:sz w:val="20"/>
          <w:szCs w:val="20"/>
        </w:rPr>
      </w:pPr>
    </w:p>
    <w:p w:rsidR="0092257F" w:rsidRDefault="0092257F" w:rsidP="0092257F">
      <w:pPr>
        <w:suppressAutoHyphens/>
        <w:ind w:right="-6"/>
        <w:jc w:val="both"/>
        <w:rPr>
          <w:color w:val="000000" w:themeColor="text1"/>
          <w:sz w:val="20"/>
          <w:szCs w:val="20"/>
        </w:rPr>
      </w:pPr>
    </w:p>
    <w:p w:rsidR="0092257F" w:rsidRPr="00E0648A" w:rsidRDefault="0092257F" w:rsidP="0092257F">
      <w:pPr>
        <w:suppressAutoHyphens/>
        <w:ind w:right="-6"/>
        <w:jc w:val="both"/>
        <w:rPr>
          <w:color w:val="000000" w:themeColor="text1"/>
          <w:sz w:val="20"/>
          <w:szCs w:val="20"/>
        </w:rPr>
      </w:pPr>
    </w:p>
    <w:p w:rsidR="0092257F" w:rsidRDefault="0092257F" w:rsidP="0092257F">
      <w:pPr>
        <w:suppressAutoHyphens/>
        <w:snapToGrid w:val="0"/>
        <w:jc w:val="right"/>
        <w:rPr>
          <w:b/>
          <w:color w:val="000000" w:themeColor="text1"/>
          <w:sz w:val="20"/>
          <w:szCs w:val="20"/>
        </w:rPr>
      </w:pPr>
      <w:bookmarkStart w:id="3" w:name="_Ref414967903"/>
      <w:r w:rsidRPr="00E0648A">
        <w:rPr>
          <w:b/>
          <w:color w:val="000000" w:themeColor="text1"/>
          <w:sz w:val="20"/>
          <w:szCs w:val="20"/>
        </w:rPr>
        <w:lastRenderedPageBreak/>
        <w:t xml:space="preserve">Таблица </w:t>
      </w:r>
      <w:r w:rsidRPr="00E0648A">
        <w:rPr>
          <w:b/>
          <w:color w:val="000000" w:themeColor="text1"/>
          <w:sz w:val="20"/>
          <w:szCs w:val="20"/>
        </w:rPr>
        <w:fldChar w:fldCharType="begin"/>
      </w:r>
      <w:r w:rsidRPr="00E0648A">
        <w:rPr>
          <w:b/>
          <w:color w:val="000000" w:themeColor="text1"/>
          <w:sz w:val="20"/>
          <w:szCs w:val="20"/>
        </w:rPr>
        <w:instrText xml:space="preserve"> SEQ Таблица \* ARABIC </w:instrText>
      </w:r>
      <w:r w:rsidRPr="00E0648A">
        <w:rPr>
          <w:b/>
          <w:color w:val="000000" w:themeColor="text1"/>
          <w:sz w:val="20"/>
          <w:szCs w:val="20"/>
        </w:rPr>
        <w:fldChar w:fldCharType="separate"/>
      </w:r>
      <w:r>
        <w:rPr>
          <w:b/>
          <w:noProof/>
          <w:color w:val="000000" w:themeColor="text1"/>
          <w:sz w:val="20"/>
          <w:szCs w:val="20"/>
        </w:rPr>
        <w:t>1</w:t>
      </w:r>
      <w:r w:rsidRPr="00E0648A">
        <w:rPr>
          <w:b/>
          <w:color w:val="000000" w:themeColor="text1"/>
          <w:sz w:val="20"/>
          <w:szCs w:val="20"/>
        </w:rPr>
        <w:fldChar w:fldCharType="end"/>
      </w:r>
      <w:r w:rsidRPr="00E0648A">
        <w:rPr>
          <w:b/>
          <w:color w:val="000000" w:themeColor="text1"/>
          <w:sz w:val="20"/>
          <w:szCs w:val="20"/>
        </w:rPr>
        <w:t xml:space="preserve"> </w:t>
      </w:r>
    </w:p>
    <w:p w:rsidR="0092257F" w:rsidRPr="00E0648A" w:rsidRDefault="0092257F" w:rsidP="0092257F">
      <w:pPr>
        <w:suppressAutoHyphens/>
        <w:snapToGrid w:val="0"/>
        <w:jc w:val="center"/>
        <w:rPr>
          <w:b/>
          <w:color w:val="000000" w:themeColor="text1"/>
          <w:sz w:val="20"/>
          <w:szCs w:val="20"/>
        </w:rPr>
      </w:pPr>
      <w:r w:rsidRPr="00E0648A">
        <w:rPr>
          <w:b/>
          <w:color w:val="000000" w:themeColor="text1"/>
          <w:sz w:val="20"/>
          <w:szCs w:val="20"/>
        </w:rPr>
        <w:t>Перечень услуг</w:t>
      </w:r>
      <w:bookmarkEnd w:id="3"/>
    </w:p>
    <w:tbl>
      <w:tblPr>
        <w:tblStyle w:val="af7"/>
        <w:tblW w:w="10457" w:type="dxa"/>
        <w:tblLayout w:type="fixed"/>
        <w:tblLook w:val="04A0"/>
      </w:tblPr>
      <w:tblGrid>
        <w:gridCol w:w="1668"/>
        <w:gridCol w:w="1134"/>
        <w:gridCol w:w="4961"/>
        <w:gridCol w:w="1522"/>
        <w:gridCol w:w="1172"/>
      </w:tblGrid>
      <w:tr w:rsidR="0092257F" w:rsidRPr="00E0648A" w:rsidTr="0092257F">
        <w:tc>
          <w:tcPr>
            <w:tcW w:w="1668"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Наименование услуги</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Краткое обозначение</w:t>
            </w:r>
          </w:p>
        </w:tc>
        <w:tc>
          <w:tcPr>
            <w:tcW w:w="4961"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Назначение услуги</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Тип услуги</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Применимость коэффициента сложности</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 xml:space="preserve">Первая линия технической поддержки </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1ЛП</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информационно-консультационной поддержки работы пользователей Клиента, регистрации и обработки Инцидентов, предоставления единой аналитической и статистической отчетности по уровню сервиса, ведения базы знаний</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Да</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Полуторная линия технической поддержки</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1,5ЛП</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Решение сложных Инцидентов и проблем на стыке областей ответственности линий технической поддержки</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 xml:space="preserve">Мониторинг </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М</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непрерывной доступности ИС, контроля функционирования и производительности ИС по набору показателей, автоматического обнаружения проблем и оповещения о них</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Разовая и 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 xml:space="preserve">Вторая линия технической поддержки </w:t>
            </w:r>
            <w:proofErr w:type="gramStart"/>
            <w:r w:rsidRPr="00E0648A">
              <w:rPr>
                <w:color w:val="000000" w:themeColor="text1"/>
                <w:sz w:val="20"/>
                <w:szCs w:val="20"/>
              </w:rPr>
              <w:t>общесистемного</w:t>
            </w:r>
            <w:proofErr w:type="gramEnd"/>
            <w:r w:rsidRPr="00E0648A">
              <w:rPr>
                <w:color w:val="000000" w:themeColor="text1"/>
                <w:sz w:val="20"/>
                <w:szCs w:val="20"/>
              </w:rPr>
              <w:t xml:space="preserve"> ПО</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2 ЛП ОПО</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ОПО, администрирования компонентов ИС и пользователей, своевременного обновления ОПО, решения Инцидентов, резервного копирования данных и информационной безопасности</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 xml:space="preserve">Вторая линия технической поддержки </w:t>
            </w:r>
            <w:proofErr w:type="gramStart"/>
            <w:r w:rsidRPr="00E0648A">
              <w:rPr>
                <w:color w:val="000000" w:themeColor="text1"/>
                <w:sz w:val="20"/>
                <w:szCs w:val="20"/>
              </w:rPr>
              <w:t>прикладного</w:t>
            </w:r>
            <w:proofErr w:type="gramEnd"/>
            <w:r w:rsidRPr="00E0648A">
              <w:rPr>
                <w:color w:val="000000" w:themeColor="text1"/>
                <w:sz w:val="20"/>
                <w:szCs w:val="20"/>
              </w:rPr>
              <w:t xml:space="preserve"> ПО</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2 ЛП ППО</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ППО, настройки ППО ИС под специфику Клиента, обновления ППО,  решения Инцидентов и обращений прикладного характера</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Да</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Третья линия технической поддержки прикладного программного обеспечения</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3ЛП</w:t>
            </w:r>
          </w:p>
        </w:tc>
        <w:tc>
          <w:tcPr>
            <w:tcW w:w="4961" w:type="dxa"/>
            <w:vAlign w:val="center"/>
          </w:tcPr>
          <w:p w:rsidR="0092257F" w:rsidRPr="00E0648A" w:rsidRDefault="0092257F" w:rsidP="0092257F">
            <w:pPr>
              <w:suppressAutoHyphens/>
              <w:snapToGrid w:val="0"/>
              <w:rPr>
                <w:b/>
                <w:color w:val="000000" w:themeColor="text1"/>
                <w:sz w:val="20"/>
                <w:szCs w:val="20"/>
              </w:rPr>
            </w:pPr>
            <w:proofErr w:type="gramStart"/>
            <w:r w:rsidRPr="00E0648A">
              <w:rPr>
                <w:color w:val="000000" w:themeColor="text1"/>
                <w:sz w:val="20"/>
                <w:szCs w:val="20"/>
              </w:rPr>
              <w:t>Обеспечение штатного функционирования ИС в части ППО, устранения выявленных в ППО ошибок, соответствия действующим НПА, консультирование по вопросам функционирования и поддержки ИС</w:t>
            </w:r>
            <w:proofErr w:type="gramEnd"/>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bl>
    <w:p w:rsidR="0092257F" w:rsidRPr="00E0648A" w:rsidRDefault="0092257F" w:rsidP="0092257F">
      <w:pPr>
        <w:suppressAutoHyphens/>
        <w:snapToGrid w:val="0"/>
        <w:rPr>
          <w:b/>
          <w:color w:val="000000" w:themeColor="text1"/>
          <w:sz w:val="20"/>
          <w:szCs w:val="20"/>
        </w:rPr>
      </w:pPr>
    </w:p>
    <w:p w:rsidR="0092257F" w:rsidRDefault="0092257F" w:rsidP="0092257F">
      <w:pPr>
        <w:jc w:val="right"/>
        <w:rPr>
          <w:b/>
          <w:bCs/>
          <w:color w:val="000000" w:themeColor="text1"/>
          <w:sz w:val="20"/>
          <w:szCs w:val="20"/>
        </w:rPr>
      </w:pPr>
    </w:p>
    <w:p w:rsidR="0092257F" w:rsidRDefault="0092257F" w:rsidP="0092257F">
      <w:pPr>
        <w:jc w:val="right"/>
        <w:rPr>
          <w:rFonts w:ascii="Cuprum" w:hAnsi="Cuprum" w:cs="Tahoma"/>
          <w:b/>
          <w:bCs/>
          <w:sz w:val="20"/>
          <w:szCs w:val="20"/>
        </w:rPr>
      </w:pPr>
    </w:p>
    <w:p w:rsidR="006C3340" w:rsidRPr="00AE14C3" w:rsidRDefault="006C3340" w:rsidP="006C3340">
      <w:pPr>
        <w:pStyle w:val="a0"/>
        <w:numPr>
          <w:ilvl w:val="0"/>
          <w:numId w:val="0"/>
        </w:numPr>
        <w:spacing w:after="0" w:line="240" w:lineRule="auto"/>
        <w:ind w:left="567"/>
        <w:rPr>
          <w:rFonts w:ascii="Times New Roman" w:hAnsi="Times New Roman"/>
          <w:sz w:val="20"/>
        </w:rPr>
      </w:pPr>
    </w:p>
    <w:p w:rsidR="006C3340" w:rsidRPr="00AE14C3" w:rsidRDefault="006C3340" w:rsidP="006C3340">
      <w:pPr>
        <w:pStyle w:val="a0"/>
        <w:numPr>
          <w:ilvl w:val="0"/>
          <w:numId w:val="0"/>
        </w:numPr>
        <w:spacing w:after="0" w:line="240" w:lineRule="auto"/>
        <w:ind w:left="567"/>
        <w:rPr>
          <w:rFonts w:ascii="Times New Roman" w:hAnsi="Times New Roman"/>
          <w:sz w:val="20"/>
        </w:rPr>
      </w:pPr>
    </w:p>
    <w:tbl>
      <w:tblPr>
        <w:tblW w:w="10321" w:type="dxa"/>
        <w:tblInd w:w="108" w:type="dxa"/>
        <w:tblLayout w:type="fixed"/>
        <w:tblLook w:val="0000"/>
      </w:tblPr>
      <w:tblGrid>
        <w:gridCol w:w="5218"/>
        <w:gridCol w:w="5103"/>
      </w:tblGrid>
      <w:tr w:rsidR="0092257F" w:rsidRPr="004425FB" w:rsidTr="0092257F">
        <w:tc>
          <w:tcPr>
            <w:tcW w:w="5218" w:type="dxa"/>
          </w:tcPr>
          <w:p w:rsidR="0092257F" w:rsidRPr="004425FB" w:rsidRDefault="0092257F" w:rsidP="0092257F">
            <w:pPr>
              <w:pStyle w:val="aa"/>
              <w:tabs>
                <w:tab w:val="left" w:pos="2268"/>
              </w:tabs>
              <w:rPr>
                <w:sz w:val="20"/>
              </w:rPr>
            </w:pPr>
            <w:r w:rsidRPr="004425FB">
              <w:rPr>
                <w:sz w:val="20"/>
              </w:rPr>
              <w:t>Заказчик:</w:t>
            </w:r>
          </w:p>
          <w:p w:rsidR="0092257F" w:rsidRPr="004425FB" w:rsidRDefault="0092257F" w:rsidP="0092257F">
            <w:pPr>
              <w:pStyle w:val="aa"/>
              <w:tabs>
                <w:tab w:val="left" w:pos="2268"/>
              </w:tabs>
              <w:rPr>
                <w:sz w:val="20"/>
              </w:rPr>
            </w:pPr>
            <w:r w:rsidRPr="004425FB">
              <w:rPr>
                <w:sz w:val="20"/>
              </w:rPr>
              <w:t xml:space="preserve">ОГАУЗ «Иркутская городская клиническая больница № 8» </w:t>
            </w:r>
          </w:p>
          <w:p w:rsidR="0092257F" w:rsidRPr="004425FB" w:rsidRDefault="0092257F" w:rsidP="0092257F">
            <w:pPr>
              <w:pStyle w:val="aa"/>
              <w:tabs>
                <w:tab w:val="left" w:pos="2268"/>
              </w:tabs>
              <w:rPr>
                <w:sz w:val="20"/>
              </w:rPr>
            </w:pPr>
          </w:p>
          <w:p w:rsidR="0092257F" w:rsidRPr="004425FB" w:rsidRDefault="0092257F" w:rsidP="0092257F">
            <w:pPr>
              <w:pStyle w:val="aa"/>
              <w:tabs>
                <w:tab w:val="left" w:pos="2268"/>
              </w:tabs>
              <w:rPr>
                <w:sz w:val="20"/>
              </w:rPr>
            </w:pPr>
            <w:r w:rsidRPr="004425FB">
              <w:rPr>
                <w:sz w:val="20"/>
              </w:rPr>
              <w:t>Главный врач</w:t>
            </w:r>
          </w:p>
          <w:p w:rsidR="0092257F" w:rsidRPr="004425FB" w:rsidRDefault="0092257F" w:rsidP="0092257F">
            <w:pPr>
              <w:pStyle w:val="aa"/>
              <w:tabs>
                <w:tab w:val="left" w:pos="2268"/>
              </w:tabs>
              <w:rPr>
                <w:sz w:val="20"/>
              </w:rPr>
            </w:pPr>
          </w:p>
          <w:p w:rsidR="0092257F" w:rsidRPr="004425FB" w:rsidRDefault="0092257F" w:rsidP="0092257F">
            <w:pPr>
              <w:pStyle w:val="aa"/>
              <w:tabs>
                <w:tab w:val="left" w:pos="2268"/>
              </w:tabs>
              <w:rPr>
                <w:sz w:val="20"/>
              </w:rPr>
            </w:pPr>
          </w:p>
          <w:p w:rsidR="0092257F" w:rsidRPr="004425FB" w:rsidRDefault="0092257F" w:rsidP="0092257F">
            <w:pPr>
              <w:pStyle w:val="aa"/>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92257F" w:rsidRPr="004425FB" w:rsidRDefault="0092257F" w:rsidP="0092257F">
            <w:pPr>
              <w:pStyle w:val="aa"/>
              <w:tabs>
                <w:tab w:val="left" w:pos="2268"/>
              </w:tabs>
              <w:rPr>
                <w:rFonts w:eastAsia="Calibri"/>
                <w:sz w:val="20"/>
              </w:rPr>
            </w:pPr>
            <w:r w:rsidRPr="004425FB">
              <w:rPr>
                <w:sz w:val="20"/>
              </w:rPr>
              <w:t>М.П.</w:t>
            </w:r>
          </w:p>
        </w:tc>
        <w:tc>
          <w:tcPr>
            <w:tcW w:w="5103" w:type="dxa"/>
          </w:tcPr>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Исполнитель:</w:t>
            </w: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ПАО «</w:t>
            </w:r>
            <w:proofErr w:type="spellStart"/>
            <w:r w:rsidRPr="004425FB">
              <w:rPr>
                <w:sz w:val="20"/>
                <w:szCs w:val="20"/>
              </w:rPr>
              <w:t>Ростелеком</w:t>
            </w:r>
            <w:proofErr w:type="spellEnd"/>
            <w:r w:rsidRPr="004425FB">
              <w:rPr>
                <w:sz w:val="20"/>
                <w:szCs w:val="20"/>
              </w:rPr>
              <w:t>»</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 xml:space="preserve">Директор департамента прикладных проектов </w:t>
            </w:r>
            <w:proofErr w:type="spellStart"/>
            <w:r w:rsidRPr="004425FB">
              <w:rPr>
                <w:sz w:val="20"/>
                <w:szCs w:val="20"/>
              </w:rPr>
              <w:t>Макрорегионального</w:t>
            </w:r>
            <w:proofErr w:type="spellEnd"/>
            <w:r w:rsidRPr="004425FB">
              <w:rPr>
                <w:sz w:val="20"/>
                <w:szCs w:val="20"/>
              </w:rPr>
              <w:t xml:space="preserve"> филиала «Сибирь»</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_____________________/С.А. Перфильев/</w:t>
            </w:r>
          </w:p>
          <w:p w:rsidR="0092257F" w:rsidRPr="004425FB" w:rsidRDefault="0092257F" w:rsidP="0092257F">
            <w:pPr>
              <w:rPr>
                <w:sz w:val="20"/>
                <w:szCs w:val="20"/>
              </w:rPr>
            </w:pPr>
            <w:r w:rsidRPr="004425FB">
              <w:rPr>
                <w:sz w:val="20"/>
                <w:szCs w:val="20"/>
              </w:rPr>
              <w:t>М.П.</w:t>
            </w:r>
          </w:p>
        </w:tc>
      </w:tr>
    </w:tbl>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92257F" w:rsidRDefault="0092257F" w:rsidP="006C3340">
      <w:pPr>
        <w:pStyle w:val="af2"/>
        <w:rPr>
          <w:rFonts w:ascii="Times New Roman" w:hAnsi="Times New Roman"/>
        </w:rPr>
      </w:pPr>
    </w:p>
    <w:p w:rsidR="006C3340" w:rsidRPr="006C3340" w:rsidRDefault="006C3340" w:rsidP="006C3340">
      <w:pPr>
        <w:pStyle w:val="af2"/>
        <w:rPr>
          <w:rFonts w:ascii="Times New Roman" w:hAnsi="Times New Roman"/>
        </w:rPr>
      </w:pPr>
      <w:r w:rsidRPr="00AE14C3">
        <w:rPr>
          <w:rFonts w:ascii="Times New Roman" w:hAnsi="Times New Roman"/>
        </w:rPr>
        <w:lastRenderedPageBreak/>
        <w:t xml:space="preserve">Приложение </w:t>
      </w:r>
      <w:r w:rsidRPr="006C3340">
        <w:rPr>
          <w:rFonts w:ascii="Times New Roman" w:hAnsi="Times New Roman"/>
        </w:rPr>
        <w:t>3</w:t>
      </w:r>
    </w:p>
    <w:p w:rsidR="006C3340" w:rsidRPr="00AE14C3" w:rsidRDefault="006C3340" w:rsidP="006C3340">
      <w:pPr>
        <w:pStyle w:val="af2"/>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2"/>
        <w:rPr>
          <w:rFonts w:ascii="Times New Roman" w:hAnsi="Times New Roman"/>
        </w:rPr>
      </w:pPr>
      <w:r w:rsidRPr="00AE14C3">
        <w:rPr>
          <w:rFonts w:ascii="Times New Roman" w:hAnsi="Times New Roman"/>
        </w:rPr>
        <w:t>от «__» __________ 201_ г.</w:t>
      </w:r>
    </w:p>
    <w:p w:rsidR="006C3340" w:rsidRPr="00AE14C3" w:rsidRDefault="006C3340" w:rsidP="006C3340">
      <w:pPr>
        <w:jc w:val="center"/>
        <w:rPr>
          <w:sz w:val="20"/>
          <w:szCs w:val="20"/>
        </w:rPr>
      </w:pPr>
      <w:r w:rsidRPr="00AE14C3">
        <w:rPr>
          <w:sz w:val="20"/>
          <w:szCs w:val="20"/>
        </w:rPr>
        <w:t xml:space="preserve">ЛИЦЕНЗИОННОЕ СОГЛАШЕНИЕ </w:t>
      </w:r>
    </w:p>
    <w:p w:rsidR="006C3340" w:rsidRPr="00AE14C3" w:rsidRDefault="006C3340" w:rsidP="006C3340">
      <w:pPr>
        <w:jc w:val="center"/>
        <w:rPr>
          <w:sz w:val="20"/>
          <w:szCs w:val="20"/>
        </w:rPr>
      </w:pPr>
      <w:r w:rsidRPr="00AE14C3">
        <w:rPr>
          <w:sz w:val="20"/>
          <w:szCs w:val="20"/>
        </w:rPr>
        <w:t>О ПРЕДОСТАВЛЕНИИ ПРАВА ИСПОЛЬЗОВАНИЯ ПРОГРАММНОГО ОБЕСПЕЧЕНИЯ</w:t>
      </w:r>
    </w:p>
    <w:tbl>
      <w:tblPr>
        <w:tblW w:w="0" w:type="auto"/>
        <w:tblLook w:val="04A0"/>
      </w:tblPr>
      <w:tblGrid>
        <w:gridCol w:w="4785"/>
        <w:gridCol w:w="4786"/>
      </w:tblGrid>
      <w:tr w:rsidR="006C3340" w:rsidRPr="00AE14C3" w:rsidTr="00EC1C7F">
        <w:trPr>
          <w:trHeight w:val="325"/>
        </w:trPr>
        <w:tc>
          <w:tcPr>
            <w:tcW w:w="4785" w:type="dxa"/>
            <w:shd w:val="clear" w:color="auto" w:fill="auto"/>
          </w:tcPr>
          <w:p w:rsidR="006C3340" w:rsidRPr="00AE14C3" w:rsidRDefault="006C3340" w:rsidP="0092257F">
            <w:pPr>
              <w:rPr>
                <w:sz w:val="20"/>
                <w:szCs w:val="20"/>
              </w:rPr>
            </w:pPr>
            <w:r w:rsidRPr="00AE14C3">
              <w:rPr>
                <w:sz w:val="20"/>
                <w:szCs w:val="20"/>
              </w:rPr>
              <w:t xml:space="preserve">г. </w:t>
            </w:r>
            <w:r w:rsidR="0092257F">
              <w:rPr>
                <w:sz w:val="20"/>
                <w:szCs w:val="20"/>
              </w:rPr>
              <w:t>Иркутск</w:t>
            </w:r>
          </w:p>
        </w:tc>
        <w:tc>
          <w:tcPr>
            <w:tcW w:w="4786" w:type="dxa"/>
            <w:shd w:val="clear" w:color="auto" w:fill="auto"/>
          </w:tcPr>
          <w:p w:rsidR="006C3340" w:rsidRPr="00AE14C3" w:rsidRDefault="006C3340" w:rsidP="00EC1C7F">
            <w:pPr>
              <w:jc w:val="right"/>
              <w:rPr>
                <w:sz w:val="20"/>
                <w:szCs w:val="20"/>
              </w:rPr>
            </w:pPr>
            <w:r w:rsidRPr="00AE14C3">
              <w:rPr>
                <w:sz w:val="20"/>
                <w:szCs w:val="20"/>
              </w:rPr>
              <w:t>« __ » __________ 201_ г.</w:t>
            </w:r>
          </w:p>
        </w:tc>
      </w:tr>
    </w:tbl>
    <w:p w:rsidR="006C3340" w:rsidRPr="00757FDA" w:rsidRDefault="0092257F" w:rsidP="006C3340">
      <w:pPr>
        <w:jc w:val="both"/>
        <w:rPr>
          <w:sz w:val="18"/>
          <w:szCs w:val="18"/>
        </w:rPr>
      </w:pPr>
      <w:proofErr w:type="gramStart"/>
      <w:r w:rsidRPr="0092257F">
        <w:rPr>
          <w:b/>
          <w:sz w:val="18"/>
          <w:szCs w:val="18"/>
        </w:rPr>
        <w:t xml:space="preserve">Областное государственное автономное учреждение здравоохранения «Иркутска городская клиническая больница № 8» </w:t>
      </w:r>
      <w:r w:rsidRPr="0092257F">
        <w:rPr>
          <w:sz w:val="18"/>
          <w:szCs w:val="18"/>
        </w:rPr>
        <w:t>(сокращенное наименование – ОГАУЗ «ИГКБ №8»)</w:t>
      </w:r>
      <w:r w:rsidRPr="0092257F">
        <w:rPr>
          <w:b/>
          <w:sz w:val="18"/>
          <w:szCs w:val="18"/>
        </w:rPr>
        <w:t>,</w:t>
      </w:r>
      <w:r w:rsidRPr="0092257F">
        <w:rPr>
          <w:sz w:val="18"/>
          <w:szCs w:val="18"/>
        </w:rPr>
        <w:t xml:space="preserve"> именуемое в дальнейшем </w:t>
      </w:r>
      <w:r w:rsidRPr="0092257F">
        <w:rPr>
          <w:b/>
          <w:sz w:val="18"/>
          <w:szCs w:val="18"/>
        </w:rPr>
        <w:t>Лицензиар</w:t>
      </w:r>
      <w:r w:rsidRPr="0092257F">
        <w:rPr>
          <w:sz w:val="18"/>
          <w:szCs w:val="18"/>
        </w:rPr>
        <w:t xml:space="preserve">, в лице главного врача </w:t>
      </w:r>
      <w:proofErr w:type="spellStart"/>
      <w:r w:rsidRPr="0092257F">
        <w:rPr>
          <w:sz w:val="18"/>
          <w:szCs w:val="18"/>
        </w:rPr>
        <w:t>Есевой</w:t>
      </w:r>
      <w:proofErr w:type="spellEnd"/>
      <w:r w:rsidRPr="0092257F">
        <w:rPr>
          <w:sz w:val="18"/>
          <w:szCs w:val="18"/>
        </w:rPr>
        <w:t xml:space="preserve"> Жанны Владимировны, действующего на основании Устава, с одной стороны, и </w:t>
      </w:r>
      <w:r w:rsidRPr="0092257F">
        <w:rPr>
          <w:b/>
          <w:sz w:val="18"/>
          <w:szCs w:val="18"/>
        </w:rPr>
        <w:t>Публичное акционерное общество «</w:t>
      </w:r>
      <w:proofErr w:type="spellStart"/>
      <w:r w:rsidRPr="0092257F">
        <w:rPr>
          <w:b/>
          <w:sz w:val="18"/>
          <w:szCs w:val="18"/>
        </w:rPr>
        <w:t>Ростелеком</w:t>
      </w:r>
      <w:proofErr w:type="spellEnd"/>
      <w:r w:rsidRPr="0092257F">
        <w:rPr>
          <w:b/>
          <w:sz w:val="18"/>
          <w:szCs w:val="18"/>
        </w:rPr>
        <w:t>»</w:t>
      </w:r>
      <w:r w:rsidRPr="0092257F">
        <w:rPr>
          <w:sz w:val="18"/>
          <w:szCs w:val="18"/>
        </w:rPr>
        <w:t xml:space="preserve"> (далее – ПАО «</w:t>
      </w:r>
      <w:proofErr w:type="spellStart"/>
      <w:r w:rsidRPr="0092257F">
        <w:rPr>
          <w:sz w:val="18"/>
          <w:szCs w:val="18"/>
        </w:rPr>
        <w:t>Ростелеком</w:t>
      </w:r>
      <w:proofErr w:type="spellEnd"/>
      <w:r w:rsidRPr="0092257F">
        <w:rPr>
          <w:sz w:val="18"/>
          <w:szCs w:val="18"/>
        </w:rPr>
        <w:t>»)</w:t>
      </w:r>
      <w:r w:rsidRPr="0092257F">
        <w:rPr>
          <w:b/>
          <w:sz w:val="18"/>
          <w:szCs w:val="18"/>
        </w:rPr>
        <w:t>,</w:t>
      </w:r>
      <w:r w:rsidRPr="0092257F">
        <w:rPr>
          <w:sz w:val="18"/>
          <w:szCs w:val="18"/>
        </w:rPr>
        <w:t xml:space="preserve"> именуемый в дальнейшем </w:t>
      </w:r>
      <w:r>
        <w:rPr>
          <w:b/>
          <w:sz w:val="18"/>
          <w:szCs w:val="18"/>
        </w:rPr>
        <w:t>Лицензиат</w:t>
      </w:r>
      <w:r w:rsidRPr="0092257F">
        <w:rPr>
          <w:sz w:val="18"/>
          <w:szCs w:val="18"/>
        </w:rPr>
        <w:t xml:space="preserve">, в лице директора департамента прикладных проектов </w:t>
      </w:r>
      <w:proofErr w:type="spellStart"/>
      <w:r w:rsidRPr="0092257F">
        <w:rPr>
          <w:sz w:val="18"/>
          <w:szCs w:val="18"/>
        </w:rPr>
        <w:t>Макрорегионального</w:t>
      </w:r>
      <w:proofErr w:type="spellEnd"/>
      <w:r w:rsidRPr="0092257F">
        <w:rPr>
          <w:sz w:val="18"/>
          <w:szCs w:val="18"/>
        </w:rPr>
        <w:t xml:space="preserve"> филиала «Сибирь» ПАО «</w:t>
      </w:r>
      <w:proofErr w:type="spellStart"/>
      <w:r w:rsidRPr="0092257F">
        <w:rPr>
          <w:sz w:val="18"/>
          <w:szCs w:val="18"/>
        </w:rPr>
        <w:t>Ростелеком</w:t>
      </w:r>
      <w:proofErr w:type="spellEnd"/>
      <w:r w:rsidRPr="0092257F">
        <w:rPr>
          <w:sz w:val="18"/>
          <w:szCs w:val="18"/>
        </w:rPr>
        <w:t>» Перфильева Сергея Анатольевича</w:t>
      </w:r>
      <w:r w:rsidRPr="0092257F">
        <w:rPr>
          <w:i/>
          <w:iCs/>
          <w:sz w:val="18"/>
          <w:szCs w:val="18"/>
        </w:rPr>
        <w:t>,</w:t>
      </w:r>
      <w:r w:rsidRPr="0092257F">
        <w:rPr>
          <w:sz w:val="18"/>
          <w:szCs w:val="18"/>
        </w:rPr>
        <w:t> действующего</w:t>
      </w:r>
      <w:proofErr w:type="gramEnd"/>
      <w:r w:rsidRPr="0092257F">
        <w:rPr>
          <w:sz w:val="18"/>
          <w:szCs w:val="18"/>
        </w:rPr>
        <w:t xml:space="preserve"> на основании доверенности № 07/29/185-18 от 06.08.2018 г., с другой стороны,</w:t>
      </w:r>
      <w:r w:rsidR="006C3340" w:rsidRPr="0092257F">
        <w:rPr>
          <w:sz w:val="18"/>
          <w:szCs w:val="18"/>
        </w:rPr>
        <w:t xml:space="preserve"> в</w:t>
      </w:r>
      <w:r w:rsidR="006C3340" w:rsidRPr="00757FDA">
        <w:rPr>
          <w:sz w:val="18"/>
          <w:szCs w:val="18"/>
        </w:rPr>
        <w:t xml:space="preserve"> дальнейшем совместно именуемые «Стороны», заключили настоящее лицензионное соглашение (далее по тексту – «Соглашение») о нижеследующем:</w:t>
      </w:r>
    </w:p>
    <w:p w:rsidR="006C3340" w:rsidRPr="00757FDA" w:rsidRDefault="006C3340" w:rsidP="006C3340">
      <w:pPr>
        <w:numPr>
          <w:ilvl w:val="0"/>
          <w:numId w:val="2"/>
        </w:numPr>
        <w:ind w:left="357" w:hanging="357"/>
        <w:jc w:val="both"/>
        <w:rPr>
          <w:sz w:val="18"/>
          <w:szCs w:val="18"/>
        </w:rPr>
      </w:pPr>
      <w:r w:rsidRPr="00757FDA">
        <w:rPr>
          <w:sz w:val="18"/>
          <w:szCs w:val="18"/>
        </w:rPr>
        <w:t>ТЕРМИНЫ И ОПРЕДИЛЕНИЯ</w:t>
      </w:r>
    </w:p>
    <w:p w:rsidR="006C3340" w:rsidRPr="00757FDA" w:rsidRDefault="006C3340" w:rsidP="006C3340">
      <w:pPr>
        <w:numPr>
          <w:ilvl w:val="1"/>
          <w:numId w:val="2"/>
        </w:numPr>
        <w:ind w:left="567" w:hanging="567"/>
        <w:jc w:val="both"/>
        <w:rPr>
          <w:sz w:val="18"/>
          <w:szCs w:val="18"/>
        </w:rPr>
      </w:pPr>
      <w:r w:rsidRPr="00757FDA">
        <w:rPr>
          <w:sz w:val="18"/>
          <w:szCs w:val="18"/>
        </w:rPr>
        <w:t>Используемые в настоящем Соглашении следующие термины понимаются Сторонами в указанных ниже значениях:</w:t>
      </w:r>
    </w:p>
    <w:p w:rsidR="006C3340" w:rsidRPr="00757FDA" w:rsidRDefault="006C3340" w:rsidP="006C3340">
      <w:pPr>
        <w:pStyle w:val="a6"/>
        <w:numPr>
          <w:ilvl w:val="2"/>
          <w:numId w:val="2"/>
        </w:numPr>
        <w:spacing w:after="0" w:line="240" w:lineRule="auto"/>
        <w:ind w:left="567" w:hanging="567"/>
        <w:contextualSpacing w:val="0"/>
        <w:jc w:val="both"/>
        <w:rPr>
          <w:rFonts w:ascii="Times New Roman" w:hAnsi="Times New Roman" w:cs="Times New Roman"/>
          <w:sz w:val="18"/>
          <w:szCs w:val="18"/>
        </w:rPr>
      </w:pPr>
      <w:proofErr w:type="gramStart"/>
      <w:r w:rsidRPr="00757FDA">
        <w:rPr>
          <w:rFonts w:ascii="Times New Roman" w:hAnsi="Times New Roman" w:cs="Times New Roman"/>
          <w:sz w:val="18"/>
          <w:szCs w:val="18"/>
        </w:rPr>
        <w:t xml:space="preserve">«Лицензия» – простая (неисключительная) лицензия на право использования ПО, предоставляемая Лицензиаром Лицензиату на условиях настоящего Соглашения. </w:t>
      </w:r>
      <w:proofErr w:type="gramEnd"/>
    </w:p>
    <w:p w:rsidR="006C3340" w:rsidRPr="00757FDA" w:rsidRDefault="006C3340" w:rsidP="006C3340">
      <w:pPr>
        <w:pStyle w:val="a6"/>
        <w:numPr>
          <w:ilvl w:val="2"/>
          <w:numId w:val="2"/>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«ПО» – программное обеспечение, включающее модули, указанные в Приложении №2 к настоящему Соглашению, Лицензию на право </w:t>
      </w:r>
      <w:proofErr w:type="gramStart"/>
      <w:r w:rsidRPr="00757FDA">
        <w:rPr>
          <w:rFonts w:ascii="Times New Roman" w:hAnsi="Times New Roman" w:cs="Times New Roman"/>
          <w:sz w:val="18"/>
          <w:szCs w:val="18"/>
        </w:rPr>
        <w:t>использования</w:t>
      </w:r>
      <w:proofErr w:type="gramEnd"/>
      <w:r w:rsidRPr="00757FDA">
        <w:rPr>
          <w:rFonts w:ascii="Times New Roman" w:hAnsi="Times New Roman" w:cs="Times New Roman"/>
          <w:sz w:val="18"/>
          <w:szCs w:val="18"/>
        </w:rPr>
        <w:t xml:space="preserve"> которого Лицензиар предоставляет Лицензиату на условиях настоящего Соглашения.</w:t>
      </w:r>
    </w:p>
    <w:p w:rsidR="006C3340" w:rsidRPr="00757FDA" w:rsidRDefault="006C3340" w:rsidP="006C3340">
      <w:pPr>
        <w:pStyle w:val="a6"/>
        <w:numPr>
          <w:ilvl w:val="2"/>
          <w:numId w:val="2"/>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«Правообладатель ПО» – лицо, которому принадлежит исключительное право </w:t>
      </w:r>
      <w:proofErr w:type="gramStart"/>
      <w:r w:rsidRPr="00757FDA">
        <w:rPr>
          <w:rFonts w:ascii="Times New Roman" w:hAnsi="Times New Roman" w:cs="Times New Roman"/>
          <w:sz w:val="18"/>
          <w:szCs w:val="18"/>
        </w:rPr>
        <w:t>на</w:t>
      </w:r>
      <w:proofErr w:type="gramEnd"/>
      <w:r w:rsidRPr="00757FDA">
        <w:rPr>
          <w:rFonts w:ascii="Times New Roman" w:hAnsi="Times New Roman" w:cs="Times New Roman"/>
          <w:sz w:val="18"/>
          <w:szCs w:val="18"/>
        </w:rPr>
        <w:t xml:space="preserve"> ПО.</w:t>
      </w:r>
    </w:p>
    <w:p w:rsidR="006C3340" w:rsidRPr="00757FDA" w:rsidRDefault="006C3340" w:rsidP="006C3340">
      <w:pPr>
        <w:pStyle w:val="a6"/>
        <w:numPr>
          <w:ilvl w:val="2"/>
          <w:numId w:val="2"/>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«Договор» -  договор №____________ заключенный Сторонами «__» ____ 201_.</w:t>
      </w:r>
    </w:p>
    <w:p w:rsidR="006C3340" w:rsidRPr="00757FDA" w:rsidRDefault="006C3340" w:rsidP="006C3340">
      <w:pPr>
        <w:numPr>
          <w:ilvl w:val="0"/>
          <w:numId w:val="2"/>
        </w:numPr>
        <w:ind w:left="357" w:hanging="357"/>
        <w:rPr>
          <w:sz w:val="18"/>
          <w:szCs w:val="18"/>
        </w:rPr>
      </w:pPr>
      <w:r w:rsidRPr="00757FDA">
        <w:rPr>
          <w:sz w:val="18"/>
          <w:szCs w:val="18"/>
        </w:rPr>
        <w:t>ПРЕДМЕТ СОГЛАШЕНИЯ</w:t>
      </w:r>
    </w:p>
    <w:p w:rsidR="006C3340" w:rsidRPr="00757FDA" w:rsidRDefault="006C3340" w:rsidP="006C3340">
      <w:pPr>
        <w:numPr>
          <w:ilvl w:val="1"/>
          <w:numId w:val="2"/>
        </w:numPr>
        <w:ind w:left="567" w:hanging="567"/>
        <w:jc w:val="both"/>
        <w:rPr>
          <w:sz w:val="18"/>
          <w:szCs w:val="18"/>
        </w:rPr>
      </w:pPr>
      <w:r w:rsidRPr="00757FDA">
        <w:rPr>
          <w:sz w:val="18"/>
          <w:szCs w:val="18"/>
        </w:rPr>
        <w:t xml:space="preserve">Лицензиар во исполнение Договора предоставляет Лицензиату Лицензию на право использования </w:t>
      </w:r>
      <w:proofErr w:type="gramStart"/>
      <w:r w:rsidRPr="00757FDA">
        <w:rPr>
          <w:sz w:val="18"/>
          <w:szCs w:val="18"/>
        </w:rPr>
        <w:t>ПО</w:t>
      </w:r>
      <w:proofErr w:type="gramEnd"/>
      <w:r w:rsidRPr="00757FDA">
        <w:rPr>
          <w:sz w:val="18"/>
          <w:szCs w:val="18"/>
        </w:rPr>
        <w:t xml:space="preserve"> на условиях, указанных в настоящем Соглашении и Договоре.</w:t>
      </w:r>
    </w:p>
    <w:p w:rsidR="006C3340" w:rsidRPr="00757FDA" w:rsidRDefault="006C3340" w:rsidP="006C3340">
      <w:pPr>
        <w:numPr>
          <w:ilvl w:val="1"/>
          <w:numId w:val="2"/>
        </w:numPr>
        <w:ind w:left="567" w:hanging="567"/>
        <w:jc w:val="both"/>
        <w:rPr>
          <w:sz w:val="18"/>
          <w:szCs w:val="18"/>
        </w:rPr>
      </w:pPr>
      <w:r w:rsidRPr="00757FDA">
        <w:rPr>
          <w:sz w:val="18"/>
          <w:szCs w:val="18"/>
        </w:rPr>
        <w:t>Лицензия передается Лицензиату на срок предоставления услуг по Договору для использования на территории Иркутской области.</w:t>
      </w:r>
    </w:p>
    <w:p w:rsidR="006C3340" w:rsidRPr="00757FDA" w:rsidRDefault="006C3340" w:rsidP="006C3340">
      <w:pPr>
        <w:numPr>
          <w:ilvl w:val="1"/>
          <w:numId w:val="2"/>
        </w:numPr>
        <w:ind w:left="567" w:hanging="567"/>
        <w:jc w:val="both"/>
        <w:rPr>
          <w:sz w:val="18"/>
          <w:szCs w:val="18"/>
        </w:rPr>
      </w:pPr>
      <w:r w:rsidRPr="00757FDA">
        <w:rPr>
          <w:sz w:val="18"/>
          <w:szCs w:val="18"/>
        </w:rPr>
        <w:t xml:space="preserve">Лицензиату предоставляются права использования </w:t>
      </w:r>
      <w:proofErr w:type="gramStart"/>
      <w:r w:rsidRPr="00757FDA">
        <w:rPr>
          <w:sz w:val="18"/>
          <w:szCs w:val="18"/>
        </w:rPr>
        <w:t>ПО</w:t>
      </w:r>
      <w:proofErr w:type="gramEnd"/>
      <w:r w:rsidRPr="00757FDA">
        <w:rPr>
          <w:sz w:val="18"/>
          <w:szCs w:val="18"/>
        </w:rPr>
        <w:t xml:space="preserve"> следующими способами:</w:t>
      </w:r>
    </w:p>
    <w:p w:rsidR="006C3340" w:rsidRPr="00757FDA" w:rsidRDefault="006C3340" w:rsidP="006C3340">
      <w:pPr>
        <w:numPr>
          <w:ilvl w:val="2"/>
          <w:numId w:val="2"/>
        </w:numPr>
        <w:ind w:left="567" w:hanging="567"/>
        <w:jc w:val="both"/>
        <w:rPr>
          <w:sz w:val="18"/>
          <w:szCs w:val="18"/>
        </w:rPr>
      </w:pPr>
      <w:r w:rsidRPr="00757FDA">
        <w:rPr>
          <w:sz w:val="18"/>
          <w:szCs w:val="18"/>
        </w:rPr>
        <w:t xml:space="preserve">Право использования </w:t>
      </w:r>
      <w:proofErr w:type="gramStart"/>
      <w:r w:rsidRPr="00757FDA">
        <w:rPr>
          <w:sz w:val="18"/>
          <w:szCs w:val="18"/>
        </w:rPr>
        <w:t>ПО</w:t>
      </w:r>
      <w:proofErr w:type="gramEnd"/>
      <w:r w:rsidRPr="00757FDA">
        <w:rPr>
          <w:sz w:val="18"/>
          <w:szCs w:val="18"/>
        </w:rPr>
        <w:t xml:space="preserve"> </w:t>
      </w:r>
      <w:proofErr w:type="gramStart"/>
      <w:r w:rsidRPr="00757FDA">
        <w:rPr>
          <w:sz w:val="18"/>
          <w:szCs w:val="18"/>
        </w:rPr>
        <w:t>для</w:t>
      </w:r>
      <w:proofErr w:type="gramEnd"/>
      <w:r w:rsidRPr="00757FDA">
        <w:rPr>
          <w:sz w:val="18"/>
          <w:szCs w:val="18"/>
        </w:rPr>
        <w:t xml:space="preserve"> собственных нужд с целью автоматизации функций, выполняемых пользователями в рамках их должностных обязанностей.</w:t>
      </w:r>
    </w:p>
    <w:p w:rsidR="006C3340" w:rsidRPr="00757FDA" w:rsidRDefault="006C3340" w:rsidP="006C3340">
      <w:pPr>
        <w:numPr>
          <w:ilvl w:val="1"/>
          <w:numId w:val="2"/>
        </w:numPr>
        <w:ind w:left="567" w:hanging="567"/>
        <w:jc w:val="both"/>
        <w:rPr>
          <w:sz w:val="18"/>
          <w:szCs w:val="18"/>
        </w:rPr>
      </w:pPr>
      <w:r w:rsidRPr="00757FDA">
        <w:rPr>
          <w:sz w:val="18"/>
          <w:szCs w:val="18"/>
        </w:rPr>
        <w:t>Стороны настоящим соглашаются, что Лицензиат вправе использовать в соответствии с условиями  Соглашения отдельные его элементы – модули, перечисленные в Приложении № 2 Договора.</w:t>
      </w:r>
    </w:p>
    <w:p w:rsidR="006C3340" w:rsidRPr="00757FDA" w:rsidRDefault="006C3340" w:rsidP="006C3340">
      <w:pPr>
        <w:numPr>
          <w:ilvl w:val="1"/>
          <w:numId w:val="2"/>
        </w:numPr>
        <w:ind w:left="567" w:hanging="567"/>
        <w:jc w:val="both"/>
        <w:rPr>
          <w:sz w:val="18"/>
          <w:szCs w:val="18"/>
        </w:rPr>
      </w:pPr>
      <w:r w:rsidRPr="00757FDA">
        <w:rPr>
          <w:sz w:val="18"/>
          <w:szCs w:val="18"/>
        </w:rPr>
        <w:t>Лицензиат не вправе:</w:t>
      </w:r>
    </w:p>
    <w:p w:rsidR="006C3340" w:rsidRPr="00757FDA" w:rsidRDefault="006C3340" w:rsidP="006C3340">
      <w:pPr>
        <w:numPr>
          <w:ilvl w:val="2"/>
          <w:numId w:val="2"/>
        </w:numPr>
        <w:ind w:left="567" w:hanging="567"/>
        <w:jc w:val="both"/>
        <w:rPr>
          <w:sz w:val="18"/>
          <w:szCs w:val="18"/>
        </w:rPr>
      </w:pPr>
      <w:r w:rsidRPr="00757FDA">
        <w:rPr>
          <w:sz w:val="18"/>
          <w:szCs w:val="18"/>
        </w:rPr>
        <w:t xml:space="preserve">Передавать Лицензии на использование ПО иным лицам, кроме </w:t>
      </w:r>
      <w:proofErr w:type="gramStart"/>
      <w:r w:rsidRPr="00757FDA">
        <w:rPr>
          <w:sz w:val="18"/>
          <w:szCs w:val="18"/>
        </w:rPr>
        <w:t>указанных</w:t>
      </w:r>
      <w:proofErr w:type="gramEnd"/>
      <w:r w:rsidRPr="00757FDA">
        <w:rPr>
          <w:sz w:val="18"/>
          <w:szCs w:val="18"/>
        </w:rPr>
        <w:t xml:space="preserve"> в настоящем Соглашении. </w:t>
      </w:r>
    </w:p>
    <w:p w:rsidR="006C3340" w:rsidRPr="00757FDA" w:rsidRDefault="006C3340" w:rsidP="006C3340">
      <w:pPr>
        <w:numPr>
          <w:ilvl w:val="2"/>
          <w:numId w:val="2"/>
        </w:numPr>
        <w:ind w:left="567" w:hanging="567"/>
        <w:jc w:val="both"/>
        <w:rPr>
          <w:sz w:val="18"/>
          <w:szCs w:val="18"/>
        </w:rPr>
      </w:pPr>
      <w:proofErr w:type="gramStart"/>
      <w:r w:rsidRPr="00757FDA">
        <w:rPr>
          <w:sz w:val="18"/>
          <w:szCs w:val="18"/>
        </w:rPr>
        <w:t xml:space="preserve">Модифицировать, дополнять, </w:t>
      </w:r>
      <w:proofErr w:type="spellStart"/>
      <w:r w:rsidRPr="00757FDA">
        <w:rPr>
          <w:sz w:val="18"/>
          <w:szCs w:val="18"/>
        </w:rPr>
        <w:t>декомпилировать</w:t>
      </w:r>
      <w:proofErr w:type="spellEnd"/>
      <w:r w:rsidRPr="00757FDA">
        <w:rPr>
          <w:sz w:val="18"/>
          <w:szCs w:val="18"/>
        </w:rPr>
        <w:t>, подвергать инженерному анализу, разбирать, переводить, реорганизовывать, исправлять ошибки или производить какие-либо иные изменения в ПО или Документации к нему.</w:t>
      </w:r>
      <w:proofErr w:type="gramEnd"/>
    </w:p>
    <w:p w:rsidR="006C3340" w:rsidRPr="00757FDA" w:rsidRDefault="006C3340" w:rsidP="006C3340">
      <w:pPr>
        <w:numPr>
          <w:ilvl w:val="2"/>
          <w:numId w:val="2"/>
        </w:numPr>
        <w:ind w:left="567" w:hanging="567"/>
        <w:jc w:val="both"/>
        <w:rPr>
          <w:sz w:val="18"/>
          <w:szCs w:val="18"/>
        </w:rPr>
      </w:pPr>
      <w:r w:rsidRPr="00757FDA">
        <w:rPr>
          <w:sz w:val="18"/>
          <w:szCs w:val="18"/>
        </w:rPr>
        <w:t xml:space="preserve">Удалять, изменять или скрывать любые уведомления об авторских правах, товарные знаки или другие уведомления об имущественных правах Лицензиара, содержащиеся </w:t>
      </w:r>
      <w:proofErr w:type="gramStart"/>
      <w:r w:rsidRPr="00757FDA">
        <w:rPr>
          <w:sz w:val="18"/>
          <w:szCs w:val="18"/>
        </w:rPr>
        <w:t>в</w:t>
      </w:r>
      <w:proofErr w:type="gramEnd"/>
      <w:r w:rsidRPr="00757FDA">
        <w:rPr>
          <w:sz w:val="18"/>
          <w:szCs w:val="18"/>
        </w:rPr>
        <w:t xml:space="preserve"> ПО.</w:t>
      </w:r>
    </w:p>
    <w:p w:rsidR="006C3340" w:rsidRPr="00757FDA" w:rsidRDefault="006C3340" w:rsidP="006C3340">
      <w:pPr>
        <w:numPr>
          <w:ilvl w:val="0"/>
          <w:numId w:val="2"/>
        </w:numPr>
        <w:ind w:left="357" w:hanging="357"/>
        <w:rPr>
          <w:sz w:val="18"/>
          <w:szCs w:val="18"/>
        </w:rPr>
      </w:pPr>
      <w:r w:rsidRPr="00757FDA">
        <w:rPr>
          <w:sz w:val="18"/>
          <w:szCs w:val="18"/>
        </w:rPr>
        <w:t>ГАРАНТИИ ЛИЦЕНЗИАРА</w:t>
      </w:r>
    </w:p>
    <w:p w:rsidR="006C3340" w:rsidRPr="00757FDA" w:rsidRDefault="006C3340" w:rsidP="006C3340">
      <w:pPr>
        <w:numPr>
          <w:ilvl w:val="1"/>
          <w:numId w:val="2"/>
        </w:numPr>
        <w:ind w:left="567" w:hanging="567"/>
        <w:jc w:val="both"/>
        <w:rPr>
          <w:sz w:val="18"/>
          <w:szCs w:val="18"/>
        </w:rPr>
      </w:pPr>
      <w:r w:rsidRPr="00757FDA">
        <w:rPr>
          <w:sz w:val="18"/>
          <w:szCs w:val="18"/>
        </w:rPr>
        <w:t>Настоящим Лицензиар заверяет и гарантирует, что:</w:t>
      </w:r>
    </w:p>
    <w:p w:rsidR="006C3340" w:rsidRPr="00757FDA" w:rsidRDefault="006C3340" w:rsidP="006C3340">
      <w:pPr>
        <w:numPr>
          <w:ilvl w:val="2"/>
          <w:numId w:val="2"/>
        </w:numPr>
        <w:ind w:left="567" w:hanging="567"/>
        <w:jc w:val="both"/>
        <w:rPr>
          <w:sz w:val="18"/>
          <w:szCs w:val="18"/>
        </w:rPr>
      </w:pPr>
      <w:r w:rsidRPr="00757FDA">
        <w:rPr>
          <w:sz w:val="18"/>
          <w:szCs w:val="18"/>
        </w:rPr>
        <w:t xml:space="preserve">Он вправе предоставлять Лицензию на использование </w:t>
      </w:r>
      <w:proofErr w:type="gramStart"/>
      <w:r w:rsidRPr="00757FDA">
        <w:rPr>
          <w:sz w:val="18"/>
          <w:szCs w:val="18"/>
        </w:rPr>
        <w:t>ПО</w:t>
      </w:r>
      <w:proofErr w:type="gramEnd"/>
      <w:r w:rsidRPr="00757FDA">
        <w:rPr>
          <w:sz w:val="18"/>
          <w:szCs w:val="18"/>
        </w:rPr>
        <w:t xml:space="preserve"> в объеме, предусмотренном Соглашением;</w:t>
      </w:r>
    </w:p>
    <w:p w:rsidR="006C3340" w:rsidRPr="00757FDA" w:rsidRDefault="006C3340" w:rsidP="006C3340">
      <w:pPr>
        <w:numPr>
          <w:ilvl w:val="2"/>
          <w:numId w:val="2"/>
        </w:numPr>
        <w:ind w:left="567" w:hanging="567"/>
        <w:jc w:val="both"/>
        <w:rPr>
          <w:sz w:val="18"/>
          <w:szCs w:val="18"/>
        </w:rPr>
      </w:pPr>
      <w:r w:rsidRPr="00757FDA">
        <w:rPr>
          <w:sz w:val="18"/>
          <w:szCs w:val="18"/>
        </w:rPr>
        <w:t xml:space="preserve">ПО соответствует требованиям действующего законодательства, а также что никакая часть и никакие элементы </w:t>
      </w:r>
      <w:proofErr w:type="gramStart"/>
      <w:r w:rsidRPr="00757FDA">
        <w:rPr>
          <w:sz w:val="18"/>
          <w:szCs w:val="18"/>
        </w:rPr>
        <w:t>ПО</w:t>
      </w:r>
      <w:proofErr w:type="gramEnd"/>
      <w:r w:rsidRPr="00757FDA">
        <w:rPr>
          <w:sz w:val="18"/>
          <w:szCs w:val="18"/>
        </w:rPr>
        <w:t xml:space="preserve"> не нарушают чьих-либо законных прав;</w:t>
      </w:r>
    </w:p>
    <w:p w:rsidR="006C3340" w:rsidRPr="00757FDA" w:rsidRDefault="006C3340" w:rsidP="006C3340">
      <w:pPr>
        <w:numPr>
          <w:ilvl w:val="2"/>
          <w:numId w:val="2"/>
        </w:numPr>
        <w:ind w:left="567" w:hanging="567"/>
        <w:jc w:val="both"/>
        <w:rPr>
          <w:sz w:val="18"/>
          <w:szCs w:val="18"/>
        </w:rPr>
      </w:pPr>
      <w:r w:rsidRPr="00757FDA">
        <w:rPr>
          <w:sz w:val="18"/>
          <w:szCs w:val="18"/>
        </w:rPr>
        <w:t xml:space="preserve">Использование </w:t>
      </w:r>
      <w:proofErr w:type="gramStart"/>
      <w:r w:rsidRPr="00757FDA">
        <w:rPr>
          <w:sz w:val="18"/>
          <w:szCs w:val="18"/>
        </w:rPr>
        <w:t>ПО</w:t>
      </w:r>
      <w:proofErr w:type="gramEnd"/>
      <w:r w:rsidRPr="00757FDA">
        <w:rPr>
          <w:sz w:val="18"/>
          <w:szCs w:val="18"/>
        </w:rPr>
        <w:t xml:space="preserve"> </w:t>
      </w:r>
      <w:proofErr w:type="gramStart"/>
      <w:r w:rsidRPr="00757FDA">
        <w:rPr>
          <w:sz w:val="18"/>
          <w:szCs w:val="18"/>
        </w:rPr>
        <w:t>Лицензиатом</w:t>
      </w:r>
      <w:proofErr w:type="gramEnd"/>
      <w:r w:rsidRPr="00757FDA">
        <w:rPr>
          <w:sz w:val="18"/>
          <w:szCs w:val="18"/>
        </w:rPr>
        <w:t xml:space="preserve"> в соответствии с условиями настоящего Соглашения не будет нарушать или каким-либо образом ущемлять любые законные права третьих лиц;</w:t>
      </w:r>
    </w:p>
    <w:p w:rsidR="006C3340" w:rsidRPr="00757FDA" w:rsidRDefault="006C3340" w:rsidP="006C3340">
      <w:pPr>
        <w:numPr>
          <w:ilvl w:val="2"/>
          <w:numId w:val="2"/>
        </w:numPr>
        <w:ind w:left="567" w:hanging="567"/>
        <w:jc w:val="both"/>
        <w:rPr>
          <w:sz w:val="18"/>
          <w:szCs w:val="18"/>
        </w:rPr>
      </w:pPr>
      <w:r w:rsidRPr="00757FDA">
        <w:rPr>
          <w:sz w:val="18"/>
          <w:szCs w:val="18"/>
        </w:rPr>
        <w:t xml:space="preserve">Право на использование </w:t>
      </w:r>
      <w:proofErr w:type="gramStart"/>
      <w:r w:rsidRPr="00757FDA">
        <w:rPr>
          <w:sz w:val="18"/>
          <w:szCs w:val="18"/>
        </w:rPr>
        <w:t>ПО</w:t>
      </w:r>
      <w:proofErr w:type="gramEnd"/>
      <w:r w:rsidRPr="00757FDA">
        <w:rPr>
          <w:sz w:val="18"/>
          <w:szCs w:val="18"/>
        </w:rPr>
        <w:t xml:space="preserve"> не состоит </w:t>
      </w:r>
      <w:proofErr w:type="gramStart"/>
      <w:r w:rsidRPr="00757FDA">
        <w:rPr>
          <w:sz w:val="18"/>
          <w:szCs w:val="18"/>
        </w:rPr>
        <w:t>под</w:t>
      </w:r>
      <w:proofErr w:type="gramEnd"/>
      <w:r w:rsidRPr="00757FDA">
        <w:rPr>
          <w:sz w:val="18"/>
          <w:szCs w:val="18"/>
        </w:rPr>
        <w:t xml:space="preserve">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Соглашением.</w:t>
      </w:r>
    </w:p>
    <w:p w:rsidR="006C3340" w:rsidRPr="00757FDA" w:rsidRDefault="006C3340" w:rsidP="006C3340">
      <w:pPr>
        <w:numPr>
          <w:ilvl w:val="0"/>
          <w:numId w:val="2"/>
        </w:numPr>
        <w:ind w:left="357" w:hanging="357"/>
        <w:rPr>
          <w:sz w:val="18"/>
          <w:szCs w:val="18"/>
        </w:rPr>
      </w:pPr>
      <w:r w:rsidRPr="00757FDA">
        <w:rPr>
          <w:sz w:val="18"/>
          <w:szCs w:val="18"/>
        </w:rPr>
        <w:t>ПОРЯДОК ПРЕДОСТАВЛЕНИЯ ЛИЦЕНЗИЙ</w:t>
      </w:r>
    </w:p>
    <w:p w:rsidR="006C3340" w:rsidRPr="00757FDA" w:rsidRDefault="006C3340" w:rsidP="006C3340">
      <w:pPr>
        <w:numPr>
          <w:ilvl w:val="1"/>
          <w:numId w:val="2"/>
        </w:numPr>
        <w:ind w:left="567" w:hanging="567"/>
        <w:jc w:val="both"/>
        <w:rPr>
          <w:sz w:val="18"/>
          <w:szCs w:val="18"/>
        </w:rPr>
      </w:pPr>
      <w:r w:rsidRPr="00757FDA">
        <w:rPr>
          <w:sz w:val="18"/>
          <w:szCs w:val="18"/>
        </w:rPr>
        <w:t xml:space="preserve">Предоставление ПО для использования осуществляется посредством предоставления удаленного доступа к ПО, </w:t>
      </w:r>
      <w:proofErr w:type="gramStart"/>
      <w:r w:rsidRPr="00757FDA">
        <w:rPr>
          <w:sz w:val="18"/>
          <w:szCs w:val="18"/>
        </w:rPr>
        <w:t>размещенному</w:t>
      </w:r>
      <w:proofErr w:type="gramEnd"/>
      <w:r w:rsidRPr="00757FDA">
        <w:rPr>
          <w:sz w:val="18"/>
          <w:szCs w:val="18"/>
        </w:rPr>
        <w:t xml:space="preserve"> на технических средствах Лицензиара. Лицензия считается переданной с момента подписания настоящего Лицензионного соглашения. </w:t>
      </w:r>
    </w:p>
    <w:p w:rsidR="006C3340" w:rsidRPr="00757FDA" w:rsidRDefault="006C3340" w:rsidP="006C3340">
      <w:pPr>
        <w:numPr>
          <w:ilvl w:val="1"/>
          <w:numId w:val="2"/>
        </w:numPr>
        <w:ind w:left="567" w:hanging="567"/>
        <w:jc w:val="both"/>
        <w:rPr>
          <w:sz w:val="18"/>
          <w:szCs w:val="18"/>
        </w:rPr>
      </w:pPr>
      <w:r w:rsidRPr="00757FDA">
        <w:rPr>
          <w:sz w:val="18"/>
          <w:szCs w:val="18"/>
        </w:rPr>
        <w:t>В случае</w:t>
      </w:r>
      <w:proofErr w:type="gramStart"/>
      <w:r w:rsidRPr="00757FDA">
        <w:rPr>
          <w:sz w:val="18"/>
          <w:szCs w:val="18"/>
        </w:rPr>
        <w:t>,</w:t>
      </w:r>
      <w:proofErr w:type="gramEnd"/>
      <w:r w:rsidRPr="00757FDA">
        <w:rPr>
          <w:sz w:val="18"/>
          <w:szCs w:val="18"/>
        </w:rPr>
        <w:t xml:space="preserve"> если ПО снабжено техническими средствами защиты информации, Лицензиат обязуется одновременно с передачей Лицензии предоставить Лицензиару ключи, коды и иные подобные сведения, необходимые для использования ПО способами, указанными в настоящем Соглашении.</w:t>
      </w:r>
    </w:p>
    <w:p w:rsidR="006C3340" w:rsidRPr="00757FDA" w:rsidRDefault="006C3340" w:rsidP="006C3340">
      <w:pPr>
        <w:numPr>
          <w:ilvl w:val="0"/>
          <w:numId w:val="2"/>
        </w:numPr>
        <w:ind w:left="357" w:hanging="357"/>
        <w:rPr>
          <w:sz w:val="18"/>
          <w:szCs w:val="18"/>
        </w:rPr>
      </w:pPr>
      <w:r w:rsidRPr="00757FDA">
        <w:rPr>
          <w:sz w:val="18"/>
          <w:szCs w:val="18"/>
        </w:rPr>
        <w:t>ОТВЕТСТВЕННОСТЬ СТОРОН</w:t>
      </w:r>
    </w:p>
    <w:p w:rsidR="006C3340" w:rsidRPr="00757FDA" w:rsidRDefault="006C3340" w:rsidP="006C3340">
      <w:pPr>
        <w:numPr>
          <w:ilvl w:val="1"/>
          <w:numId w:val="2"/>
        </w:numPr>
        <w:ind w:left="567" w:hanging="567"/>
        <w:jc w:val="both"/>
        <w:rPr>
          <w:sz w:val="18"/>
          <w:szCs w:val="18"/>
        </w:rPr>
      </w:pPr>
      <w:r w:rsidRPr="00757FDA">
        <w:rPr>
          <w:sz w:val="18"/>
          <w:szCs w:val="18"/>
        </w:rPr>
        <w:t xml:space="preserve">В случае предъявления Лицензиату каких-либо претензий (включая претензии, иски и иные требования) со стороны третьих лиц в связи с нарушением интеллектуальных прав </w:t>
      </w:r>
      <w:proofErr w:type="gramStart"/>
      <w:r w:rsidRPr="00757FDA">
        <w:rPr>
          <w:sz w:val="18"/>
          <w:szCs w:val="18"/>
        </w:rPr>
        <w:t>на</w:t>
      </w:r>
      <w:proofErr w:type="gramEnd"/>
      <w:r w:rsidRPr="00757FDA">
        <w:rPr>
          <w:sz w:val="18"/>
          <w:szCs w:val="18"/>
        </w:rPr>
        <w:t xml:space="preserve"> </w:t>
      </w:r>
      <w:proofErr w:type="gramStart"/>
      <w:r w:rsidRPr="00757FDA">
        <w:rPr>
          <w:sz w:val="18"/>
          <w:szCs w:val="18"/>
        </w:rPr>
        <w:t>ПО</w:t>
      </w:r>
      <w:proofErr w:type="gramEnd"/>
      <w:r w:rsidRPr="00757FDA">
        <w:rPr>
          <w:sz w:val="18"/>
          <w:szCs w:val="18"/>
        </w:rPr>
        <w:t>, Исполнитель обязуется самостоятельно урегулировать все претензии, обеспечить судебную защиту и возместить Лицензиату реально причиненный ущерб, связанный с предъявлением таких претензий. В случае предъявления указанных претензий, требований и/или исков Лицензиат обязан незамедлительно письменно уведомить об этом Лицензиара и передать ему все материалы, касающиеся указанных требований, а также оказать разумное содействие Лицензиару для урегулирования споров. Лицензиар самостоятельно определяет способы защиты интересов, включая судебное разбирательство либо урегулирование спора мирным путем, урегулирует споры своими силами и за свой счет.</w:t>
      </w:r>
    </w:p>
    <w:p w:rsidR="006C3340" w:rsidRPr="00AE14C3" w:rsidRDefault="006C3340" w:rsidP="006C3340">
      <w:pPr>
        <w:ind w:left="720"/>
        <w:jc w:val="both"/>
        <w:rPr>
          <w:sz w:val="20"/>
          <w:szCs w:val="20"/>
        </w:rPr>
      </w:pPr>
    </w:p>
    <w:tbl>
      <w:tblPr>
        <w:tblW w:w="0" w:type="auto"/>
        <w:tblLook w:val="04A0"/>
      </w:tblPr>
      <w:tblGrid>
        <w:gridCol w:w="4785"/>
        <w:gridCol w:w="4786"/>
      </w:tblGrid>
      <w:tr w:rsidR="0051596E" w:rsidRPr="00AE14C3" w:rsidTr="00EC1C7F">
        <w:tc>
          <w:tcPr>
            <w:tcW w:w="4785" w:type="dxa"/>
            <w:shd w:val="clear" w:color="auto" w:fill="auto"/>
          </w:tcPr>
          <w:p w:rsidR="0051596E" w:rsidRPr="004425FB" w:rsidRDefault="0051596E" w:rsidP="000127D9">
            <w:pPr>
              <w:pStyle w:val="aa"/>
              <w:tabs>
                <w:tab w:val="left" w:pos="2268"/>
              </w:tabs>
              <w:rPr>
                <w:sz w:val="20"/>
              </w:rPr>
            </w:pPr>
            <w:r w:rsidRPr="004425FB">
              <w:rPr>
                <w:sz w:val="20"/>
              </w:rPr>
              <w:t>Заказчик:</w:t>
            </w:r>
          </w:p>
          <w:p w:rsidR="0051596E" w:rsidRPr="004425FB" w:rsidRDefault="0051596E" w:rsidP="000127D9">
            <w:pPr>
              <w:pStyle w:val="aa"/>
              <w:tabs>
                <w:tab w:val="left" w:pos="2268"/>
              </w:tabs>
              <w:rPr>
                <w:sz w:val="20"/>
              </w:rPr>
            </w:pPr>
            <w:r w:rsidRPr="004425FB">
              <w:rPr>
                <w:sz w:val="20"/>
              </w:rPr>
              <w:t xml:space="preserve">ОГАУЗ «Иркутская городская клиническая больница № 8» </w:t>
            </w:r>
          </w:p>
          <w:p w:rsidR="0051596E" w:rsidRPr="004425FB" w:rsidRDefault="0051596E" w:rsidP="000127D9">
            <w:pPr>
              <w:pStyle w:val="aa"/>
              <w:tabs>
                <w:tab w:val="left" w:pos="2268"/>
              </w:tabs>
              <w:rPr>
                <w:sz w:val="20"/>
              </w:rPr>
            </w:pPr>
            <w:r w:rsidRPr="004425FB">
              <w:rPr>
                <w:sz w:val="20"/>
              </w:rPr>
              <w:t>Главный врач</w:t>
            </w:r>
          </w:p>
          <w:p w:rsidR="0051596E" w:rsidRPr="004425FB" w:rsidRDefault="0051596E" w:rsidP="000127D9">
            <w:pPr>
              <w:pStyle w:val="aa"/>
              <w:tabs>
                <w:tab w:val="left" w:pos="2268"/>
              </w:tabs>
              <w:rPr>
                <w:sz w:val="20"/>
              </w:rPr>
            </w:pPr>
          </w:p>
          <w:p w:rsidR="0051596E" w:rsidRPr="004425FB" w:rsidRDefault="0051596E" w:rsidP="000127D9">
            <w:pPr>
              <w:pStyle w:val="aa"/>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51596E" w:rsidRPr="004425FB" w:rsidRDefault="0051596E" w:rsidP="000127D9">
            <w:pPr>
              <w:pStyle w:val="aa"/>
              <w:tabs>
                <w:tab w:val="left" w:pos="2268"/>
              </w:tabs>
              <w:rPr>
                <w:rFonts w:eastAsia="Calibri"/>
                <w:sz w:val="20"/>
              </w:rPr>
            </w:pPr>
            <w:r w:rsidRPr="004425FB">
              <w:rPr>
                <w:sz w:val="20"/>
              </w:rPr>
              <w:t>М.П.</w:t>
            </w:r>
          </w:p>
        </w:tc>
        <w:tc>
          <w:tcPr>
            <w:tcW w:w="4786" w:type="dxa"/>
            <w:shd w:val="clear" w:color="auto" w:fill="auto"/>
          </w:tcPr>
          <w:p w:rsidR="0051596E" w:rsidRPr="004425FB" w:rsidRDefault="0051596E" w:rsidP="000127D9">
            <w:pPr>
              <w:widowControl w:val="0"/>
              <w:tabs>
                <w:tab w:val="left" w:pos="5040"/>
              </w:tabs>
              <w:autoSpaceDE w:val="0"/>
              <w:autoSpaceDN w:val="0"/>
              <w:adjustRightInd w:val="0"/>
              <w:rPr>
                <w:sz w:val="20"/>
                <w:szCs w:val="20"/>
              </w:rPr>
            </w:pPr>
            <w:r w:rsidRPr="004425FB">
              <w:rPr>
                <w:sz w:val="20"/>
                <w:szCs w:val="20"/>
              </w:rPr>
              <w:t>Исполнитель:</w:t>
            </w:r>
          </w:p>
          <w:p w:rsidR="0051596E" w:rsidRPr="004425FB" w:rsidRDefault="0051596E" w:rsidP="000127D9">
            <w:pPr>
              <w:widowControl w:val="0"/>
              <w:tabs>
                <w:tab w:val="left" w:pos="5040"/>
              </w:tabs>
              <w:autoSpaceDE w:val="0"/>
              <w:autoSpaceDN w:val="0"/>
              <w:adjustRightInd w:val="0"/>
              <w:rPr>
                <w:sz w:val="20"/>
                <w:szCs w:val="20"/>
              </w:rPr>
            </w:pPr>
            <w:r w:rsidRPr="004425FB">
              <w:rPr>
                <w:sz w:val="20"/>
                <w:szCs w:val="20"/>
              </w:rPr>
              <w:t>ПАО «</w:t>
            </w:r>
            <w:proofErr w:type="spellStart"/>
            <w:r w:rsidRPr="004425FB">
              <w:rPr>
                <w:sz w:val="20"/>
                <w:szCs w:val="20"/>
              </w:rPr>
              <w:t>Ростелеком</w:t>
            </w:r>
            <w:proofErr w:type="spellEnd"/>
            <w:r w:rsidRPr="004425FB">
              <w:rPr>
                <w:sz w:val="20"/>
                <w:szCs w:val="20"/>
              </w:rPr>
              <w:t>»</w:t>
            </w:r>
          </w:p>
          <w:p w:rsidR="0051596E" w:rsidRPr="004425FB" w:rsidRDefault="0051596E" w:rsidP="000127D9">
            <w:pPr>
              <w:widowControl w:val="0"/>
              <w:tabs>
                <w:tab w:val="left" w:pos="5040"/>
              </w:tabs>
              <w:autoSpaceDE w:val="0"/>
              <w:autoSpaceDN w:val="0"/>
              <w:adjustRightInd w:val="0"/>
              <w:rPr>
                <w:sz w:val="20"/>
                <w:szCs w:val="20"/>
              </w:rPr>
            </w:pPr>
            <w:r w:rsidRPr="004425FB">
              <w:rPr>
                <w:sz w:val="20"/>
                <w:szCs w:val="20"/>
              </w:rPr>
              <w:t xml:space="preserve">Директор департамента прикладных проектов </w:t>
            </w:r>
            <w:proofErr w:type="spellStart"/>
            <w:r w:rsidRPr="004425FB">
              <w:rPr>
                <w:sz w:val="20"/>
                <w:szCs w:val="20"/>
              </w:rPr>
              <w:t>Макрорегионального</w:t>
            </w:r>
            <w:proofErr w:type="spellEnd"/>
            <w:r w:rsidRPr="004425FB">
              <w:rPr>
                <w:sz w:val="20"/>
                <w:szCs w:val="20"/>
              </w:rPr>
              <w:t xml:space="preserve"> филиала «Сибирь»</w:t>
            </w:r>
          </w:p>
          <w:p w:rsidR="0051596E" w:rsidRDefault="0051596E" w:rsidP="000127D9">
            <w:pPr>
              <w:widowControl w:val="0"/>
              <w:tabs>
                <w:tab w:val="left" w:pos="5040"/>
              </w:tabs>
              <w:autoSpaceDE w:val="0"/>
              <w:autoSpaceDN w:val="0"/>
              <w:adjustRightInd w:val="0"/>
              <w:rPr>
                <w:sz w:val="20"/>
                <w:szCs w:val="20"/>
              </w:rPr>
            </w:pPr>
          </w:p>
          <w:p w:rsidR="0051596E" w:rsidRPr="004425FB" w:rsidRDefault="0051596E" w:rsidP="000127D9">
            <w:pPr>
              <w:widowControl w:val="0"/>
              <w:tabs>
                <w:tab w:val="left" w:pos="5040"/>
              </w:tabs>
              <w:autoSpaceDE w:val="0"/>
              <w:autoSpaceDN w:val="0"/>
              <w:adjustRightInd w:val="0"/>
              <w:rPr>
                <w:sz w:val="20"/>
                <w:szCs w:val="20"/>
              </w:rPr>
            </w:pPr>
            <w:r w:rsidRPr="004425FB">
              <w:rPr>
                <w:sz w:val="20"/>
                <w:szCs w:val="20"/>
              </w:rPr>
              <w:t>_____________________/С.А. Перфильев/</w:t>
            </w:r>
          </w:p>
          <w:p w:rsidR="0051596E" w:rsidRPr="004425FB" w:rsidRDefault="0051596E" w:rsidP="000127D9">
            <w:pPr>
              <w:rPr>
                <w:sz w:val="20"/>
                <w:szCs w:val="20"/>
              </w:rPr>
            </w:pPr>
            <w:r w:rsidRPr="004425FB">
              <w:rPr>
                <w:sz w:val="20"/>
                <w:szCs w:val="20"/>
              </w:rPr>
              <w:t>М.П.</w:t>
            </w:r>
          </w:p>
        </w:tc>
      </w:tr>
    </w:tbl>
    <w:p w:rsidR="006C3340" w:rsidRPr="0051596E" w:rsidRDefault="006C3340" w:rsidP="006C3340">
      <w:pPr>
        <w:pStyle w:val="af2"/>
        <w:rPr>
          <w:rFonts w:ascii="Times New Roman" w:hAnsi="Times New Roman"/>
        </w:rPr>
      </w:pPr>
      <w:r w:rsidRPr="00AE14C3">
        <w:rPr>
          <w:rFonts w:ascii="Times New Roman" w:hAnsi="Times New Roman"/>
        </w:rPr>
        <w:lastRenderedPageBreak/>
        <w:t xml:space="preserve">Приложение </w:t>
      </w:r>
      <w:r w:rsidRPr="0051596E">
        <w:rPr>
          <w:rFonts w:ascii="Times New Roman" w:hAnsi="Times New Roman"/>
        </w:rPr>
        <w:t>4</w:t>
      </w:r>
    </w:p>
    <w:p w:rsidR="006C3340" w:rsidRPr="00AE14C3" w:rsidRDefault="006C3340" w:rsidP="006C3340">
      <w:pPr>
        <w:pStyle w:val="af2"/>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2"/>
        <w:rPr>
          <w:rFonts w:ascii="Times New Roman" w:hAnsi="Times New Roman"/>
        </w:rPr>
      </w:pPr>
      <w:r w:rsidRPr="00AE14C3">
        <w:rPr>
          <w:rFonts w:ascii="Times New Roman" w:hAnsi="Times New Roman"/>
        </w:rPr>
        <w:t>от «__» __________ 201_ г.</w:t>
      </w:r>
    </w:p>
    <w:p w:rsidR="006C3340" w:rsidRPr="0051596E" w:rsidRDefault="006C3340" w:rsidP="006C3340">
      <w:pPr>
        <w:pStyle w:val="af2"/>
        <w:rPr>
          <w:rFonts w:ascii="Times New Roman" w:hAnsi="Times New Roman"/>
        </w:rPr>
      </w:pPr>
    </w:p>
    <w:p w:rsidR="006C3340" w:rsidRPr="00757FDA" w:rsidRDefault="006C3340" w:rsidP="006C3340">
      <w:pPr>
        <w:jc w:val="center"/>
        <w:rPr>
          <w:smallCaps/>
          <w:sz w:val="18"/>
          <w:szCs w:val="18"/>
        </w:rPr>
      </w:pPr>
      <w:r w:rsidRPr="00757FDA">
        <w:rPr>
          <w:smallCaps/>
          <w:sz w:val="18"/>
          <w:szCs w:val="18"/>
        </w:rPr>
        <w:t>СОГЛАШЕНИЕ</w:t>
      </w:r>
    </w:p>
    <w:p w:rsidR="006C3340" w:rsidRPr="00757FDA" w:rsidRDefault="006C3340" w:rsidP="006C3340">
      <w:pPr>
        <w:tabs>
          <w:tab w:val="left" w:pos="5400"/>
        </w:tabs>
        <w:jc w:val="center"/>
        <w:rPr>
          <w:smallCaps/>
          <w:sz w:val="18"/>
          <w:szCs w:val="18"/>
        </w:rPr>
      </w:pPr>
      <w:r w:rsidRPr="00757FDA">
        <w:rPr>
          <w:smallCaps/>
          <w:sz w:val="18"/>
          <w:szCs w:val="18"/>
        </w:rPr>
        <w:t>о мерах по обеспечению защиты персональных данных</w:t>
      </w:r>
    </w:p>
    <w:p w:rsidR="006C3340" w:rsidRPr="00757FDA" w:rsidRDefault="006C3340" w:rsidP="006C3340">
      <w:pPr>
        <w:jc w:val="both"/>
        <w:rPr>
          <w:sz w:val="18"/>
          <w:szCs w:val="18"/>
        </w:rPr>
      </w:pPr>
      <w:r w:rsidRPr="00757FDA">
        <w:rPr>
          <w:sz w:val="18"/>
          <w:szCs w:val="18"/>
        </w:rPr>
        <w:t xml:space="preserve">В целях исполнения Приказа </w:t>
      </w:r>
      <w:proofErr w:type="spellStart"/>
      <w:r w:rsidRPr="00757FDA">
        <w:rPr>
          <w:sz w:val="18"/>
          <w:szCs w:val="18"/>
        </w:rPr>
        <w:t>Минздравсоцразвития</w:t>
      </w:r>
      <w:proofErr w:type="spellEnd"/>
      <w:r w:rsidRPr="00757FDA">
        <w:rPr>
          <w:sz w:val="18"/>
          <w:szCs w:val="18"/>
        </w:rPr>
        <w:t xml:space="preserve"> России от 28.04.2011 №364 «Об утверждении концепции создания единой государственной информационной системы в сфере здравоохранения», заключили настоящее соглашение о нижеследующем:</w:t>
      </w:r>
    </w:p>
    <w:p w:rsidR="006C3340" w:rsidRPr="00757FDA" w:rsidRDefault="006C3340" w:rsidP="006C3340">
      <w:pPr>
        <w:pStyle w:val="a6"/>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proofErr w:type="gramStart"/>
      <w:r w:rsidRPr="00757FDA">
        <w:rPr>
          <w:rFonts w:ascii="Times New Roman" w:hAnsi="Times New Roman" w:cs="Times New Roman"/>
          <w:sz w:val="18"/>
          <w:szCs w:val="18"/>
        </w:rPr>
        <w:t xml:space="preserve">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«Региональный фрагмент единой государственной информационной системы в сфере здравоохранения», созданного по модели </w:t>
      </w:r>
      <w:proofErr w:type="spellStart"/>
      <w:r w:rsidRPr="00757FDA">
        <w:rPr>
          <w:rFonts w:ascii="Times New Roman" w:hAnsi="Times New Roman" w:cs="Times New Roman"/>
          <w:sz w:val="18"/>
          <w:szCs w:val="18"/>
        </w:rPr>
        <w:t>SaaS</w:t>
      </w:r>
      <w:proofErr w:type="spellEnd"/>
      <w:r w:rsidRPr="00757FDA">
        <w:rPr>
          <w:rFonts w:ascii="Times New Roman" w:hAnsi="Times New Roman" w:cs="Times New Roman"/>
          <w:sz w:val="18"/>
          <w:szCs w:val="18"/>
        </w:rPr>
        <w:t xml:space="preserve"> (программное обеспечение как услуга) в соответствии с Государственным контрактом № 3458/4650-ЭА/12 от 14.11.2012, предоставляемого медицинским организациям Иркутской области на возмездной основе.</w:t>
      </w:r>
      <w:proofErr w:type="gramEnd"/>
      <w:r w:rsidRPr="00757FDA">
        <w:rPr>
          <w:rFonts w:ascii="Times New Roman" w:hAnsi="Times New Roman" w:cs="Times New Roman"/>
          <w:sz w:val="18"/>
          <w:szCs w:val="18"/>
        </w:rPr>
        <w:t xml:space="preserve">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6C3340" w:rsidRPr="00757FDA" w:rsidRDefault="006C3340" w:rsidP="006C3340">
      <w:pPr>
        <w:pStyle w:val="a6"/>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обеспечивается каждой из Сторон в соответствии с законодательством Российской Федерации и настоящим Соглашением.</w:t>
      </w:r>
    </w:p>
    <w:p w:rsidR="006C3340" w:rsidRPr="00757FDA" w:rsidRDefault="006C3340" w:rsidP="006C3340">
      <w:pPr>
        <w:pStyle w:val="a6"/>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proofErr w:type="gramStart"/>
      <w:r w:rsidRPr="00757FDA">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roofErr w:type="gramEnd"/>
    </w:p>
    <w:p w:rsidR="006C3340" w:rsidRPr="00757FDA" w:rsidRDefault="006C3340" w:rsidP="006C3340">
      <w:pPr>
        <w:pStyle w:val="a6"/>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C3340" w:rsidRPr="00757FDA" w:rsidRDefault="006C3340" w:rsidP="006C3340">
      <w:pPr>
        <w:pStyle w:val="a6"/>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6C3340" w:rsidRPr="00757FDA" w:rsidRDefault="006C3340" w:rsidP="006C3340">
      <w:pPr>
        <w:pStyle w:val="a6"/>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При эксплуатации Центра обработки данных, используемого для размещения информации Заказчика, Исполнитель не допускает:</w:t>
      </w:r>
    </w:p>
    <w:p w:rsidR="006C3340" w:rsidRPr="00757FDA" w:rsidRDefault="006C3340" w:rsidP="006C3340">
      <w:pPr>
        <w:pStyle w:val="a6"/>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внесение изменений в комплектность, которые могут снизить уровень защищенности информации;</w:t>
      </w:r>
    </w:p>
    <w:p w:rsidR="006C3340" w:rsidRPr="00757FDA" w:rsidRDefault="006C3340" w:rsidP="006C3340">
      <w:pPr>
        <w:pStyle w:val="a6"/>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без выполнения всех мероприятий по защите информации;</w:t>
      </w:r>
    </w:p>
    <w:p w:rsidR="006C3340" w:rsidRPr="00757FDA" w:rsidRDefault="006C3340" w:rsidP="006C3340">
      <w:pPr>
        <w:pStyle w:val="a6"/>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допуск к обработке защищаемой информации лиц, не имеющих на то законных оснований и полномочий;</w:t>
      </w:r>
    </w:p>
    <w:p w:rsidR="006C3340" w:rsidRPr="00757FDA" w:rsidRDefault="006C3340" w:rsidP="006C3340">
      <w:pPr>
        <w:pStyle w:val="a6"/>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копирование защищаемой информации на неучтенные носители информации, в том числе для временного хранения информации;</w:t>
      </w:r>
    </w:p>
    <w:p w:rsidR="006C3340" w:rsidRPr="00757FDA" w:rsidRDefault="006C3340" w:rsidP="006C3340">
      <w:pPr>
        <w:pStyle w:val="a6"/>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работу при отключенном заземлении;</w:t>
      </w:r>
    </w:p>
    <w:p w:rsidR="006C3340" w:rsidRPr="00757FDA" w:rsidRDefault="006C3340" w:rsidP="006C3340">
      <w:pPr>
        <w:pStyle w:val="a6"/>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при обнаружении неисправностей.</w:t>
      </w:r>
    </w:p>
    <w:p w:rsidR="006C3340" w:rsidRPr="00757FDA" w:rsidRDefault="006C3340" w:rsidP="006C3340">
      <w:pPr>
        <w:pStyle w:val="a6"/>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6C3340" w:rsidRPr="00757FDA" w:rsidRDefault="006C3340" w:rsidP="006C3340">
      <w:pPr>
        <w:pStyle w:val="a6"/>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6C3340" w:rsidRPr="00757FDA" w:rsidRDefault="006C3340" w:rsidP="006C3340">
      <w:pPr>
        <w:pStyle w:val="a6"/>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соответствие «Регионального фрагмента Единой государственной информационной системы в сфере здравоохранения» требованиям информационной безопасности в части:</w:t>
      </w:r>
    </w:p>
    <w:p w:rsidR="006C3340" w:rsidRPr="00757FDA" w:rsidRDefault="006C3340" w:rsidP="006C3340">
      <w:pPr>
        <w:pStyle w:val="a6"/>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системы идентификац</w:t>
      </w:r>
      <w:proofErr w:type="gramStart"/>
      <w:r w:rsidRPr="00757FDA">
        <w:rPr>
          <w:rFonts w:ascii="Times New Roman" w:hAnsi="Times New Roman" w:cs="Times New Roman"/>
          <w:sz w:val="18"/>
          <w:szCs w:val="18"/>
        </w:rPr>
        <w:t>ии и ау</w:t>
      </w:r>
      <w:proofErr w:type="gramEnd"/>
      <w:r w:rsidRPr="00757FDA">
        <w:rPr>
          <w:rFonts w:ascii="Times New Roman" w:hAnsi="Times New Roman" w:cs="Times New Roman"/>
          <w:sz w:val="18"/>
          <w:szCs w:val="18"/>
        </w:rPr>
        <w:t>тентификации;</w:t>
      </w:r>
    </w:p>
    <w:p w:rsidR="006C3340" w:rsidRPr="00757FDA" w:rsidRDefault="006C3340" w:rsidP="006C3340">
      <w:pPr>
        <w:pStyle w:val="a6"/>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разграничения прав в соответствии с полномочиями пользователей;</w:t>
      </w:r>
    </w:p>
    <w:p w:rsidR="006C3340" w:rsidRPr="00757FDA" w:rsidRDefault="006C3340" w:rsidP="006C3340">
      <w:pPr>
        <w:pStyle w:val="a6"/>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мониторинга действий пользователей.</w:t>
      </w:r>
    </w:p>
    <w:p w:rsidR="006C3340" w:rsidRPr="00757FDA" w:rsidRDefault="006C3340" w:rsidP="006C3340">
      <w:pPr>
        <w:pStyle w:val="a6"/>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proofErr w:type="gramStart"/>
      <w:r w:rsidRPr="00757FDA">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w:t>
      </w:r>
      <w:proofErr w:type="gramEnd"/>
      <w:r w:rsidRPr="00757FDA">
        <w:rPr>
          <w:rFonts w:ascii="Times New Roman" w:hAnsi="Times New Roman" w:cs="Times New Roman"/>
          <w:sz w:val="18"/>
          <w:szCs w:val="18"/>
        </w:rPr>
        <w:t xml:space="preserve"> их обработке в информационных системах персональных данных.</w:t>
      </w:r>
    </w:p>
    <w:p w:rsidR="006C3340" w:rsidRPr="00757FDA" w:rsidRDefault="006C3340" w:rsidP="006C3340">
      <w:pPr>
        <w:pStyle w:val="a6"/>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Заказчик обязуется выполнять </w:t>
      </w:r>
      <w:proofErr w:type="gramStart"/>
      <w:r w:rsidRPr="00757FDA">
        <w:rPr>
          <w:rFonts w:ascii="Times New Roman" w:hAnsi="Times New Roman" w:cs="Times New Roman"/>
          <w:sz w:val="18"/>
          <w:szCs w:val="18"/>
        </w:rPr>
        <w:t>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w:t>
      </w:r>
      <w:proofErr w:type="gramEnd"/>
      <w:r w:rsidRPr="00757FDA">
        <w:rPr>
          <w:rFonts w:ascii="Times New Roman" w:hAnsi="Times New Roman" w:cs="Times New Roman"/>
          <w:sz w:val="18"/>
          <w:szCs w:val="18"/>
        </w:rPr>
        <w:t xml:space="preserve"> от 27.07.2006 № 152-ФЗ «О персональных данных».</w:t>
      </w:r>
    </w:p>
    <w:p w:rsidR="006C3340" w:rsidRPr="00757FDA" w:rsidRDefault="006C3340" w:rsidP="006C3340">
      <w:pPr>
        <w:pStyle w:val="a6"/>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6C3340" w:rsidRPr="00AE14C3" w:rsidRDefault="006C3340" w:rsidP="006C3340">
      <w:pPr>
        <w:pStyle w:val="a1"/>
        <w:numPr>
          <w:ilvl w:val="0"/>
          <w:numId w:val="0"/>
        </w:numPr>
        <w:spacing w:after="0" w:line="240" w:lineRule="auto"/>
        <w:ind w:left="360"/>
        <w:rPr>
          <w:rFonts w:ascii="Times New Roman" w:hAnsi="Times New Roman"/>
          <w:sz w:val="20"/>
        </w:rPr>
      </w:pPr>
    </w:p>
    <w:tbl>
      <w:tblPr>
        <w:tblW w:w="0" w:type="auto"/>
        <w:tblLook w:val="04A0"/>
      </w:tblPr>
      <w:tblGrid>
        <w:gridCol w:w="4785"/>
        <w:gridCol w:w="4786"/>
      </w:tblGrid>
      <w:tr w:rsidR="0051596E" w:rsidRPr="004425FB" w:rsidTr="000127D9">
        <w:tc>
          <w:tcPr>
            <w:tcW w:w="4785" w:type="dxa"/>
            <w:shd w:val="clear" w:color="auto" w:fill="auto"/>
          </w:tcPr>
          <w:p w:rsidR="0051596E" w:rsidRPr="004425FB" w:rsidRDefault="0051596E" w:rsidP="000127D9">
            <w:pPr>
              <w:pStyle w:val="aa"/>
              <w:tabs>
                <w:tab w:val="left" w:pos="2268"/>
              </w:tabs>
              <w:rPr>
                <w:sz w:val="20"/>
              </w:rPr>
            </w:pPr>
            <w:r w:rsidRPr="004425FB">
              <w:rPr>
                <w:sz w:val="20"/>
              </w:rPr>
              <w:t>Заказчик:</w:t>
            </w:r>
          </w:p>
          <w:p w:rsidR="0051596E" w:rsidRPr="004425FB" w:rsidRDefault="0051596E" w:rsidP="000127D9">
            <w:pPr>
              <w:pStyle w:val="aa"/>
              <w:tabs>
                <w:tab w:val="left" w:pos="2268"/>
              </w:tabs>
              <w:rPr>
                <w:sz w:val="20"/>
              </w:rPr>
            </w:pPr>
            <w:r w:rsidRPr="004425FB">
              <w:rPr>
                <w:sz w:val="20"/>
              </w:rPr>
              <w:t xml:space="preserve">ОГАУЗ «Иркутская городская клиническая больница № 8» </w:t>
            </w:r>
          </w:p>
          <w:p w:rsidR="0051596E" w:rsidRPr="004425FB" w:rsidRDefault="0051596E" w:rsidP="000127D9">
            <w:pPr>
              <w:pStyle w:val="aa"/>
              <w:tabs>
                <w:tab w:val="left" w:pos="2268"/>
              </w:tabs>
              <w:rPr>
                <w:sz w:val="20"/>
              </w:rPr>
            </w:pPr>
            <w:r w:rsidRPr="004425FB">
              <w:rPr>
                <w:sz w:val="20"/>
              </w:rPr>
              <w:t>Главный врач</w:t>
            </w:r>
          </w:p>
          <w:p w:rsidR="0051596E" w:rsidRPr="004425FB" w:rsidRDefault="0051596E" w:rsidP="000127D9">
            <w:pPr>
              <w:pStyle w:val="aa"/>
              <w:tabs>
                <w:tab w:val="left" w:pos="2268"/>
              </w:tabs>
              <w:rPr>
                <w:sz w:val="20"/>
              </w:rPr>
            </w:pPr>
          </w:p>
          <w:p w:rsidR="0051596E" w:rsidRPr="004425FB" w:rsidRDefault="0051596E" w:rsidP="000127D9">
            <w:pPr>
              <w:pStyle w:val="aa"/>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51596E" w:rsidRPr="004425FB" w:rsidRDefault="0051596E" w:rsidP="000127D9">
            <w:pPr>
              <w:pStyle w:val="aa"/>
              <w:tabs>
                <w:tab w:val="left" w:pos="2268"/>
              </w:tabs>
              <w:rPr>
                <w:rFonts w:eastAsia="Calibri"/>
                <w:sz w:val="20"/>
              </w:rPr>
            </w:pPr>
            <w:r w:rsidRPr="004425FB">
              <w:rPr>
                <w:sz w:val="20"/>
              </w:rPr>
              <w:t>М.П.</w:t>
            </w:r>
          </w:p>
        </w:tc>
        <w:tc>
          <w:tcPr>
            <w:tcW w:w="4786" w:type="dxa"/>
            <w:shd w:val="clear" w:color="auto" w:fill="auto"/>
          </w:tcPr>
          <w:p w:rsidR="0051596E" w:rsidRPr="004425FB" w:rsidRDefault="0051596E" w:rsidP="000127D9">
            <w:pPr>
              <w:widowControl w:val="0"/>
              <w:tabs>
                <w:tab w:val="left" w:pos="5040"/>
              </w:tabs>
              <w:autoSpaceDE w:val="0"/>
              <w:autoSpaceDN w:val="0"/>
              <w:adjustRightInd w:val="0"/>
              <w:rPr>
                <w:sz w:val="20"/>
                <w:szCs w:val="20"/>
              </w:rPr>
            </w:pPr>
            <w:r w:rsidRPr="004425FB">
              <w:rPr>
                <w:sz w:val="20"/>
                <w:szCs w:val="20"/>
              </w:rPr>
              <w:t>Исполнитель:</w:t>
            </w:r>
          </w:p>
          <w:p w:rsidR="0051596E" w:rsidRPr="004425FB" w:rsidRDefault="0051596E" w:rsidP="000127D9">
            <w:pPr>
              <w:widowControl w:val="0"/>
              <w:tabs>
                <w:tab w:val="left" w:pos="5040"/>
              </w:tabs>
              <w:autoSpaceDE w:val="0"/>
              <w:autoSpaceDN w:val="0"/>
              <w:adjustRightInd w:val="0"/>
              <w:rPr>
                <w:sz w:val="20"/>
                <w:szCs w:val="20"/>
              </w:rPr>
            </w:pPr>
            <w:r w:rsidRPr="004425FB">
              <w:rPr>
                <w:sz w:val="20"/>
                <w:szCs w:val="20"/>
              </w:rPr>
              <w:t>ПАО «</w:t>
            </w:r>
            <w:proofErr w:type="spellStart"/>
            <w:r w:rsidRPr="004425FB">
              <w:rPr>
                <w:sz w:val="20"/>
                <w:szCs w:val="20"/>
              </w:rPr>
              <w:t>Ростелеком</w:t>
            </w:r>
            <w:proofErr w:type="spellEnd"/>
            <w:r w:rsidRPr="004425FB">
              <w:rPr>
                <w:sz w:val="20"/>
                <w:szCs w:val="20"/>
              </w:rPr>
              <w:t>»</w:t>
            </w:r>
          </w:p>
          <w:p w:rsidR="0051596E" w:rsidRPr="004425FB" w:rsidRDefault="0051596E" w:rsidP="000127D9">
            <w:pPr>
              <w:widowControl w:val="0"/>
              <w:tabs>
                <w:tab w:val="left" w:pos="5040"/>
              </w:tabs>
              <w:autoSpaceDE w:val="0"/>
              <w:autoSpaceDN w:val="0"/>
              <w:adjustRightInd w:val="0"/>
              <w:rPr>
                <w:sz w:val="20"/>
                <w:szCs w:val="20"/>
              </w:rPr>
            </w:pPr>
            <w:r w:rsidRPr="004425FB">
              <w:rPr>
                <w:sz w:val="20"/>
                <w:szCs w:val="20"/>
              </w:rPr>
              <w:t xml:space="preserve">Директор департамента прикладных проектов </w:t>
            </w:r>
            <w:proofErr w:type="spellStart"/>
            <w:r w:rsidRPr="004425FB">
              <w:rPr>
                <w:sz w:val="20"/>
                <w:szCs w:val="20"/>
              </w:rPr>
              <w:t>Макрорегионального</w:t>
            </w:r>
            <w:proofErr w:type="spellEnd"/>
            <w:r w:rsidRPr="004425FB">
              <w:rPr>
                <w:sz w:val="20"/>
                <w:szCs w:val="20"/>
              </w:rPr>
              <w:t xml:space="preserve"> филиала «Сибирь»</w:t>
            </w:r>
          </w:p>
          <w:p w:rsidR="0051596E" w:rsidRDefault="0051596E" w:rsidP="000127D9">
            <w:pPr>
              <w:widowControl w:val="0"/>
              <w:tabs>
                <w:tab w:val="left" w:pos="5040"/>
              </w:tabs>
              <w:autoSpaceDE w:val="0"/>
              <w:autoSpaceDN w:val="0"/>
              <w:adjustRightInd w:val="0"/>
              <w:rPr>
                <w:sz w:val="20"/>
                <w:szCs w:val="20"/>
              </w:rPr>
            </w:pPr>
          </w:p>
          <w:p w:rsidR="0051596E" w:rsidRPr="004425FB" w:rsidRDefault="0051596E" w:rsidP="000127D9">
            <w:pPr>
              <w:widowControl w:val="0"/>
              <w:tabs>
                <w:tab w:val="left" w:pos="5040"/>
              </w:tabs>
              <w:autoSpaceDE w:val="0"/>
              <w:autoSpaceDN w:val="0"/>
              <w:adjustRightInd w:val="0"/>
              <w:rPr>
                <w:sz w:val="20"/>
                <w:szCs w:val="20"/>
              </w:rPr>
            </w:pPr>
            <w:r w:rsidRPr="004425FB">
              <w:rPr>
                <w:sz w:val="20"/>
                <w:szCs w:val="20"/>
              </w:rPr>
              <w:t>_____________________/С.А. Перфильев/</w:t>
            </w:r>
          </w:p>
          <w:p w:rsidR="0051596E" w:rsidRPr="004425FB" w:rsidRDefault="0051596E" w:rsidP="000127D9">
            <w:pPr>
              <w:rPr>
                <w:sz w:val="20"/>
                <w:szCs w:val="20"/>
              </w:rPr>
            </w:pPr>
            <w:r w:rsidRPr="004425FB">
              <w:rPr>
                <w:sz w:val="20"/>
                <w:szCs w:val="20"/>
              </w:rPr>
              <w:t>М.П.</w:t>
            </w:r>
          </w:p>
        </w:tc>
      </w:tr>
    </w:tbl>
    <w:p w:rsidR="006C3340" w:rsidRDefault="006C3340" w:rsidP="006C3340">
      <w:pPr>
        <w:jc w:val="right"/>
        <w:rPr>
          <w:rFonts w:ascii="Cuprum" w:hAnsi="Cuprum" w:cs="Tahoma"/>
          <w:b/>
          <w:bCs/>
          <w:sz w:val="20"/>
          <w:szCs w:val="20"/>
        </w:rPr>
      </w:pPr>
    </w:p>
    <w:p w:rsidR="006C3340" w:rsidRDefault="006C3340" w:rsidP="006C3340">
      <w:pPr>
        <w:jc w:val="right"/>
        <w:rPr>
          <w:rFonts w:ascii="Cuprum" w:hAnsi="Cuprum" w:cs="Tahoma"/>
          <w:b/>
          <w:bCs/>
          <w:sz w:val="20"/>
          <w:szCs w:val="20"/>
        </w:rPr>
      </w:pPr>
    </w:p>
    <w:p w:rsidR="006C3340" w:rsidRDefault="006C3340" w:rsidP="006C3340">
      <w:pPr>
        <w:jc w:val="right"/>
        <w:rPr>
          <w:rFonts w:ascii="Cuprum" w:hAnsi="Cuprum" w:cs="Tahoma"/>
          <w:b/>
          <w:bCs/>
          <w:sz w:val="20"/>
          <w:szCs w:val="20"/>
        </w:rPr>
      </w:pPr>
    </w:p>
    <w:p w:rsidR="006C3340" w:rsidRDefault="006C3340" w:rsidP="006C3340">
      <w:pPr>
        <w:jc w:val="right"/>
        <w:rPr>
          <w:rFonts w:ascii="Cuprum" w:hAnsi="Cuprum" w:cs="Tahoma"/>
          <w:b/>
          <w:bCs/>
          <w:sz w:val="20"/>
          <w:szCs w:val="20"/>
        </w:rPr>
      </w:pPr>
    </w:p>
    <w:p w:rsidR="006C3340" w:rsidRDefault="006C3340" w:rsidP="006C3340">
      <w:pPr>
        <w:jc w:val="right"/>
        <w:rPr>
          <w:rFonts w:ascii="Cuprum" w:hAnsi="Cuprum" w:cs="Tahoma"/>
          <w:b/>
          <w:bCs/>
          <w:sz w:val="20"/>
          <w:szCs w:val="20"/>
        </w:rPr>
      </w:pPr>
    </w:p>
    <w:p w:rsidR="006C3340" w:rsidRDefault="006C3340" w:rsidP="006C3340">
      <w:pPr>
        <w:jc w:val="right"/>
        <w:rPr>
          <w:rFonts w:ascii="Cuprum" w:hAnsi="Cuprum" w:cs="Tahoma"/>
          <w:b/>
          <w:bCs/>
          <w:sz w:val="20"/>
          <w:szCs w:val="20"/>
        </w:rPr>
      </w:pPr>
    </w:p>
    <w:p w:rsidR="00EC1C7F" w:rsidRDefault="00EC1C7F"/>
    <w:sectPr w:rsidR="00EC1C7F" w:rsidSect="006C334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A65"/>
    <w:multiLevelType w:val="multilevel"/>
    <w:tmpl w:val="24D8C6D8"/>
    <w:lvl w:ilvl="0">
      <w:start w:val="1"/>
      <w:numFmt w:val="decimal"/>
      <w:pStyle w:val="a"/>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1346FE"/>
    <w:multiLevelType w:val="multilevel"/>
    <w:tmpl w:val="895AC5F8"/>
    <w:lvl w:ilvl="0">
      <w:start w:val="1"/>
      <w:numFmt w:val="decimal"/>
      <w:pStyle w:val="a0"/>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3E27C2C"/>
    <w:multiLevelType w:val="multilevel"/>
    <w:tmpl w:val="68F05328"/>
    <w:lvl w:ilvl="0">
      <w:start w:val="1"/>
      <w:numFmt w:val="decimal"/>
      <w:lvlText w:val="%1."/>
      <w:lvlJc w:val="left"/>
      <w:pPr>
        <w:ind w:left="360" w:hanging="360"/>
      </w:pPr>
      <w:rPr>
        <w:rFonts w:hint="default"/>
      </w:rPr>
    </w:lvl>
    <w:lvl w:ilvl="1">
      <w:start w:val="4"/>
      <w:numFmt w:val="decimal"/>
      <w:pStyle w:val="a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A625723"/>
    <w:multiLevelType w:val="hybridMultilevel"/>
    <w:tmpl w:val="F14A4450"/>
    <w:lvl w:ilvl="0" w:tplc="66D8D6D8">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5">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8">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num w:numId="1">
    <w:abstractNumId w:val="1"/>
  </w:num>
  <w:num w:numId="2">
    <w:abstractNumId w:val="5"/>
  </w:num>
  <w:num w:numId="3">
    <w:abstractNumId w:val="8"/>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6C3340"/>
    <w:rsid w:val="002150B3"/>
    <w:rsid w:val="00220CB9"/>
    <w:rsid w:val="0051596E"/>
    <w:rsid w:val="006C3340"/>
    <w:rsid w:val="0092257F"/>
    <w:rsid w:val="00983A9C"/>
    <w:rsid w:val="00EC1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C3340"/>
    <w:pPr>
      <w:spacing w:after="0" w:line="240" w:lineRule="auto"/>
    </w:pPr>
    <w:rPr>
      <w:rFonts w:ascii="Times New Roman" w:eastAsia="Times New Roman" w:hAnsi="Times New Roman" w:cs="Times New Roman"/>
      <w:sz w:val="24"/>
      <w:szCs w:val="24"/>
      <w:lang w:eastAsia="ru-RU"/>
    </w:rPr>
  </w:style>
  <w:style w:type="paragraph" w:styleId="20">
    <w:name w:val="heading 2"/>
    <w:aliases w:val="H2,H2 Знак,2,22,A,A.B.C.,CHS,Gliederung2,H,H2-Heading 2,H21,H22,HD2,Header2,Heading 2 Hidden,Heading Indent No L2,Heading2,Level 2 Topic Heading,Major,Numbered text 3,RTC,h2,heading2,iz2,l2,list 2,list2,Б2,Заголовок 21,Раздел Знак"/>
    <w:basedOn w:val="a2"/>
    <w:next w:val="a2"/>
    <w:link w:val="21"/>
    <w:uiPriority w:val="9"/>
    <w:qFormat/>
    <w:rsid w:val="006C3340"/>
    <w:pPr>
      <w:keepNext/>
      <w:outlineLvl w:val="1"/>
    </w:pPr>
    <w:rPr>
      <w:sz w:val="36"/>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3"/>
    <w:link w:val="20"/>
    <w:uiPriority w:val="9"/>
    <w:rsid w:val="006C3340"/>
    <w:rPr>
      <w:rFonts w:ascii="Times New Roman" w:eastAsia="Times New Roman" w:hAnsi="Times New Roman" w:cs="Times New Roman"/>
      <w:sz w:val="36"/>
      <w:szCs w:val="20"/>
      <w:lang w:eastAsia="ru-RU"/>
    </w:rPr>
  </w:style>
  <w:style w:type="paragraph" w:customStyle="1" w:styleId="ConsPlusNormal">
    <w:name w:val="ConsPlusNormal"/>
    <w:link w:val="ConsPlusNormal0"/>
    <w:rsid w:val="006C3340"/>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6">
    <w:name w:val="List Paragraph"/>
    <w:aliases w:val="UL,Абзац маркированнный,Bullet 1,Use Case List Paragraph,ТЗ список,Bullet List,FooterText,numbered,Paragraphe de liste1,lp1"/>
    <w:basedOn w:val="a2"/>
    <w:link w:val="a7"/>
    <w:uiPriority w:val="34"/>
    <w:qFormat/>
    <w:rsid w:val="006C3340"/>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8">
    <w:name w:val="Title"/>
    <w:basedOn w:val="a2"/>
    <w:link w:val="a9"/>
    <w:qFormat/>
    <w:rsid w:val="006C3340"/>
    <w:pPr>
      <w:jc w:val="center"/>
    </w:pPr>
    <w:rPr>
      <w:b/>
      <w:sz w:val="28"/>
      <w:szCs w:val="20"/>
    </w:rPr>
  </w:style>
  <w:style w:type="character" w:customStyle="1" w:styleId="a9">
    <w:name w:val="Название Знак"/>
    <w:basedOn w:val="a3"/>
    <w:link w:val="a8"/>
    <w:rsid w:val="006C3340"/>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2"/>
    <w:link w:val="ab"/>
    <w:rsid w:val="006C3340"/>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3"/>
    <w:link w:val="aa"/>
    <w:rsid w:val="006C3340"/>
    <w:rPr>
      <w:rFonts w:ascii="Times New Roman" w:eastAsia="Times New Roman" w:hAnsi="Times New Roman" w:cs="Times New Roman"/>
      <w:sz w:val="24"/>
      <w:szCs w:val="20"/>
      <w:lang w:eastAsia="ru-RU"/>
    </w:rPr>
  </w:style>
  <w:style w:type="paragraph" w:styleId="ac">
    <w:name w:val="No Spacing"/>
    <w:aliases w:val="для таблиц,Без интервала2,No Spacing,No Spacing1"/>
    <w:link w:val="ad"/>
    <w:uiPriority w:val="1"/>
    <w:qFormat/>
    <w:rsid w:val="006C3340"/>
    <w:pPr>
      <w:spacing w:after="0" w:line="240" w:lineRule="auto"/>
    </w:pPr>
    <w:rPr>
      <w:rFonts w:ascii="Calibri" w:eastAsia="Calibri" w:hAnsi="Calibri" w:cs="Times New Roman"/>
    </w:rPr>
  </w:style>
  <w:style w:type="character" w:customStyle="1" w:styleId="ad">
    <w:name w:val="Без интервала Знак"/>
    <w:aliases w:val="для таблиц Знак,Без интервала2 Знак,No Spacing Знак,No Spacing1 Знак"/>
    <w:link w:val="ac"/>
    <w:uiPriority w:val="1"/>
    <w:locked/>
    <w:rsid w:val="006C3340"/>
    <w:rPr>
      <w:rFonts w:ascii="Calibri" w:eastAsia="Calibri" w:hAnsi="Calibri" w:cs="Times New Roman"/>
    </w:rPr>
  </w:style>
  <w:style w:type="character" w:customStyle="1" w:styleId="ConsPlusNormal0">
    <w:name w:val="ConsPlusNormal Знак"/>
    <w:link w:val="ConsPlusNormal"/>
    <w:locked/>
    <w:rsid w:val="006C3340"/>
    <w:rPr>
      <w:rFonts w:ascii="Times New Roman" w:eastAsia="Calibri" w:hAnsi="Times New Roman" w:cs="Times New Roman"/>
      <w:sz w:val="28"/>
      <w:szCs w:val="28"/>
      <w:lang w:eastAsia="ru-RU"/>
    </w:rPr>
  </w:style>
  <w:style w:type="character" w:customStyle="1" w:styleId="a7">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6"/>
    <w:uiPriority w:val="34"/>
    <w:qFormat/>
    <w:locked/>
    <w:rsid w:val="006C3340"/>
    <w:rPr>
      <w:rFonts w:ascii="Calibri" w:eastAsia="Lucida Sans Unicode" w:hAnsi="Calibri" w:cs="Calibri"/>
      <w:color w:val="00000A"/>
    </w:rPr>
  </w:style>
  <w:style w:type="character" w:customStyle="1" w:styleId="ae">
    <w:name w:val="Заголовок документа Знак"/>
    <w:link w:val="af"/>
    <w:locked/>
    <w:rsid w:val="006C3340"/>
    <w:rPr>
      <w:rFonts w:ascii="Cambria" w:hAnsi="Cambria"/>
      <w:smallCaps/>
      <w:sz w:val="28"/>
      <w:szCs w:val="28"/>
    </w:rPr>
  </w:style>
  <w:style w:type="paragraph" w:customStyle="1" w:styleId="af">
    <w:name w:val="Заголовок документа"/>
    <w:basedOn w:val="20"/>
    <w:link w:val="ae"/>
    <w:qFormat/>
    <w:rsid w:val="006C3340"/>
    <w:pPr>
      <w:keepNext w:val="0"/>
      <w:spacing w:before="360" w:after="240" w:line="268" w:lineRule="auto"/>
      <w:jc w:val="center"/>
    </w:pPr>
    <w:rPr>
      <w:rFonts w:ascii="Cambria" w:eastAsiaTheme="minorHAnsi" w:hAnsi="Cambria" w:cstheme="minorBidi"/>
      <w:smallCaps/>
      <w:sz w:val="28"/>
      <w:szCs w:val="28"/>
      <w:lang w:eastAsia="en-US"/>
    </w:rPr>
  </w:style>
  <w:style w:type="character" w:customStyle="1" w:styleId="af0">
    <w:name w:val="Подпункт договора Знак"/>
    <w:link w:val="a1"/>
    <w:locked/>
    <w:rsid w:val="006C3340"/>
    <w:rPr>
      <w:rFonts w:ascii="Cambria" w:hAnsi="Cambria"/>
      <w:sz w:val="24"/>
    </w:rPr>
  </w:style>
  <w:style w:type="paragraph" w:customStyle="1" w:styleId="a1">
    <w:name w:val="Подпункт договора"/>
    <w:basedOn w:val="a2"/>
    <w:link w:val="af0"/>
    <w:qFormat/>
    <w:rsid w:val="006C3340"/>
    <w:pPr>
      <w:numPr>
        <w:ilvl w:val="1"/>
        <w:numId w:val="5"/>
      </w:numPr>
      <w:spacing w:after="200" w:line="276" w:lineRule="auto"/>
      <w:jc w:val="both"/>
    </w:pPr>
    <w:rPr>
      <w:rFonts w:ascii="Cambria" w:eastAsiaTheme="minorHAnsi" w:hAnsi="Cambria" w:cstheme="minorBidi"/>
      <w:szCs w:val="22"/>
      <w:lang w:eastAsia="en-US"/>
    </w:rPr>
  </w:style>
  <w:style w:type="character" w:customStyle="1" w:styleId="af1">
    <w:name w:val="Заголовок_Приложения Знак"/>
    <w:link w:val="af2"/>
    <w:locked/>
    <w:rsid w:val="006C3340"/>
    <w:rPr>
      <w:rFonts w:ascii="Cambria" w:hAnsi="Cambria"/>
    </w:rPr>
  </w:style>
  <w:style w:type="paragraph" w:customStyle="1" w:styleId="af2">
    <w:name w:val="Заголовок_Приложения"/>
    <w:basedOn w:val="a2"/>
    <w:link w:val="af1"/>
    <w:qFormat/>
    <w:rsid w:val="006C3340"/>
    <w:pPr>
      <w:jc w:val="right"/>
    </w:pPr>
    <w:rPr>
      <w:rFonts w:ascii="Cambria" w:eastAsiaTheme="minorHAnsi" w:hAnsi="Cambria" w:cstheme="minorBidi"/>
      <w:sz w:val="22"/>
      <w:szCs w:val="22"/>
      <w:lang w:eastAsia="en-US"/>
    </w:rPr>
  </w:style>
  <w:style w:type="paragraph" w:customStyle="1" w:styleId="a">
    <w:name w:val="Пункт договора"/>
    <w:basedOn w:val="a2"/>
    <w:link w:val="af3"/>
    <w:qFormat/>
    <w:rsid w:val="006C3340"/>
    <w:pPr>
      <w:numPr>
        <w:numId w:val="4"/>
      </w:numPr>
      <w:spacing w:before="360" w:after="200" w:line="276" w:lineRule="auto"/>
      <w:jc w:val="center"/>
    </w:pPr>
    <w:rPr>
      <w:rFonts w:ascii="Cambria" w:hAnsi="Cambria"/>
      <w:b/>
      <w:szCs w:val="20"/>
      <w:lang w:eastAsia="en-US"/>
    </w:rPr>
  </w:style>
  <w:style w:type="paragraph" w:customStyle="1" w:styleId="2">
    <w:name w:val="Подпункт уровня 2"/>
    <w:basedOn w:val="a1"/>
    <w:link w:val="22"/>
    <w:qFormat/>
    <w:rsid w:val="006C3340"/>
    <w:pPr>
      <w:numPr>
        <w:ilvl w:val="2"/>
        <w:numId w:val="4"/>
      </w:numPr>
    </w:pPr>
  </w:style>
  <w:style w:type="character" w:customStyle="1" w:styleId="22">
    <w:name w:val="Подпункт уровня 2 Знак"/>
    <w:basedOn w:val="af0"/>
    <w:link w:val="2"/>
    <w:rsid w:val="006C3340"/>
  </w:style>
  <w:style w:type="character" w:customStyle="1" w:styleId="af3">
    <w:name w:val="Пункт договора Знак"/>
    <w:link w:val="a"/>
    <w:rsid w:val="006C3340"/>
    <w:rPr>
      <w:rFonts w:ascii="Cambria" w:eastAsia="Times New Roman" w:hAnsi="Cambria" w:cs="Times New Roman"/>
      <w:b/>
      <w:sz w:val="24"/>
      <w:szCs w:val="20"/>
    </w:rPr>
  </w:style>
  <w:style w:type="paragraph" w:customStyle="1" w:styleId="af4">
    <w:name w:val="Без нумерации"/>
    <w:basedOn w:val="a2"/>
    <w:link w:val="af5"/>
    <w:qFormat/>
    <w:rsid w:val="006C3340"/>
    <w:pPr>
      <w:spacing w:after="120"/>
      <w:ind w:left="425"/>
    </w:pPr>
    <w:rPr>
      <w:rFonts w:ascii="Cambria" w:hAnsi="Cambria"/>
      <w:szCs w:val="22"/>
    </w:rPr>
  </w:style>
  <w:style w:type="character" w:customStyle="1" w:styleId="af5">
    <w:name w:val="Без нумерации Знак"/>
    <w:basedOn w:val="a3"/>
    <w:link w:val="af4"/>
    <w:rsid w:val="006C3340"/>
    <w:rPr>
      <w:rFonts w:ascii="Cambria" w:eastAsia="Times New Roman" w:hAnsi="Cambria" w:cs="Times New Roman"/>
      <w:sz w:val="24"/>
      <w:lang w:eastAsia="ru-RU"/>
    </w:rPr>
  </w:style>
  <w:style w:type="paragraph" w:customStyle="1" w:styleId="a0">
    <w:name w:val="Пункт приложения"/>
    <w:basedOn w:val="a1"/>
    <w:link w:val="af6"/>
    <w:qFormat/>
    <w:rsid w:val="006C3340"/>
    <w:pPr>
      <w:numPr>
        <w:ilvl w:val="0"/>
        <w:numId w:val="7"/>
      </w:numPr>
    </w:pPr>
  </w:style>
  <w:style w:type="character" w:customStyle="1" w:styleId="af6">
    <w:name w:val="Пункт приложения Знак"/>
    <w:link w:val="a0"/>
    <w:rsid w:val="006C3340"/>
    <w:rPr>
      <w:rFonts w:ascii="Cambria" w:hAnsi="Cambria"/>
      <w:sz w:val="24"/>
    </w:rPr>
  </w:style>
  <w:style w:type="table" w:styleId="af7">
    <w:name w:val="Table Grid"/>
    <w:aliases w:val="Сетка таблицы GR"/>
    <w:basedOn w:val="a4"/>
    <w:uiPriority w:val="99"/>
    <w:rsid w:val="009225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link w:val="Normal"/>
    <w:rsid w:val="0092257F"/>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
    <w:rsid w:val="0092257F"/>
    <w:rPr>
      <w:rFonts w:ascii="Times New Roman" w:eastAsia="Times New Roman" w:hAnsi="Times New Roman" w:cs="Times New Roman"/>
      <w:sz w:val="18"/>
      <w:szCs w:val="20"/>
      <w:lang w:eastAsia="ru-RU"/>
    </w:rPr>
  </w:style>
  <w:style w:type="paragraph" w:styleId="af8">
    <w:name w:val="Subtitle"/>
    <w:aliases w:val="Знак2"/>
    <w:basedOn w:val="a2"/>
    <w:link w:val="af9"/>
    <w:qFormat/>
    <w:rsid w:val="0092257F"/>
    <w:pPr>
      <w:widowControl w:val="0"/>
      <w:spacing w:after="60"/>
      <w:jc w:val="center"/>
    </w:pPr>
    <w:rPr>
      <w:rFonts w:ascii="Arial" w:hAnsi="Arial"/>
      <w:szCs w:val="20"/>
    </w:rPr>
  </w:style>
  <w:style w:type="character" w:customStyle="1" w:styleId="af9">
    <w:name w:val="Подзаголовок Знак"/>
    <w:aliases w:val="Знак2 Знак"/>
    <w:basedOn w:val="a3"/>
    <w:link w:val="af8"/>
    <w:rsid w:val="0092257F"/>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5092</Words>
  <Characters>29029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2</cp:revision>
  <dcterms:created xsi:type="dcterms:W3CDTF">2019-04-11T04:45:00Z</dcterms:created>
  <dcterms:modified xsi:type="dcterms:W3CDTF">2019-04-11T05:32:00Z</dcterms:modified>
</cp:coreProperties>
</file>